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4EF88" w14:textId="6EC58EDE" w:rsidR="008C2E8F" w:rsidRPr="00032FD6" w:rsidRDefault="008C2E8F" w:rsidP="008C2E8F">
      <w:pPr>
        <w:spacing w:after="0" w:line="240" w:lineRule="auto"/>
        <w:rPr>
          <w:rFonts w:ascii="Times New Roman" w:hAnsi="Times New Roman" w:cs="Times New Roman"/>
          <w:b/>
          <w:sz w:val="28"/>
          <w:szCs w:val="28"/>
          <w:lang w:val="nl-NL"/>
        </w:rPr>
      </w:pPr>
      <w:bookmarkStart w:id="0" w:name="_Hlk528843692"/>
      <w:proofErr w:type="spellStart"/>
      <w:r w:rsidRPr="00032FD6">
        <w:rPr>
          <w:rFonts w:ascii="Times New Roman" w:hAnsi="Times New Roman" w:cs="Times New Roman"/>
          <w:b/>
          <w:sz w:val="28"/>
          <w:szCs w:val="28"/>
          <w:lang w:val="nl-NL"/>
        </w:rPr>
        <w:t>Toetscriteria</w:t>
      </w:r>
      <w:proofErr w:type="spellEnd"/>
      <w:r w:rsidRPr="00032FD6">
        <w:rPr>
          <w:rFonts w:ascii="Times New Roman" w:hAnsi="Times New Roman" w:cs="Times New Roman"/>
          <w:b/>
          <w:sz w:val="28"/>
          <w:szCs w:val="28"/>
          <w:lang w:val="nl-NL"/>
        </w:rPr>
        <w:t xml:space="preserve"> </w:t>
      </w:r>
      <w:r w:rsidR="00B604A7" w:rsidRPr="00032FD6">
        <w:rPr>
          <w:rFonts w:ascii="Times New Roman" w:hAnsi="Times New Roman" w:cs="Times New Roman"/>
          <w:b/>
          <w:sz w:val="28"/>
          <w:szCs w:val="28"/>
          <w:u w:val="single"/>
          <w:lang w:val="nl-NL"/>
        </w:rPr>
        <w:t>archiefbescheiden</w:t>
      </w:r>
      <w:r w:rsidR="00E73FB3">
        <w:rPr>
          <w:rFonts w:ascii="Times New Roman" w:hAnsi="Times New Roman" w:cs="Times New Roman"/>
          <w:b/>
          <w:sz w:val="28"/>
          <w:szCs w:val="28"/>
          <w:u w:val="single"/>
          <w:lang w:val="nl-NL"/>
        </w:rPr>
        <w:t xml:space="preserve"> (m.u.v. bouwvergunningen t/m 1995)</w:t>
      </w:r>
    </w:p>
    <w:p w14:paraId="0766210E" w14:textId="77777777" w:rsidR="008C2E8F" w:rsidRPr="00032FD6" w:rsidRDefault="008C2E8F" w:rsidP="006F3E7C">
      <w:pPr>
        <w:numPr>
          <w:ilvl w:val="0"/>
          <w:numId w:val="45"/>
        </w:numPr>
        <w:spacing w:after="0" w:line="240" w:lineRule="auto"/>
        <w:rPr>
          <w:rFonts w:ascii="Times New Roman" w:hAnsi="Times New Roman" w:cs="Times New Roman"/>
          <w:b/>
          <w:sz w:val="28"/>
          <w:szCs w:val="28"/>
        </w:rPr>
      </w:pPr>
      <w:proofErr w:type="spellStart"/>
      <w:r w:rsidRPr="00032FD6">
        <w:rPr>
          <w:rFonts w:ascii="Times New Roman" w:hAnsi="Times New Roman" w:cs="Times New Roman"/>
          <w:b/>
          <w:sz w:val="28"/>
          <w:szCs w:val="28"/>
        </w:rPr>
        <w:t>visuele</w:t>
      </w:r>
      <w:proofErr w:type="spellEnd"/>
      <w:r w:rsidRPr="00032FD6">
        <w:rPr>
          <w:rFonts w:ascii="Times New Roman" w:hAnsi="Times New Roman" w:cs="Times New Roman"/>
          <w:b/>
          <w:sz w:val="28"/>
          <w:szCs w:val="28"/>
        </w:rPr>
        <w:t xml:space="preserve"> </w:t>
      </w:r>
      <w:proofErr w:type="spellStart"/>
      <w:r w:rsidRPr="00032FD6">
        <w:rPr>
          <w:rFonts w:ascii="Times New Roman" w:hAnsi="Times New Roman" w:cs="Times New Roman"/>
          <w:b/>
          <w:sz w:val="28"/>
          <w:szCs w:val="28"/>
        </w:rPr>
        <w:t>controle</w:t>
      </w:r>
      <w:proofErr w:type="spellEnd"/>
      <w:r w:rsidRPr="00032FD6">
        <w:rPr>
          <w:rFonts w:ascii="Times New Roman" w:hAnsi="Times New Roman" w:cs="Times New Roman"/>
          <w:b/>
          <w:sz w:val="28"/>
          <w:szCs w:val="28"/>
        </w:rPr>
        <w:t xml:space="preserve"> scans </w:t>
      </w:r>
    </w:p>
    <w:p w14:paraId="740ED83F" w14:textId="6A4FD566" w:rsidR="008C2E8F" w:rsidRPr="00032FD6" w:rsidRDefault="002F295D" w:rsidP="006F3E7C">
      <w:pPr>
        <w:numPr>
          <w:ilvl w:val="0"/>
          <w:numId w:val="45"/>
        </w:numPr>
        <w:spacing w:after="0" w:line="240" w:lineRule="auto"/>
        <w:rPr>
          <w:rFonts w:ascii="Times New Roman" w:hAnsi="Times New Roman" w:cs="Times New Roman"/>
          <w:b/>
          <w:sz w:val="28"/>
          <w:szCs w:val="28"/>
        </w:rPr>
      </w:pPr>
      <w:proofErr w:type="spellStart"/>
      <w:r w:rsidRPr="00032FD6">
        <w:rPr>
          <w:rFonts w:ascii="Times New Roman" w:hAnsi="Times New Roman" w:cs="Times New Roman"/>
          <w:b/>
          <w:sz w:val="28"/>
          <w:szCs w:val="28"/>
        </w:rPr>
        <w:t>controle</w:t>
      </w:r>
      <w:proofErr w:type="spellEnd"/>
      <w:r w:rsidRPr="00032FD6">
        <w:rPr>
          <w:rFonts w:ascii="Times New Roman" w:hAnsi="Times New Roman" w:cs="Times New Roman"/>
          <w:b/>
          <w:sz w:val="28"/>
          <w:szCs w:val="28"/>
        </w:rPr>
        <w:t xml:space="preserve"> </w:t>
      </w:r>
      <w:proofErr w:type="spellStart"/>
      <w:r w:rsidR="008C2E8F" w:rsidRPr="00032FD6">
        <w:rPr>
          <w:rFonts w:ascii="Times New Roman" w:hAnsi="Times New Roman" w:cs="Times New Roman"/>
          <w:b/>
          <w:sz w:val="28"/>
          <w:szCs w:val="28"/>
        </w:rPr>
        <w:t>technische</w:t>
      </w:r>
      <w:proofErr w:type="spellEnd"/>
      <w:r w:rsidR="008C2E8F" w:rsidRPr="00032FD6">
        <w:rPr>
          <w:rFonts w:ascii="Times New Roman" w:hAnsi="Times New Roman" w:cs="Times New Roman"/>
          <w:b/>
          <w:sz w:val="28"/>
          <w:szCs w:val="28"/>
        </w:rPr>
        <w:t xml:space="preserve"> metadata</w:t>
      </w:r>
    </w:p>
    <w:p w14:paraId="65E39D53" w14:textId="4342FD5F" w:rsidR="00475714" w:rsidRPr="00032FD6" w:rsidRDefault="002F295D" w:rsidP="006F3E7C">
      <w:pPr>
        <w:numPr>
          <w:ilvl w:val="0"/>
          <w:numId w:val="45"/>
        </w:numPr>
        <w:spacing w:after="0" w:line="240" w:lineRule="auto"/>
        <w:rPr>
          <w:rFonts w:ascii="Times New Roman" w:hAnsi="Times New Roman" w:cs="Times New Roman"/>
          <w:b/>
          <w:sz w:val="28"/>
          <w:szCs w:val="28"/>
        </w:rPr>
      </w:pPr>
      <w:proofErr w:type="spellStart"/>
      <w:r w:rsidRPr="00032FD6">
        <w:rPr>
          <w:rFonts w:ascii="Times New Roman" w:hAnsi="Times New Roman" w:cs="Times New Roman"/>
          <w:b/>
          <w:sz w:val="28"/>
          <w:szCs w:val="28"/>
        </w:rPr>
        <w:t>controle</w:t>
      </w:r>
      <w:proofErr w:type="spellEnd"/>
      <w:r w:rsidRPr="00032FD6">
        <w:rPr>
          <w:rFonts w:ascii="Times New Roman" w:hAnsi="Times New Roman" w:cs="Times New Roman"/>
          <w:b/>
          <w:sz w:val="28"/>
          <w:szCs w:val="28"/>
        </w:rPr>
        <w:t xml:space="preserve"> </w:t>
      </w:r>
      <w:proofErr w:type="spellStart"/>
      <w:r w:rsidR="008C2E8F" w:rsidRPr="00032FD6">
        <w:rPr>
          <w:rFonts w:ascii="Times New Roman" w:hAnsi="Times New Roman" w:cs="Times New Roman"/>
          <w:b/>
          <w:sz w:val="28"/>
          <w:szCs w:val="28"/>
        </w:rPr>
        <w:t>beschrijvende</w:t>
      </w:r>
      <w:proofErr w:type="spellEnd"/>
      <w:r w:rsidR="008C2E8F" w:rsidRPr="00032FD6">
        <w:rPr>
          <w:rFonts w:ascii="Times New Roman" w:hAnsi="Times New Roman" w:cs="Times New Roman"/>
          <w:b/>
          <w:sz w:val="28"/>
          <w:szCs w:val="28"/>
        </w:rPr>
        <w:t xml:space="preserve"> metadata</w:t>
      </w:r>
    </w:p>
    <w:p w14:paraId="5EB1C437" w14:textId="77777777" w:rsidR="00475714" w:rsidRPr="00032FD6" w:rsidRDefault="00475714" w:rsidP="00475714">
      <w:pPr>
        <w:spacing w:after="0" w:line="240" w:lineRule="auto"/>
        <w:rPr>
          <w:rFonts w:ascii="Times New Roman" w:hAnsi="Times New Roman" w:cs="Times New Roman"/>
          <w:b/>
          <w:sz w:val="28"/>
          <w:szCs w:val="28"/>
        </w:rPr>
      </w:pPr>
    </w:p>
    <w:p w14:paraId="129BBE22" w14:textId="77777777" w:rsidR="004D2D98" w:rsidRPr="00032FD6" w:rsidRDefault="004D2D98" w:rsidP="008C2E8F">
      <w:pPr>
        <w:rPr>
          <w:rFonts w:ascii="Times New Roman" w:hAnsi="Times New Roman" w:cs="Times New Roman"/>
          <w:b/>
          <w:sz w:val="28"/>
          <w:szCs w:val="28"/>
          <w:lang w:val="nl-NL"/>
        </w:rPr>
      </w:pPr>
      <w:bookmarkStart w:id="1" w:name="_Hlk526414475"/>
      <w:bookmarkStart w:id="2" w:name="_GoBack"/>
      <w:bookmarkEnd w:id="2"/>
    </w:p>
    <w:p w14:paraId="009931A9" w14:textId="72466BA0" w:rsidR="008C2E8F" w:rsidRPr="00032FD6" w:rsidRDefault="008C2E8F" w:rsidP="008C2E8F">
      <w:pPr>
        <w:rPr>
          <w:rFonts w:ascii="Times New Roman" w:hAnsi="Times New Roman" w:cs="Times New Roman"/>
          <w:lang w:val="nl-NL"/>
        </w:rPr>
      </w:pPr>
      <w:r w:rsidRPr="00032FD6">
        <w:rPr>
          <w:rFonts w:ascii="Times New Roman" w:hAnsi="Times New Roman" w:cs="Times New Roman"/>
          <w:b/>
          <w:sz w:val="28"/>
          <w:szCs w:val="28"/>
          <w:lang w:val="nl-NL"/>
        </w:rPr>
        <w:t>Over dit toetsinstrument</w:t>
      </w:r>
      <w:r w:rsidRPr="00032FD6">
        <w:rPr>
          <w:rFonts w:ascii="Times New Roman" w:hAnsi="Times New Roman" w:cs="Times New Roman"/>
          <w:lang w:val="nl-NL"/>
        </w:rPr>
        <w:br/>
        <w:t xml:space="preserve">Dit toetsinstrument laat zien waarop door het Regionaal Historisch Centrum Eindhoven (RHCe) wordt getoetst bij de steekproefcontrole op de visuele kwaliteit, de technische metadata en de beschrijvende metadata van scans van </w:t>
      </w:r>
      <w:r w:rsidR="00B604A7" w:rsidRPr="00032FD6">
        <w:rPr>
          <w:rFonts w:ascii="Times New Roman" w:hAnsi="Times New Roman" w:cs="Times New Roman"/>
          <w:lang w:val="nl-NL"/>
        </w:rPr>
        <w:t>archiefbescheiden</w:t>
      </w:r>
      <w:r w:rsidR="002D13DA" w:rsidRPr="00032FD6">
        <w:rPr>
          <w:rFonts w:ascii="Times New Roman" w:hAnsi="Times New Roman" w:cs="Times New Roman"/>
          <w:lang w:val="nl-NL"/>
        </w:rPr>
        <w:t xml:space="preserve">. </w:t>
      </w:r>
      <w:r w:rsidRPr="00032FD6">
        <w:rPr>
          <w:rFonts w:ascii="Times New Roman" w:hAnsi="Times New Roman" w:cs="Times New Roman"/>
          <w:lang w:val="nl-NL"/>
        </w:rPr>
        <w:br/>
        <w:t>De steekproef wordt verricht op de door de gemeente</w:t>
      </w:r>
      <w:r w:rsidRPr="00032FD6">
        <w:rPr>
          <w:rFonts w:ascii="Times New Roman" w:hAnsi="Times New Roman" w:cs="Times New Roman"/>
          <w:vertAlign w:val="superscript"/>
        </w:rPr>
        <w:footnoteReference w:id="1"/>
      </w:r>
      <w:r w:rsidRPr="00032FD6">
        <w:rPr>
          <w:rFonts w:ascii="Times New Roman" w:hAnsi="Times New Roman" w:cs="Times New Roman"/>
          <w:lang w:val="nl-NL"/>
        </w:rPr>
        <w:t xml:space="preserve"> reeds zelf verrichte controle. Dit toetsinstrument is gebaseerd op de Handreiking Vervanging archiefbescheiden</w:t>
      </w:r>
      <w:r w:rsidRPr="00032FD6">
        <w:rPr>
          <w:rFonts w:ascii="Times New Roman" w:hAnsi="Times New Roman" w:cs="Times New Roman"/>
          <w:vertAlign w:val="superscript"/>
        </w:rPr>
        <w:footnoteReference w:id="2"/>
      </w:r>
      <w:r w:rsidRPr="00032FD6">
        <w:rPr>
          <w:rFonts w:ascii="Times New Roman" w:hAnsi="Times New Roman" w:cs="Times New Roman"/>
          <w:lang w:val="nl-NL"/>
        </w:rPr>
        <w:t xml:space="preserve"> en is bedoeld om de gemeenten een beeld te geven waarop door het RHCe wordt gelet bij de steekproef en om gemeenten een handvat te geven bij de eigen controle. </w:t>
      </w:r>
    </w:p>
    <w:p w14:paraId="1012D2F9" w14:textId="77777777" w:rsidR="008C2E8F" w:rsidRPr="00032FD6" w:rsidRDefault="008C2E8F" w:rsidP="008C2E8F">
      <w:pPr>
        <w:spacing w:after="0" w:line="240" w:lineRule="auto"/>
        <w:rPr>
          <w:rFonts w:ascii="Times New Roman" w:hAnsi="Times New Roman" w:cs="Times New Roman"/>
          <w:b/>
          <w:sz w:val="28"/>
          <w:szCs w:val="28"/>
          <w:lang w:val="nl-NL"/>
        </w:rPr>
      </w:pPr>
      <w:r w:rsidRPr="00032FD6">
        <w:rPr>
          <w:rFonts w:ascii="Times New Roman" w:hAnsi="Times New Roman" w:cs="Times New Roman"/>
          <w:b/>
          <w:sz w:val="28"/>
          <w:szCs w:val="28"/>
          <w:lang w:val="nl-NL"/>
        </w:rPr>
        <w:t>Welke documenten worden door het RHCe getoetst?</w:t>
      </w:r>
    </w:p>
    <w:p w14:paraId="3D34653D" w14:textId="41BDC8C6" w:rsidR="008C2E8F" w:rsidRPr="00032FD6" w:rsidRDefault="00B604A7" w:rsidP="008C2E8F">
      <w:pPr>
        <w:spacing w:line="240" w:lineRule="auto"/>
        <w:rPr>
          <w:rFonts w:ascii="Times New Roman" w:hAnsi="Times New Roman" w:cs="Times New Roman"/>
          <w:lang w:val="nl-NL"/>
        </w:rPr>
      </w:pPr>
      <w:r w:rsidRPr="00032FD6">
        <w:rPr>
          <w:rFonts w:ascii="Times New Roman" w:hAnsi="Times New Roman" w:cs="Times New Roman"/>
          <w:lang w:val="nl-NL"/>
        </w:rPr>
        <w:t xml:space="preserve">Het RHCe </w:t>
      </w:r>
      <w:r w:rsidR="008C2E8F" w:rsidRPr="00032FD6">
        <w:rPr>
          <w:rFonts w:ascii="Times New Roman" w:hAnsi="Times New Roman" w:cs="Times New Roman"/>
          <w:lang w:val="nl-NL"/>
        </w:rPr>
        <w:t>voert geen steekproeven uit op scans van archiefbescheiden die op termijn worden vernietigd</w:t>
      </w:r>
      <w:r w:rsidRPr="00032FD6">
        <w:rPr>
          <w:rFonts w:ascii="Times New Roman" w:hAnsi="Times New Roman" w:cs="Times New Roman"/>
          <w:lang w:val="nl-NL"/>
        </w:rPr>
        <w:t>. Er worden alleen steekproeven uitgevoerd op blijvend te bewaren archiefbescheiden</w:t>
      </w:r>
      <w:r w:rsidR="008C2E8F" w:rsidRPr="00032FD6">
        <w:rPr>
          <w:rFonts w:ascii="Times New Roman" w:hAnsi="Times New Roman" w:cs="Times New Roman"/>
          <w:lang w:val="nl-NL"/>
        </w:rPr>
        <w:t xml:space="preserve">. Uiteraard blijven de kwaliteitseisen uit het vervangingshandboek onverminderd van toepassing. </w:t>
      </w:r>
    </w:p>
    <w:bookmarkEnd w:id="1"/>
    <w:p w14:paraId="6D790D84" w14:textId="77777777" w:rsidR="004D2D98" w:rsidRPr="00032FD6" w:rsidRDefault="004D2D98" w:rsidP="008C2E8F">
      <w:pPr>
        <w:rPr>
          <w:rFonts w:ascii="Times New Roman" w:hAnsi="Times New Roman" w:cs="Times New Roman"/>
          <w:b/>
          <w:sz w:val="36"/>
          <w:szCs w:val="36"/>
          <w:lang w:val="nl-NL"/>
        </w:rPr>
      </w:pPr>
    </w:p>
    <w:p w14:paraId="503EA0C3" w14:textId="7BD9CC21" w:rsidR="008C2E8F" w:rsidRPr="00032FD6" w:rsidRDefault="008C2E8F" w:rsidP="008C2E8F">
      <w:pPr>
        <w:rPr>
          <w:rFonts w:ascii="Times New Roman" w:hAnsi="Times New Roman" w:cs="Times New Roman"/>
          <w:lang w:val="nl-NL"/>
        </w:rPr>
      </w:pPr>
      <w:r w:rsidRPr="00032FD6">
        <w:rPr>
          <w:rFonts w:ascii="Times New Roman" w:hAnsi="Times New Roman" w:cs="Times New Roman"/>
          <w:b/>
          <w:sz w:val="36"/>
          <w:szCs w:val="36"/>
          <w:lang w:val="nl-NL"/>
        </w:rPr>
        <w:t>Visuele controle scans</w:t>
      </w:r>
    </w:p>
    <w:p w14:paraId="0DAA306F" w14:textId="77777777" w:rsidR="008C2E8F" w:rsidRPr="00032FD6" w:rsidRDefault="008C2E8F" w:rsidP="008C2E8F">
      <w:pPr>
        <w:spacing w:after="0" w:line="240" w:lineRule="auto"/>
        <w:rPr>
          <w:rFonts w:ascii="Times New Roman" w:hAnsi="Times New Roman" w:cs="Times New Roman"/>
          <w:lang w:val="nl-NL"/>
        </w:rPr>
      </w:pPr>
      <w:bookmarkStart w:id="3" w:name="_Hlk526836971"/>
      <w:r w:rsidRPr="00032FD6">
        <w:rPr>
          <w:rFonts w:ascii="Times New Roman" w:hAnsi="Times New Roman" w:cs="Times New Roman"/>
          <w:b/>
          <w:lang w:val="nl-NL"/>
        </w:rPr>
        <w:t>De te toetsen archiefbescheiden</w:t>
      </w:r>
      <w:r w:rsidRPr="00032FD6">
        <w:rPr>
          <w:rFonts w:ascii="Times New Roman" w:hAnsi="Times New Roman" w:cs="Times New Roman"/>
          <w:lang w:val="nl-NL"/>
        </w:rPr>
        <w:br/>
      </w:r>
      <w:bookmarkStart w:id="4" w:name="_Hlk526857607"/>
      <w:r w:rsidRPr="00032FD6">
        <w:rPr>
          <w:rFonts w:ascii="Times New Roman" w:hAnsi="Times New Roman" w:cs="Times New Roman"/>
          <w:lang w:val="nl-NL"/>
        </w:rPr>
        <w:t xml:space="preserve">De archiefbescheiden </w:t>
      </w:r>
      <w:r w:rsidRPr="00032FD6">
        <w:rPr>
          <w:rFonts w:ascii="Times New Roman" w:hAnsi="Times New Roman" w:cs="Times New Roman"/>
          <w:u w:val="single"/>
          <w:lang w:val="nl-NL"/>
        </w:rPr>
        <w:t>die voor blijvende bewaring in aanmerking komen</w:t>
      </w:r>
      <w:r w:rsidRPr="00032FD6">
        <w:rPr>
          <w:rFonts w:ascii="Times New Roman" w:hAnsi="Times New Roman" w:cs="Times New Roman"/>
          <w:lang w:val="nl-NL"/>
        </w:rPr>
        <w:t xml:space="preserve">, en dus voor overbrenging in aanmerking komen, zullen door het RHCe worden getoetst volgens de hieronder genoemde criteria. </w:t>
      </w:r>
      <w:bookmarkEnd w:id="4"/>
    </w:p>
    <w:bookmarkEnd w:id="3"/>
    <w:p w14:paraId="5510D2C3" w14:textId="77777777" w:rsidR="008C2E8F" w:rsidRPr="00032FD6" w:rsidRDefault="008C2E8F" w:rsidP="008C2E8F">
      <w:pPr>
        <w:spacing w:after="0" w:line="240" w:lineRule="auto"/>
        <w:rPr>
          <w:rFonts w:ascii="Times New Roman" w:hAnsi="Times New Roman" w:cs="Times New Roman"/>
          <w:b/>
          <w:lang w:val="nl-NL"/>
        </w:rPr>
      </w:pPr>
    </w:p>
    <w:p w14:paraId="017264C6" w14:textId="77777777" w:rsidR="008C2E8F" w:rsidRPr="00032FD6" w:rsidRDefault="008C2E8F" w:rsidP="008C2E8F">
      <w:pPr>
        <w:spacing w:after="0" w:line="240" w:lineRule="auto"/>
        <w:rPr>
          <w:rFonts w:ascii="Times New Roman" w:hAnsi="Times New Roman" w:cs="Times New Roman"/>
          <w:b/>
          <w:lang w:val="nl-NL"/>
        </w:rPr>
      </w:pPr>
      <w:bookmarkStart w:id="5" w:name="_Hlk526837556"/>
      <w:r w:rsidRPr="00032FD6">
        <w:rPr>
          <w:rFonts w:ascii="Times New Roman" w:hAnsi="Times New Roman" w:cs="Times New Roman"/>
          <w:b/>
          <w:lang w:val="nl-NL"/>
        </w:rPr>
        <w:t>Onderdelen waarop per scan wordt getoetst</w:t>
      </w:r>
    </w:p>
    <w:bookmarkEnd w:id="5"/>
    <w:p w14:paraId="1C90C2EB" w14:textId="77777777" w:rsidR="008C2E8F" w:rsidRPr="00032FD6" w:rsidRDefault="008C2E8F" w:rsidP="008C2E8F">
      <w:pPr>
        <w:spacing w:after="0" w:line="240" w:lineRule="auto"/>
        <w:rPr>
          <w:rFonts w:ascii="Times New Roman" w:hAnsi="Times New Roman" w:cs="Times New Roman"/>
          <w:lang w:val="nl-NL"/>
        </w:rPr>
      </w:pPr>
      <w:r w:rsidRPr="00032FD6">
        <w:rPr>
          <w:rFonts w:ascii="Times New Roman" w:hAnsi="Times New Roman" w:cs="Times New Roman"/>
          <w:lang w:val="nl-NL"/>
        </w:rPr>
        <w:t>Kruis aan indien aanwezig én correct.</w:t>
      </w:r>
    </w:p>
    <w:p w14:paraId="789273AE" w14:textId="77777777" w:rsidR="008C2E8F" w:rsidRPr="00032FD6" w:rsidRDefault="008C2E8F" w:rsidP="008C2E8F">
      <w:pPr>
        <w:spacing w:after="0" w:line="240" w:lineRule="auto"/>
        <w:rPr>
          <w:rFonts w:ascii="Times New Roman" w:hAnsi="Times New Roman" w:cs="Times New Roman"/>
          <w:b/>
          <w:lang w:val="nl-NL"/>
        </w:rPr>
      </w:pPr>
      <w:r w:rsidRPr="00032FD6">
        <w:rPr>
          <w:rFonts w:ascii="Times New Roman" w:hAnsi="Times New Roman" w:cs="Times New Roman"/>
          <w:color w:val="FF0000"/>
          <w:lang w:val="nl-NL"/>
        </w:rPr>
        <w:t xml:space="preserve">Rode criteria </w:t>
      </w:r>
      <w:r w:rsidRPr="00032FD6">
        <w:rPr>
          <w:rFonts w:ascii="Times New Roman" w:hAnsi="Times New Roman" w:cs="Times New Roman"/>
          <w:lang w:val="nl-NL"/>
        </w:rPr>
        <w:t>zijn harde eisen (dit moet goed zijn).</w:t>
      </w:r>
    </w:p>
    <w:p w14:paraId="256CDC67" w14:textId="77777777" w:rsidR="008C2E8F" w:rsidRPr="00032FD6" w:rsidRDefault="008C2E8F" w:rsidP="008C2E8F">
      <w:pPr>
        <w:spacing w:after="0" w:line="240" w:lineRule="auto"/>
        <w:rPr>
          <w:rFonts w:ascii="Times New Roman" w:hAnsi="Times New Roman" w:cs="Times New Roman"/>
          <w:lang w:val="nl-NL"/>
        </w:rPr>
      </w:pPr>
      <w:r w:rsidRPr="00032FD6">
        <w:rPr>
          <w:rFonts w:ascii="Times New Roman" w:hAnsi="Times New Roman" w:cs="Times New Roman"/>
          <w:color w:val="00B050"/>
          <w:lang w:val="nl-NL"/>
        </w:rPr>
        <w:t xml:space="preserve">Groene criteria </w:t>
      </w:r>
      <w:r w:rsidRPr="00032FD6">
        <w:rPr>
          <w:rFonts w:ascii="Times New Roman" w:hAnsi="Times New Roman" w:cs="Times New Roman"/>
          <w:lang w:val="nl-NL"/>
        </w:rPr>
        <w:t>zijn zachte eisen (het is wenselijk als dit goed is gebeurd).</w:t>
      </w:r>
    </w:p>
    <w:p w14:paraId="5C5012CA" w14:textId="77777777" w:rsidR="008C2E8F" w:rsidRPr="00032FD6" w:rsidRDefault="008C2E8F" w:rsidP="008C2E8F">
      <w:pPr>
        <w:spacing w:after="0" w:line="240" w:lineRule="auto"/>
        <w:rPr>
          <w:rFonts w:ascii="Times New Roman" w:hAnsi="Times New Roman" w:cs="Times New Roman"/>
          <w:u w:val="single"/>
          <w:lang w:val="nl-NL"/>
        </w:rPr>
      </w:pPr>
    </w:p>
    <w:p w14:paraId="06EDB224" w14:textId="77777777" w:rsidR="008C2E8F" w:rsidRPr="00032FD6" w:rsidRDefault="008C2E8F" w:rsidP="008C2E8F">
      <w:pPr>
        <w:spacing w:after="0" w:line="240" w:lineRule="auto"/>
        <w:rPr>
          <w:rFonts w:ascii="Times New Roman" w:hAnsi="Times New Roman" w:cs="Times New Roman"/>
        </w:rPr>
      </w:pPr>
      <w:r w:rsidRPr="00032FD6">
        <w:rPr>
          <w:rFonts w:ascii="Times New Roman" w:hAnsi="Times New Roman" w:cs="Times New Roman"/>
          <w:b/>
          <w:color w:val="FF0000"/>
        </w:rPr>
        <w:t>Rood</w:t>
      </w:r>
      <w:r w:rsidRPr="00032FD6">
        <w:rPr>
          <w:rFonts w:ascii="Times New Roman" w:hAnsi="Times New Roman" w:cs="Times New Roman"/>
        </w:rPr>
        <w:t xml:space="preserve"> </w:t>
      </w:r>
    </w:p>
    <w:p w14:paraId="67D7D1FD" w14:textId="77777777" w:rsidR="008C2E8F" w:rsidRPr="00032FD6" w:rsidRDefault="008C2E8F" w:rsidP="006F3E7C">
      <w:pPr>
        <w:numPr>
          <w:ilvl w:val="0"/>
          <w:numId w:val="24"/>
        </w:numPr>
        <w:spacing w:after="0" w:line="240" w:lineRule="auto"/>
        <w:rPr>
          <w:rFonts w:ascii="Times New Roman" w:hAnsi="Times New Roman" w:cs="Times New Roman"/>
          <w:color w:val="FF0000"/>
          <w:lang w:val="nl-NL"/>
        </w:rPr>
      </w:pPr>
      <w:r w:rsidRPr="00032FD6">
        <w:rPr>
          <w:rFonts w:ascii="Times New Roman" w:hAnsi="Times New Roman" w:cs="Times New Roman"/>
          <w:color w:val="FF0000"/>
          <w:lang w:val="nl-NL"/>
        </w:rPr>
        <w:t>Alle documenten zijn gescand (ook de bijlagen)</w:t>
      </w:r>
    </w:p>
    <w:p w14:paraId="5D9FB89D" w14:textId="77777777" w:rsidR="008C2E8F" w:rsidRPr="00032FD6" w:rsidRDefault="008C2E8F" w:rsidP="006F3E7C">
      <w:pPr>
        <w:numPr>
          <w:ilvl w:val="0"/>
          <w:numId w:val="24"/>
        </w:numPr>
        <w:spacing w:after="0" w:line="240" w:lineRule="auto"/>
        <w:rPr>
          <w:rFonts w:ascii="Times New Roman" w:hAnsi="Times New Roman" w:cs="Times New Roman"/>
          <w:color w:val="FF0000"/>
          <w:lang w:val="nl-NL"/>
        </w:rPr>
      </w:pPr>
      <w:r w:rsidRPr="00032FD6">
        <w:rPr>
          <w:rFonts w:ascii="Times New Roman" w:hAnsi="Times New Roman" w:cs="Times New Roman"/>
          <w:color w:val="FF0000"/>
          <w:lang w:val="nl-NL"/>
        </w:rPr>
        <w:t>Van iedere pagina is de voor- en achterkant gescand</w:t>
      </w:r>
    </w:p>
    <w:p w14:paraId="537A59D7" w14:textId="77777777" w:rsidR="008C2E8F" w:rsidRPr="00032FD6" w:rsidRDefault="008C2E8F" w:rsidP="006F3E7C">
      <w:pPr>
        <w:numPr>
          <w:ilvl w:val="0"/>
          <w:numId w:val="24"/>
        </w:numPr>
        <w:spacing w:after="0" w:line="240" w:lineRule="auto"/>
        <w:rPr>
          <w:rFonts w:ascii="Times New Roman" w:hAnsi="Times New Roman" w:cs="Times New Roman"/>
          <w:color w:val="FF0000"/>
          <w:lang w:val="nl-NL"/>
        </w:rPr>
      </w:pPr>
      <w:r w:rsidRPr="00032FD6">
        <w:rPr>
          <w:rFonts w:ascii="Times New Roman" w:hAnsi="Times New Roman" w:cs="Times New Roman"/>
          <w:color w:val="FF0000"/>
          <w:lang w:val="nl-NL"/>
        </w:rPr>
        <w:t>Er is geen tekst of beeld weggevallen</w:t>
      </w:r>
    </w:p>
    <w:p w14:paraId="17D58225" w14:textId="77777777" w:rsidR="008C2E8F" w:rsidRPr="00032FD6" w:rsidRDefault="008C2E8F" w:rsidP="006F3E7C">
      <w:pPr>
        <w:numPr>
          <w:ilvl w:val="0"/>
          <w:numId w:val="24"/>
        </w:numPr>
        <w:spacing w:after="0" w:line="240" w:lineRule="auto"/>
        <w:rPr>
          <w:rFonts w:ascii="Times New Roman" w:hAnsi="Times New Roman" w:cs="Times New Roman"/>
          <w:color w:val="FF0000"/>
          <w:lang w:val="nl-NL"/>
        </w:rPr>
      </w:pPr>
      <w:r w:rsidRPr="00032FD6">
        <w:rPr>
          <w:rFonts w:ascii="Times New Roman" w:hAnsi="Times New Roman" w:cs="Times New Roman"/>
          <w:color w:val="FF0000"/>
          <w:lang w:val="nl-NL"/>
        </w:rPr>
        <w:t>De afmetingen komen overeen met het origineel</w:t>
      </w:r>
    </w:p>
    <w:p w14:paraId="74EE94A3" w14:textId="77777777" w:rsidR="008C2E8F" w:rsidRPr="00032FD6" w:rsidRDefault="008C2E8F" w:rsidP="006F3E7C">
      <w:pPr>
        <w:numPr>
          <w:ilvl w:val="0"/>
          <w:numId w:val="24"/>
        </w:numPr>
        <w:spacing w:after="0" w:line="240" w:lineRule="auto"/>
        <w:rPr>
          <w:rFonts w:ascii="Times New Roman" w:hAnsi="Times New Roman" w:cs="Times New Roman"/>
          <w:color w:val="FF0000"/>
          <w:lang w:val="nl-NL"/>
        </w:rPr>
      </w:pPr>
      <w:r w:rsidRPr="00032FD6">
        <w:rPr>
          <w:rFonts w:ascii="Times New Roman" w:hAnsi="Times New Roman" w:cs="Times New Roman"/>
          <w:color w:val="FF0000"/>
          <w:lang w:val="nl-NL"/>
        </w:rPr>
        <w:t xml:space="preserve">De kleinste details zijn leesbaar gescand </w:t>
      </w:r>
      <w:r w:rsidRPr="00032FD6">
        <w:rPr>
          <w:rFonts w:ascii="Times New Roman" w:hAnsi="Times New Roman" w:cs="Times New Roman"/>
          <w:color w:val="000000" w:themeColor="text1"/>
          <w:lang w:val="nl-NL"/>
        </w:rPr>
        <w:t>(het kleinste lettertype, leestekens, decimaalpunten of -komma’s)</w:t>
      </w:r>
    </w:p>
    <w:p w14:paraId="7FC93130" w14:textId="77777777" w:rsidR="008C2E8F" w:rsidRPr="00032FD6" w:rsidRDefault="008C2E8F" w:rsidP="006F3E7C">
      <w:pPr>
        <w:numPr>
          <w:ilvl w:val="0"/>
          <w:numId w:val="24"/>
        </w:numPr>
        <w:spacing w:after="0" w:line="240" w:lineRule="auto"/>
        <w:rPr>
          <w:rFonts w:ascii="Times New Roman" w:hAnsi="Times New Roman" w:cs="Times New Roman"/>
          <w:color w:val="FF0000"/>
          <w:lang w:val="nl-NL"/>
        </w:rPr>
      </w:pPr>
      <w:r w:rsidRPr="00032FD6">
        <w:rPr>
          <w:rFonts w:ascii="Times New Roman" w:hAnsi="Times New Roman" w:cs="Times New Roman"/>
          <w:color w:val="FF0000"/>
          <w:lang w:val="nl-NL"/>
        </w:rPr>
        <w:t xml:space="preserve">Alle details zijn compleet </w:t>
      </w:r>
      <w:r w:rsidRPr="00032FD6">
        <w:rPr>
          <w:rFonts w:ascii="Times New Roman" w:hAnsi="Times New Roman" w:cs="Times New Roman"/>
          <w:color w:val="000000" w:themeColor="text1"/>
          <w:lang w:val="nl-NL"/>
        </w:rPr>
        <w:t xml:space="preserve">(er zijn geen letters of lijnen onderbroken, er mist geen informatie aan de rand van het beeld, er zijn geen beelden </w:t>
      </w:r>
      <w:proofErr w:type="spellStart"/>
      <w:r w:rsidRPr="00032FD6">
        <w:rPr>
          <w:rFonts w:ascii="Times New Roman" w:hAnsi="Times New Roman" w:cs="Times New Roman"/>
          <w:color w:val="000000" w:themeColor="text1"/>
          <w:lang w:val="nl-NL"/>
        </w:rPr>
        <w:t>gecropt</w:t>
      </w:r>
      <w:proofErr w:type="spellEnd"/>
      <w:r w:rsidRPr="00032FD6">
        <w:rPr>
          <w:rFonts w:ascii="Times New Roman" w:hAnsi="Times New Roman" w:cs="Times New Roman"/>
          <w:color w:val="000000" w:themeColor="text1"/>
          <w:lang w:val="nl-NL"/>
        </w:rPr>
        <w:t xml:space="preserve"> of incompleet)</w:t>
      </w:r>
    </w:p>
    <w:p w14:paraId="647107EE" w14:textId="77777777" w:rsidR="008C2E8F" w:rsidRPr="00032FD6" w:rsidRDefault="008C2E8F" w:rsidP="006F3E7C">
      <w:pPr>
        <w:numPr>
          <w:ilvl w:val="0"/>
          <w:numId w:val="24"/>
        </w:numPr>
        <w:spacing w:after="0" w:line="240" w:lineRule="auto"/>
        <w:rPr>
          <w:rFonts w:ascii="Times New Roman" w:hAnsi="Times New Roman" w:cs="Times New Roman"/>
          <w:color w:val="FF0000"/>
          <w:lang w:val="nl-NL"/>
        </w:rPr>
      </w:pPr>
      <w:r w:rsidRPr="00032FD6">
        <w:rPr>
          <w:rFonts w:ascii="Times New Roman" w:hAnsi="Times New Roman" w:cs="Times New Roman"/>
          <w:color w:val="FF0000"/>
          <w:lang w:val="nl-NL"/>
        </w:rPr>
        <w:t xml:space="preserve">De scherpte van het beeld is vergelijkbaar met het origineel </w:t>
      </w:r>
      <w:r w:rsidRPr="00032FD6">
        <w:rPr>
          <w:rFonts w:ascii="Times New Roman" w:hAnsi="Times New Roman" w:cs="Times New Roman"/>
          <w:color w:val="000000" w:themeColor="text1"/>
          <w:lang w:val="nl-NL"/>
        </w:rPr>
        <w:t>(dus niet: minder scherp of te scherp, onnatuurlijke scherpte, halo’s rond de randen)</w:t>
      </w:r>
      <w:r w:rsidRPr="00032FD6">
        <w:rPr>
          <w:rFonts w:ascii="Times New Roman" w:hAnsi="Times New Roman" w:cs="Times New Roman"/>
          <w:color w:val="00B050"/>
          <w:lang w:val="nl-NL"/>
        </w:rPr>
        <w:br/>
      </w:r>
      <w:r w:rsidRPr="00032FD6">
        <w:rPr>
          <w:rFonts w:ascii="Times New Roman" w:hAnsi="Times New Roman" w:cs="Times New Roman"/>
          <w:lang w:val="nl-NL"/>
        </w:rPr>
        <w:t xml:space="preserve"> </w:t>
      </w:r>
    </w:p>
    <w:p w14:paraId="5F4A1B49" w14:textId="77777777" w:rsidR="008C2E8F" w:rsidRPr="00032FD6" w:rsidRDefault="008C2E8F" w:rsidP="008C2E8F">
      <w:pPr>
        <w:spacing w:after="0" w:line="240" w:lineRule="auto"/>
        <w:rPr>
          <w:rFonts w:ascii="Times New Roman" w:hAnsi="Times New Roman" w:cs="Times New Roman"/>
        </w:rPr>
      </w:pPr>
      <w:r w:rsidRPr="00032FD6">
        <w:rPr>
          <w:rFonts w:ascii="Times New Roman" w:hAnsi="Times New Roman" w:cs="Times New Roman"/>
          <w:b/>
          <w:color w:val="00B050"/>
        </w:rPr>
        <w:t>Groen</w:t>
      </w:r>
      <w:r w:rsidRPr="00032FD6">
        <w:rPr>
          <w:rFonts w:ascii="Times New Roman" w:hAnsi="Times New Roman" w:cs="Times New Roman"/>
        </w:rPr>
        <w:t xml:space="preserve"> </w:t>
      </w:r>
    </w:p>
    <w:p w14:paraId="3905B9F4" w14:textId="77EDB077" w:rsidR="008C2E8F" w:rsidRPr="00032FD6" w:rsidRDefault="008C2E8F" w:rsidP="006F3E7C">
      <w:pPr>
        <w:numPr>
          <w:ilvl w:val="0"/>
          <w:numId w:val="25"/>
        </w:numPr>
        <w:spacing w:after="0" w:line="240" w:lineRule="auto"/>
        <w:rPr>
          <w:rFonts w:ascii="Times New Roman" w:hAnsi="Times New Roman" w:cs="Times New Roman"/>
          <w:color w:val="00B050"/>
        </w:rPr>
      </w:pPr>
      <w:r w:rsidRPr="00032FD6">
        <w:rPr>
          <w:rFonts w:ascii="Times New Roman" w:hAnsi="Times New Roman" w:cs="Times New Roman"/>
          <w:color w:val="00B050"/>
        </w:rPr>
        <w:lastRenderedPageBreak/>
        <w:t xml:space="preserve">Het </w:t>
      </w:r>
      <w:proofErr w:type="spellStart"/>
      <w:r w:rsidRPr="00032FD6">
        <w:rPr>
          <w:rFonts w:ascii="Times New Roman" w:hAnsi="Times New Roman" w:cs="Times New Roman"/>
          <w:color w:val="00B050"/>
        </w:rPr>
        <w:t>beeld</w:t>
      </w:r>
      <w:proofErr w:type="spellEnd"/>
      <w:r w:rsidRPr="00032FD6">
        <w:rPr>
          <w:rFonts w:ascii="Times New Roman" w:hAnsi="Times New Roman" w:cs="Times New Roman"/>
          <w:color w:val="00B050"/>
        </w:rPr>
        <w:t xml:space="preserve"> </w:t>
      </w:r>
      <w:proofErr w:type="spellStart"/>
      <w:r w:rsidRPr="00032FD6">
        <w:rPr>
          <w:rFonts w:ascii="Times New Roman" w:hAnsi="Times New Roman" w:cs="Times New Roman"/>
          <w:color w:val="00B050"/>
        </w:rPr>
        <w:t>staat</w:t>
      </w:r>
      <w:proofErr w:type="spellEnd"/>
      <w:r w:rsidRPr="00032FD6">
        <w:rPr>
          <w:rFonts w:ascii="Times New Roman" w:hAnsi="Times New Roman" w:cs="Times New Roman"/>
          <w:color w:val="00B050"/>
        </w:rPr>
        <w:t xml:space="preserve"> </w:t>
      </w:r>
      <w:proofErr w:type="spellStart"/>
      <w:r w:rsidRPr="00032FD6">
        <w:rPr>
          <w:rFonts w:ascii="Times New Roman" w:hAnsi="Times New Roman" w:cs="Times New Roman"/>
          <w:color w:val="00B050"/>
        </w:rPr>
        <w:t>recht</w:t>
      </w:r>
      <w:proofErr w:type="spellEnd"/>
    </w:p>
    <w:p w14:paraId="2BBB97D7" w14:textId="7497C821" w:rsidR="008C2E8F" w:rsidRPr="00032FD6" w:rsidRDefault="008C2E8F" w:rsidP="006F3E7C">
      <w:pPr>
        <w:numPr>
          <w:ilvl w:val="0"/>
          <w:numId w:val="25"/>
        </w:numPr>
        <w:spacing w:after="0" w:line="240" w:lineRule="auto"/>
        <w:rPr>
          <w:rFonts w:ascii="Times New Roman" w:hAnsi="Times New Roman" w:cs="Times New Roman"/>
          <w:color w:val="00B050"/>
          <w:lang w:val="nl-NL"/>
        </w:rPr>
      </w:pPr>
      <w:r w:rsidRPr="00032FD6">
        <w:rPr>
          <w:rFonts w:ascii="Times New Roman" w:hAnsi="Times New Roman" w:cs="Times New Roman"/>
          <w:color w:val="00B050"/>
          <w:lang w:val="nl-NL"/>
        </w:rPr>
        <w:t xml:space="preserve">Er staan geen lijntjes op de scan die niet op het origineel staan </w:t>
      </w:r>
      <w:r w:rsidRPr="00032FD6">
        <w:rPr>
          <w:rFonts w:ascii="Times New Roman" w:hAnsi="Times New Roman" w:cs="Times New Roman"/>
          <w:color w:val="000000" w:themeColor="text1"/>
          <w:lang w:val="nl-NL"/>
        </w:rPr>
        <w:t>(bijvoorbeeld door vouwen)</w:t>
      </w:r>
    </w:p>
    <w:p w14:paraId="56BCD08C" w14:textId="687C4809" w:rsidR="008C2E8F" w:rsidRPr="00032FD6" w:rsidRDefault="008C2E8F" w:rsidP="006F3E7C">
      <w:pPr>
        <w:numPr>
          <w:ilvl w:val="0"/>
          <w:numId w:val="25"/>
        </w:numPr>
        <w:spacing w:after="0" w:line="240" w:lineRule="auto"/>
        <w:rPr>
          <w:rFonts w:ascii="Times New Roman" w:hAnsi="Times New Roman" w:cs="Times New Roman"/>
          <w:color w:val="00B050"/>
          <w:lang w:val="nl-NL"/>
        </w:rPr>
      </w:pPr>
      <w:r w:rsidRPr="00032FD6">
        <w:rPr>
          <w:rFonts w:ascii="Times New Roman" w:hAnsi="Times New Roman" w:cs="Times New Roman"/>
          <w:color w:val="00B050"/>
          <w:lang w:val="nl-NL"/>
        </w:rPr>
        <w:t xml:space="preserve">Afwezigheid van artefacten. </w:t>
      </w:r>
      <w:r w:rsidRPr="00032FD6">
        <w:rPr>
          <w:rFonts w:ascii="Times New Roman" w:hAnsi="Times New Roman" w:cs="Times New Roman"/>
          <w:color w:val="000000" w:themeColor="text1"/>
          <w:lang w:val="nl-NL"/>
        </w:rPr>
        <w:t>Artefacten zijn afwijkingen die alleen visueel kunnen worden vastgesteld, zoals onder meer strepen, pixelverstoringen door vet of vuil op lens of glasplaat, weerspiegelingen, andere vervormingen en effecten</w:t>
      </w:r>
    </w:p>
    <w:p w14:paraId="2499629A" w14:textId="02E45FE8" w:rsidR="008C2E8F" w:rsidRPr="00032FD6" w:rsidRDefault="008C2E8F" w:rsidP="006F3E7C">
      <w:pPr>
        <w:numPr>
          <w:ilvl w:val="0"/>
          <w:numId w:val="25"/>
        </w:numPr>
        <w:spacing w:after="0" w:line="240" w:lineRule="auto"/>
        <w:rPr>
          <w:rFonts w:ascii="Times New Roman" w:hAnsi="Times New Roman" w:cs="Times New Roman"/>
          <w:color w:val="00B050"/>
          <w:lang w:val="nl-NL"/>
        </w:rPr>
      </w:pPr>
      <w:r w:rsidRPr="00032FD6">
        <w:rPr>
          <w:rFonts w:ascii="Times New Roman" w:hAnsi="Times New Roman" w:cs="Times New Roman"/>
          <w:color w:val="00B050"/>
          <w:lang w:val="nl-NL"/>
        </w:rPr>
        <w:t xml:space="preserve">Er zijn beschadigingen, maar er treedt geen informatieverlies op </w:t>
      </w:r>
    </w:p>
    <w:p w14:paraId="2B687C52" w14:textId="4EF87690" w:rsidR="008C2E8F" w:rsidRPr="00032FD6" w:rsidRDefault="008C2E8F" w:rsidP="006F3E7C">
      <w:pPr>
        <w:numPr>
          <w:ilvl w:val="0"/>
          <w:numId w:val="25"/>
        </w:numPr>
        <w:spacing w:after="0" w:line="240" w:lineRule="auto"/>
        <w:rPr>
          <w:rFonts w:ascii="Times New Roman" w:hAnsi="Times New Roman" w:cs="Times New Roman"/>
          <w:color w:val="00B050"/>
          <w:lang w:val="nl-NL"/>
        </w:rPr>
      </w:pPr>
      <w:r w:rsidRPr="00032FD6">
        <w:rPr>
          <w:rFonts w:ascii="Times New Roman" w:hAnsi="Times New Roman" w:cs="Times New Roman"/>
          <w:color w:val="00B050"/>
          <w:lang w:val="nl-NL"/>
        </w:rPr>
        <w:t xml:space="preserve">Er is voldoende contrast en alle kleuren zijn overgenomen. Let op: voor het lezen van barcodes moet er een heldere overgang zijn tussen wit en zwart. </w:t>
      </w:r>
      <w:r w:rsidRPr="00032FD6">
        <w:rPr>
          <w:rFonts w:ascii="Times New Roman" w:hAnsi="Times New Roman" w:cs="Times New Roman"/>
          <w:color w:val="000000" w:themeColor="text1"/>
          <w:lang w:val="nl-NL"/>
        </w:rPr>
        <w:t xml:space="preserve">Een rapportage inzake juiste toepassing van kleurbeheer kan worden opgesteld door bijvoorbeeld The </w:t>
      </w:r>
      <w:proofErr w:type="spellStart"/>
      <w:r w:rsidRPr="00032FD6">
        <w:rPr>
          <w:rFonts w:ascii="Times New Roman" w:hAnsi="Times New Roman" w:cs="Times New Roman"/>
          <w:color w:val="000000" w:themeColor="text1"/>
          <w:lang w:val="nl-NL"/>
        </w:rPr>
        <w:t>Result</w:t>
      </w:r>
      <w:proofErr w:type="spellEnd"/>
      <w:r w:rsidRPr="00032FD6">
        <w:rPr>
          <w:rFonts w:ascii="Times New Roman" w:hAnsi="Times New Roman" w:cs="Times New Roman"/>
          <w:color w:val="000000" w:themeColor="text1"/>
          <w:lang w:val="nl-NL"/>
        </w:rPr>
        <w:t xml:space="preserve"> Builders in Eindhoven of een vergelijkbare partij</w:t>
      </w:r>
    </w:p>
    <w:p w14:paraId="62762F7A" w14:textId="06F90721" w:rsidR="008C2E8F" w:rsidRPr="00032FD6" w:rsidRDefault="008C2E8F" w:rsidP="006F3E7C">
      <w:pPr>
        <w:numPr>
          <w:ilvl w:val="0"/>
          <w:numId w:val="25"/>
        </w:numPr>
        <w:spacing w:after="0" w:line="240" w:lineRule="auto"/>
        <w:rPr>
          <w:rFonts w:ascii="Times New Roman" w:hAnsi="Times New Roman" w:cs="Times New Roman"/>
          <w:color w:val="00B050"/>
          <w:lang w:val="nl-NL"/>
        </w:rPr>
      </w:pPr>
      <w:r w:rsidRPr="00032FD6">
        <w:rPr>
          <w:rFonts w:ascii="Times New Roman" w:hAnsi="Times New Roman" w:cs="Times New Roman"/>
          <w:color w:val="00B050"/>
          <w:lang w:val="nl-NL"/>
        </w:rPr>
        <w:t xml:space="preserve">Als Optical </w:t>
      </w:r>
      <w:proofErr w:type="spellStart"/>
      <w:r w:rsidRPr="00032FD6">
        <w:rPr>
          <w:rFonts w:ascii="Times New Roman" w:hAnsi="Times New Roman" w:cs="Times New Roman"/>
          <w:color w:val="00B050"/>
          <w:lang w:val="nl-NL"/>
        </w:rPr>
        <w:t>Character</w:t>
      </w:r>
      <w:proofErr w:type="spellEnd"/>
      <w:r w:rsidRPr="00032FD6">
        <w:rPr>
          <w:rFonts w:ascii="Times New Roman" w:hAnsi="Times New Roman" w:cs="Times New Roman"/>
          <w:color w:val="00B050"/>
          <w:lang w:val="nl-NL"/>
        </w:rPr>
        <w:t xml:space="preserve"> </w:t>
      </w:r>
      <w:proofErr w:type="spellStart"/>
      <w:r w:rsidRPr="00032FD6">
        <w:rPr>
          <w:rFonts w:ascii="Times New Roman" w:hAnsi="Times New Roman" w:cs="Times New Roman"/>
          <w:color w:val="00B050"/>
          <w:lang w:val="nl-NL"/>
        </w:rPr>
        <w:t>Recognition</w:t>
      </w:r>
      <w:proofErr w:type="spellEnd"/>
      <w:r w:rsidRPr="00032FD6">
        <w:rPr>
          <w:rFonts w:ascii="Times New Roman" w:hAnsi="Times New Roman" w:cs="Times New Roman"/>
          <w:color w:val="00B050"/>
          <w:lang w:val="nl-NL"/>
        </w:rPr>
        <w:t xml:space="preserve"> (OCR) wordt gebruikt, klopt de tekst die wordt herkend</w:t>
      </w:r>
    </w:p>
    <w:p w14:paraId="6B08456B" w14:textId="77777777" w:rsidR="008C2E8F" w:rsidRPr="00032FD6" w:rsidRDefault="008C2E8F" w:rsidP="008C2E8F">
      <w:pPr>
        <w:spacing w:after="0" w:line="240" w:lineRule="auto"/>
        <w:rPr>
          <w:rFonts w:ascii="Times New Roman" w:hAnsi="Times New Roman" w:cs="Times New Roman"/>
          <w:lang w:val="nl-NL"/>
        </w:rPr>
      </w:pPr>
    </w:p>
    <w:p w14:paraId="375BFB81" w14:textId="77777777" w:rsidR="008C2E8F" w:rsidRPr="00032FD6" w:rsidRDefault="008C2E8F" w:rsidP="008C2E8F">
      <w:pPr>
        <w:spacing w:after="0" w:line="240" w:lineRule="auto"/>
        <w:rPr>
          <w:rFonts w:ascii="Times New Roman" w:hAnsi="Times New Roman" w:cs="Times New Roman"/>
          <w:b/>
        </w:rPr>
      </w:pPr>
      <w:proofErr w:type="spellStart"/>
      <w:r w:rsidRPr="00032FD6">
        <w:rPr>
          <w:rFonts w:ascii="Times New Roman" w:hAnsi="Times New Roman" w:cs="Times New Roman"/>
          <w:b/>
        </w:rPr>
        <w:t>Eindbeoordeling</w:t>
      </w:r>
      <w:proofErr w:type="spellEnd"/>
      <w:r w:rsidRPr="00032FD6">
        <w:rPr>
          <w:rFonts w:ascii="Times New Roman" w:hAnsi="Times New Roman" w:cs="Times New Roman"/>
          <w:b/>
        </w:rPr>
        <w:t xml:space="preserve">: </w:t>
      </w:r>
    </w:p>
    <w:p w14:paraId="5ECC516A" w14:textId="21589B53" w:rsidR="008C2E8F" w:rsidRPr="00032FD6" w:rsidRDefault="008C2E8F" w:rsidP="006F3E7C">
      <w:pPr>
        <w:numPr>
          <w:ilvl w:val="0"/>
          <w:numId w:val="26"/>
        </w:numPr>
        <w:spacing w:after="0" w:line="240" w:lineRule="auto"/>
        <w:rPr>
          <w:rFonts w:ascii="Times New Roman" w:hAnsi="Times New Roman" w:cs="Times New Roman"/>
          <w:lang w:val="nl-NL"/>
        </w:rPr>
      </w:pPr>
      <w:r w:rsidRPr="00032FD6">
        <w:rPr>
          <w:rFonts w:ascii="Times New Roman" w:hAnsi="Times New Roman" w:cs="Times New Roman"/>
          <w:u w:val="single"/>
          <w:lang w:val="nl-NL"/>
        </w:rPr>
        <w:t>Uitmuntend</w:t>
      </w:r>
      <w:r w:rsidRPr="00032FD6">
        <w:rPr>
          <w:rFonts w:ascii="Times New Roman" w:hAnsi="Times New Roman" w:cs="Times New Roman"/>
          <w:lang w:val="nl-NL"/>
        </w:rPr>
        <w:t>, het document is op de juiste manier gescand, dat wil zeggen dat aan alle rode</w:t>
      </w:r>
      <w:r w:rsidR="002C024B" w:rsidRPr="00032FD6">
        <w:rPr>
          <w:rFonts w:ascii="Times New Roman" w:hAnsi="Times New Roman" w:cs="Times New Roman"/>
          <w:lang w:val="nl-NL"/>
        </w:rPr>
        <w:t xml:space="preserve"> </w:t>
      </w:r>
      <w:r w:rsidRPr="00032FD6">
        <w:rPr>
          <w:rFonts w:ascii="Times New Roman" w:hAnsi="Times New Roman" w:cs="Times New Roman"/>
          <w:lang w:val="nl-NL"/>
        </w:rPr>
        <w:t>eisen is voldaan, én ook (deels) aan de groene eisen is voldaan.</w:t>
      </w:r>
    </w:p>
    <w:p w14:paraId="5F5C2945" w14:textId="702271FF" w:rsidR="008C2E8F" w:rsidRPr="00032FD6" w:rsidRDefault="008C2E8F" w:rsidP="006F3E7C">
      <w:pPr>
        <w:numPr>
          <w:ilvl w:val="0"/>
          <w:numId w:val="26"/>
        </w:numPr>
        <w:spacing w:after="0" w:line="240" w:lineRule="auto"/>
        <w:rPr>
          <w:rFonts w:ascii="Times New Roman" w:hAnsi="Times New Roman" w:cs="Times New Roman"/>
          <w:lang w:val="nl-NL"/>
        </w:rPr>
      </w:pPr>
      <w:r w:rsidRPr="00032FD6">
        <w:rPr>
          <w:rFonts w:ascii="Times New Roman" w:hAnsi="Times New Roman" w:cs="Times New Roman"/>
          <w:u w:val="single"/>
          <w:lang w:val="nl-NL"/>
        </w:rPr>
        <w:t>Goed</w:t>
      </w:r>
      <w:r w:rsidRPr="00032FD6">
        <w:rPr>
          <w:rFonts w:ascii="Times New Roman" w:hAnsi="Times New Roman" w:cs="Times New Roman"/>
          <w:lang w:val="nl-NL"/>
        </w:rPr>
        <w:t>, het document is op de juiste manier gescand. Dat wil zeggen dat aan alle rode eisen is voldaan.</w:t>
      </w:r>
    </w:p>
    <w:p w14:paraId="6DA82D21" w14:textId="77777777" w:rsidR="008C2E8F" w:rsidRPr="00032FD6" w:rsidRDefault="008C2E8F" w:rsidP="006F3E7C">
      <w:pPr>
        <w:numPr>
          <w:ilvl w:val="0"/>
          <w:numId w:val="26"/>
        </w:numPr>
        <w:spacing w:after="0" w:line="240" w:lineRule="auto"/>
        <w:rPr>
          <w:rFonts w:ascii="Times New Roman" w:hAnsi="Times New Roman" w:cs="Times New Roman"/>
        </w:rPr>
      </w:pPr>
      <w:r w:rsidRPr="00032FD6">
        <w:rPr>
          <w:rFonts w:ascii="Times New Roman" w:hAnsi="Times New Roman" w:cs="Times New Roman"/>
          <w:u w:val="single"/>
          <w:lang w:val="nl-NL"/>
        </w:rPr>
        <w:t>Onvoldoende</w:t>
      </w:r>
      <w:r w:rsidRPr="00032FD6">
        <w:rPr>
          <w:rFonts w:ascii="Times New Roman" w:hAnsi="Times New Roman" w:cs="Times New Roman"/>
          <w:lang w:val="nl-NL"/>
        </w:rPr>
        <w:t xml:space="preserve">, het document is zodanig gescand dat er sprake is van beeld- en/of tekstverlies. De scans geven geen exacte weergave van originele analoge exemplaar. Dat wil zeggen dat niet aan alle rode eisen is voldaan. </w:t>
      </w:r>
      <w:r w:rsidRPr="00032FD6">
        <w:rPr>
          <w:rFonts w:ascii="Times New Roman" w:hAnsi="Times New Roman" w:cs="Times New Roman"/>
        </w:rPr>
        <w:t xml:space="preserve">In </w:t>
      </w:r>
      <w:proofErr w:type="spellStart"/>
      <w:r w:rsidRPr="00032FD6">
        <w:rPr>
          <w:rFonts w:ascii="Times New Roman" w:hAnsi="Times New Roman" w:cs="Times New Roman"/>
        </w:rPr>
        <w:t>dat</w:t>
      </w:r>
      <w:proofErr w:type="spellEnd"/>
      <w:r w:rsidRPr="00032FD6">
        <w:rPr>
          <w:rFonts w:ascii="Times New Roman" w:hAnsi="Times New Roman" w:cs="Times New Roman"/>
        </w:rPr>
        <w:t xml:space="preserve"> </w:t>
      </w:r>
      <w:proofErr w:type="spellStart"/>
      <w:r w:rsidRPr="00032FD6">
        <w:rPr>
          <w:rFonts w:ascii="Times New Roman" w:hAnsi="Times New Roman" w:cs="Times New Roman"/>
        </w:rPr>
        <w:t>geval</w:t>
      </w:r>
      <w:proofErr w:type="spellEnd"/>
      <w:r w:rsidRPr="00032FD6">
        <w:rPr>
          <w:rFonts w:ascii="Times New Roman" w:hAnsi="Times New Roman" w:cs="Times New Roman"/>
        </w:rPr>
        <w:t xml:space="preserve"> </w:t>
      </w:r>
      <w:proofErr w:type="spellStart"/>
      <w:r w:rsidRPr="00032FD6">
        <w:rPr>
          <w:rFonts w:ascii="Times New Roman" w:hAnsi="Times New Roman" w:cs="Times New Roman"/>
        </w:rPr>
        <w:t>wordt</w:t>
      </w:r>
      <w:proofErr w:type="spellEnd"/>
      <w:r w:rsidRPr="00032FD6">
        <w:rPr>
          <w:rFonts w:ascii="Times New Roman" w:hAnsi="Times New Roman" w:cs="Times New Roman"/>
        </w:rPr>
        <w:t xml:space="preserve"> de scan </w:t>
      </w:r>
      <w:proofErr w:type="spellStart"/>
      <w:r w:rsidRPr="00032FD6">
        <w:rPr>
          <w:rFonts w:ascii="Times New Roman" w:hAnsi="Times New Roman" w:cs="Times New Roman"/>
        </w:rPr>
        <w:t>afgekeurd</w:t>
      </w:r>
      <w:proofErr w:type="spellEnd"/>
      <w:r w:rsidRPr="00032FD6">
        <w:rPr>
          <w:rFonts w:ascii="Times New Roman" w:hAnsi="Times New Roman" w:cs="Times New Roman"/>
        </w:rPr>
        <w:t>.</w:t>
      </w:r>
    </w:p>
    <w:p w14:paraId="67D84EDC" w14:textId="77777777" w:rsidR="008C2E8F" w:rsidRPr="00032FD6" w:rsidRDefault="008C2E8F" w:rsidP="008C2E8F">
      <w:pPr>
        <w:spacing w:after="0" w:line="240" w:lineRule="auto"/>
        <w:rPr>
          <w:rFonts w:ascii="Times New Roman" w:hAnsi="Times New Roman" w:cs="Times New Roman"/>
        </w:rPr>
      </w:pPr>
    </w:p>
    <w:p w14:paraId="0CA64084" w14:textId="77777777" w:rsidR="00835990" w:rsidRPr="00032FD6" w:rsidRDefault="00835990" w:rsidP="008C2E8F">
      <w:pPr>
        <w:spacing w:after="0" w:line="240" w:lineRule="auto"/>
        <w:rPr>
          <w:rFonts w:ascii="Times New Roman" w:hAnsi="Times New Roman" w:cs="Times New Roman"/>
          <w:b/>
          <w:color w:val="000000" w:themeColor="text1"/>
          <w:sz w:val="36"/>
          <w:szCs w:val="36"/>
        </w:rPr>
      </w:pPr>
    </w:p>
    <w:p w14:paraId="383407FD" w14:textId="3A543017" w:rsidR="008C2E8F" w:rsidRPr="00032FD6" w:rsidRDefault="008C2E8F" w:rsidP="008C2E8F">
      <w:pPr>
        <w:spacing w:after="0" w:line="240" w:lineRule="auto"/>
        <w:rPr>
          <w:rFonts w:ascii="Times New Roman" w:hAnsi="Times New Roman" w:cs="Times New Roman"/>
          <w:b/>
          <w:color w:val="000000" w:themeColor="text1"/>
          <w:sz w:val="36"/>
          <w:szCs w:val="36"/>
        </w:rPr>
      </w:pPr>
      <w:proofErr w:type="spellStart"/>
      <w:r w:rsidRPr="00032FD6">
        <w:rPr>
          <w:rFonts w:ascii="Times New Roman" w:hAnsi="Times New Roman" w:cs="Times New Roman"/>
          <w:b/>
          <w:color w:val="000000" w:themeColor="text1"/>
          <w:sz w:val="36"/>
          <w:szCs w:val="36"/>
        </w:rPr>
        <w:t>Controle</w:t>
      </w:r>
      <w:proofErr w:type="spellEnd"/>
      <w:r w:rsidRPr="00032FD6">
        <w:rPr>
          <w:rFonts w:ascii="Times New Roman" w:hAnsi="Times New Roman" w:cs="Times New Roman"/>
          <w:b/>
          <w:color w:val="000000" w:themeColor="text1"/>
          <w:sz w:val="36"/>
          <w:szCs w:val="36"/>
        </w:rPr>
        <w:t xml:space="preserve"> </w:t>
      </w:r>
      <w:proofErr w:type="spellStart"/>
      <w:r w:rsidRPr="00032FD6">
        <w:rPr>
          <w:rFonts w:ascii="Times New Roman" w:hAnsi="Times New Roman" w:cs="Times New Roman"/>
          <w:b/>
          <w:color w:val="000000" w:themeColor="text1"/>
          <w:sz w:val="36"/>
          <w:szCs w:val="36"/>
        </w:rPr>
        <w:t>beschrijvende</w:t>
      </w:r>
      <w:proofErr w:type="spellEnd"/>
      <w:r w:rsidRPr="00032FD6">
        <w:rPr>
          <w:rFonts w:ascii="Times New Roman" w:hAnsi="Times New Roman" w:cs="Times New Roman"/>
          <w:b/>
          <w:color w:val="000000" w:themeColor="text1"/>
          <w:sz w:val="36"/>
          <w:szCs w:val="36"/>
        </w:rPr>
        <w:t xml:space="preserve"> metadata</w:t>
      </w:r>
    </w:p>
    <w:p w14:paraId="3F2355A5" w14:textId="77777777" w:rsidR="008C2E8F" w:rsidRPr="00032FD6" w:rsidRDefault="008C2E8F" w:rsidP="008C2E8F">
      <w:pPr>
        <w:spacing w:after="0" w:line="240" w:lineRule="auto"/>
        <w:rPr>
          <w:rFonts w:ascii="Times New Roman" w:hAnsi="Times New Roman" w:cs="Times New Roman"/>
          <w:lang w:val="nl-NL"/>
        </w:rPr>
      </w:pPr>
      <w:r w:rsidRPr="00032FD6">
        <w:rPr>
          <w:rFonts w:ascii="Times New Roman" w:hAnsi="Times New Roman" w:cs="Times New Roman"/>
          <w:b/>
          <w:color w:val="000000" w:themeColor="text1"/>
          <w:sz w:val="36"/>
          <w:szCs w:val="36"/>
          <w:lang w:val="nl-NL"/>
        </w:rPr>
        <w:br/>
      </w:r>
      <w:r w:rsidRPr="00032FD6">
        <w:rPr>
          <w:rFonts w:ascii="Times New Roman" w:hAnsi="Times New Roman" w:cs="Times New Roman"/>
          <w:b/>
          <w:lang w:val="nl-NL"/>
        </w:rPr>
        <w:t>De te toetsen archiefbescheiden</w:t>
      </w:r>
      <w:r w:rsidRPr="00032FD6">
        <w:rPr>
          <w:rFonts w:ascii="Times New Roman" w:hAnsi="Times New Roman" w:cs="Times New Roman"/>
          <w:lang w:val="nl-NL"/>
        </w:rPr>
        <w:br/>
        <w:t xml:space="preserve">De archiefbescheiden </w:t>
      </w:r>
      <w:r w:rsidRPr="00032FD6">
        <w:rPr>
          <w:rFonts w:ascii="Times New Roman" w:hAnsi="Times New Roman" w:cs="Times New Roman"/>
          <w:u w:val="single"/>
          <w:lang w:val="nl-NL"/>
        </w:rPr>
        <w:t>die voor blijvende bewaring in aanmerking komen</w:t>
      </w:r>
      <w:r w:rsidRPr="00032FD6">
        <w:rPr>
          <w:rFonts w:ascii="Times New Roman" w:hAnsi="Times New Roman" w:cs="Times New Roman"/>
          <w:lang w:val="nl-NL"/>
        </w:rPr>
        <w:t>, en dus voor overbrenging in aanmerking komen, zullen door het RHCe worden getoetst volgens de hieronder genoemde criteria.</w:t>
      </w:r>
      <w:r w:rsidRPr="00032FD6">
        <w:rPr>
          <w:rFonts w:ascii="Times New Roman" w:hAnsi="Times New Roman" w:cs="Times New Roman"/>
          <w:lang w:val="nl-NL"/>
        </w:rPr>
        <w:br/>
      </w:r>
    </w:p>
    <w:p w14:paraId="442C0923" w14:textId="1C8C2122" w:rsidR="008C2E8F" w:rsidRPr="00032FD6" w:rsidRDefault="007E0A9E" w:rsidP="008C2E8F">
      <w:pPr>
        <w:spacing w:after="0" w:line="240" w:lineRule="auto"/>
        <w:rPr>
          <w:rFonts w:ascii="Times New Roman" w:hAnsi="Times New Roman" w:cs="Times New Roman"/>
          <w:color w:val="FF0000"/>
          <w:lang w:val="nl-NL"/>
        </w:rPr>
      </w:pPr>
      <w:r w:rsidRPr="00032FD6">
        <w:rPr>
          <w:rFonts w:ascii="Times New Roman" w:hAnsi="Times New Roman" w:cs="Times New Roman"/>
          <w:color w:val="FF0000"/>
          <w:lang w:val="nl-NL"/>
        </w:rPr>
        <w:t xml:space="preserve">[hier komt het regionale </w:t>
      </w:r>
      <w:proofErr w:type="spellStart"/>
      <w:r w:rsidRPr="00032FD6">
        <w:rPr>
          <w:rFonts w:ascii="Times New Roman" w:hAnsi="Times New Roman" w:cs="Times New Roman"/>
          <w:color w:val="FF0000"/>
          <w:lang w:val="nl-NL"/>
        </w:rPr>
        <w:t>basismetaschema</w:t>
      </w:r>
      <w:proofErr w:type="spellEnd"/>
      <w:r w:rsidRPr="00032FD6">
        <w:rPr>
          <w:rFonts w:ascii="Times New Roman" w:hAnsi="Times New Roman" w:cs="Times New Roman"/>
          <w:color w:val="FF0000"/>
          <w:lang w:val="nl-NL"/>
        </w:rPr>
        <w:t xml:space="preserve"> te staan.]</w:t>
      </w:r>
    </w:p>
    <w:p w14:paraId="3E8B60B0" w14:textId="77777777" w:rsidR="00FB013C" w:rsidRPr="00032FD6" w:rsidRDefault="00FB013C" w:rsidP="00A71BA3">
      <w:pPr>
        <w:rPr>
          <w:rFonts w:ascii="Times New Roman" w:hAnsi="Times New Roman" w:cs="Times New Roman"/>
          <w:b/>
          <w:lang w:val="nl-NL"/>
        </w:rPr>
      </w:pPr>
    </w:p>
    <w:p w14:paraId="73EEA339" w14:textId="0CB60931" w:rsidR="00A71BA3" w:rsidRPr="00032FD6" w:rsidRDefault="00A71BA3" w:rsidP="00A71BA3">
      <w:pPr>
        <w:rPr>
          <w:rFonts w:ascii="Times New Roman" w:hAnsi="Times New Roman" w:cs="Times New Roman"/>
          <w:b/>
          <w:lang w:val="nl-NL"/>
        </w:rPr>
      </w:pPr>
      <w:r w:rsidRPr="00032FD6">
        <w:rPr>
          <w:rFonts w:ascii="Times New Roman" w:hAnsi="Times New Roman" w:cs="Times New Roman"/>
          <w:b/>
          <w:lang w:val="nl-NL"/>
        </w:rPr>
        <w:t>Eindbeoordeling:</w:t>
      </w:r>
    </w:p>
    <w:p w14:paraId="24F8BB18" w14:textId="7B432093" w:rsidR="00A71BA3" w:rsidRPr="00032FD6" w:rsidRDefault="00A71BA3" w:rsidP="00A71BA3">
      <w:pPr>
        <w:numPr>
          <w:ilvl w:val="0"/>
          <w:numId w:val="26"/>
        </w:numPr>
        <w:spacing w:after="0" w:line="240" w:lineRule="auto"/>
        <w:rPr>
          <w:rFonts w:ascii="Times New Roman" w:hAnsi="Times New Roman" w:cs="Times New Roman"/>
          <w:lang w:val="nl-NL"/>
        </w:rPr>
      </w:pPr>
      <w:r w:rsidRPr="00032FD6">
        <w:rPr>
          <w:rFonts w:ascii="Times New Roman" w:hAnsi="Times New Roman" w:cs="Times New Roman"/>
          <w:u w:val="single"/>
          <w:lang w:val="nl-NL"/>
        </w:rPr>
        <w:t>Goed</w:t>
      </w:r>
      <w:r w:rsidRPr="00032FD6">
        <w:rPr>
          <w:rFonts w:ascii="Times New Roman" w:hAnsi="Times New Roman" w:cs="Times New Roman"/>
          <w:lang w:val="nl-NL"/>
        </w:rPr>
        <w:t xml:space="preserve">, </w:t>
      </w:r>
      <w:r w:rsidR="00957A4C" w:rsidRPr="00032FD6">
        <w:rPr>
          <w:rFonts w:ascii="Times New Roman" w:hAnsi="Times New Roman" w:cs="Times New Roman"/>
          <w:lang w:val="nl-NL"/>
        </w:rPr>
        <w:t xml:space="preserve">de metadata is conform het regionale </w:t>
      </w:r>
      <w:proofErr w:type="spellStart"/>
      <w:r w:rsidR="00957A4C" w:rsidRPr="00032FD6">
        <w:rPr>
          <w:rFonts w:ascii="Times New Roman" w:hAnsi="Times New Roman" w:cs="Times New Roman"/>
          <w:lang w:val="nl-NL"/>
        </w:rPr>
        <w:t>basismetadataschema</w:t>
      </w:r>
      <w:proofErr w:type="spellEnd"/>
      <w:r w:rsidR="00957A4C" w:rsidRPr="00032FD6">
        <w:rPr>
          <w:rFonts w:ascii="Times New Roman" w:hAnsi="Times New Roman" w:cs="Times New Roman"/>
          <w:lang w:val="nl-NL"/>
        </w:rPr>
        <w:t xml:space="preserve"> beschreven</w:t>
      </w:r>
    </w:p>
    <w:p w14:paraId="752E4515" w14:textId="40470781" w:rsidR="00A71BA3" w:rsidRPr="00032FD6" w:rsidRDefault="00A71BA3" w:rsidP="00A71BA3">
      <w:pPr>
        <w:numPr>
          <w:ilvl w:val="0"/>
          <w:numId w:val="26"/>
        </w:numPr>
        <w:spacing w:after="0" w:line="240" w:lineRule="auto"/>
        <w:contextualSpacing/>
        <w:rPr>
          <w:rFonts w:ascii="Times New Roman" w:hAnsi="Times New Roman" w:cs="Times New Roman"/>
          <w:lang w:val="nl-NL"/>
        </w:rPr>
      </w:pPr>
      <w:r w:rsidRPr="00032FD6">
        <w:rPr>
          <w:rFonts w:ascii="Times New Roman" w:hAnsi="Times New Roman" w:cs="Times New Roman"/>
          <w:u w:val="single"/>
          <w:lang w:val="nl-NL"/>
        </w:rPr>
        <w:t>Onvoldoende,</w:t>
      </w:r>
      <w:r w:rsidRPr="00032FD6">
        <w:rPr>
          <w:rFonts w:ascii="Times New Roman" w:hAnsi="Times New Roman" w:cs="Times New Roman"/>
          <w:lang w:val="nl-NL"/>
        </w:rPr>
        <w:t xml:space="preserve"> </w:t>
      </w:r>
      <w:r w:rsidR="00957A4C" w:rsidRPr="00032FD6">
        <w:rPr>
          <w:rFonts w:ascii="Times New Roman" w:hAnsi="Times New Roman" w:cs="Times New Roman"/>
          <w:lang w:val="nl-NL"/>
        </w:rPr>
        <w:t xml:space="preserve">de metadata is niet conform het regionale </w:t>
      </w:r>
      <w:proofErr w:type="spellStart"/>
      <w:r w:rsidR="00957A4C" w:rsidRPr="00032FD6">
        <w:rPr>
          <w:rFonts w:ascii="Times New Roman" w:hAnsi="Times New Roman" w:cs="Times New Roman"/>
          <w:lang w:val="nl-NL"/>
        </w:rPr>
        <w:t>basismetadataschema</w:t>
      </w:r>
      <w:proofErr w:type="spellEnd"/>
      <w:r w:rsidR="00957A4C" w:rsidRPr="00032FD6">
        <w:rPr>
          <w:rFonts w:ascii="Times New Roman" w:hAnsi="Times New Roman" w:cs="Times New Roman"/>
          <w:lang w:val="nl-NL"/>
        </w:rPr>
        <w:t xml:space="preserve"> beschreven</w:t>
      </w:r>
    </w:p>
    <w:p w14:paraId="68676BCA" w14:textId="77777777" w:rsidR="008C2E8F" w:rsidRPr="00032FD6" w:rsidRDefault="008C2E8F" w:rsidP="008C2E8F">
      <w:pPr>
        <w:spacing w:after="0" w:line="240" w:lineRule="auto"/>
        <w:rPr>
          <w:rFonts w:ascii="Times New Roman" w:hAnsi="Times New Roman" w:cs="Times New Roman"/>
          <w:b/>
          <w:color w:val="FF0000"/>
          <w:lang w:val="nl-NL"/>
        </w:rPr>
      </w:pPr>
    </w:p>
    <w:p w14:paraId="49E4AC62" w14:textId="77777777" w:rsidR="004D2D98" w:rsidRPr="00032FD6" w:rsidRDefault="004D2D98">
      <w:pPr>
        <w:rPr>
          <w:rFonts w:ascii="Times New Roman" w:hAnsi="Times New Roman" w:cs="Times New Roman"/>
          <w:b/>
          <w:color w:val="000000" w:themeColor="text1"/>
          <w:sz w:val="36"/>
          <w:szCs w:val="36"/>
          <w:lang w:val="nl-NL"/>
        </w:rPr>
      </w:pPr>
    </w:p>
    <w:p w14:paraId="761B2875" w14:textId="0D44BFFD" w:rsidR="008C2E8F" w:rsidRPr="00032FD6" w:rsidRDefault="00BA5E7F" w:rsidP="008C2E8F">
      <w:pPr>
        <w:rPr>
          <w:rFonts w:ascii="Times New Roman" w:hAnsi="Times New Roman" w:cs="Times New Roman"/>
          <w:b/>
          <w:color w:val="00B0F0"/>
          <w:sz w:val="36"/>
          <w:szCs w:val="36"/>
          <w:lang w:val="nl-NL"/>
        </w:rPr>
      </w:pPr>
      <w:r w:rsidRPr="00032FD6">
        <w:rPr>
          <w:rFonts w:ascii="Times New Roman" w:hAnsi="Times New Roman" w:cs="Times New Roman"/>
          <w:b/>
          <w:color w:val="000000" w:themeColor="text1"/>
          <w:sz w:val="36"/>
          <w:szCs w:val="36"/>
          <w:lang w:val="nl-NL"/>
        </w:rPr>
        <w:t>Controle t</w:t>
      </w:r>
      <w:r w:rsidR="008C2E8F" w:rsidRPr="00032FD6">
        <w:rPr>
          <w:rFonts w:ascii="Times New Roman" w:hAnsi="Times New Roman" w:cs="Times New Roman"/>
          <w:b/>
          <w:color w:val="000000" w:themeColor="text1"/>
          <w:sz w:val="36"/>
          <w:szCs w:val="36"/>
          <w:lang w:val="nl-NL"/>
        </w:rPr>
        <w:t xml:space="preserve">echnische metadata </w:t>
      </w:r>
    </w:p>
    <w:p w14:paraId="1B4CF878" w14:textId="77777777" w:rsidR="008C2E8F" w:rsidRPr="00032FD6" w:rsidRDefault="008C2E8F" w:rsidP="008C2E8F">
      <w:pPr>
        <w:spacing w:after="0" w:line="240" w:lineRule="auto"/>
        <w:rPr>
          <w:rFonts w:ascii="Times New Roman" w:hAnsi="Times New Roman" w:cs="Times New Roman"/>
          <w:lang w:val="nl-NL"/>
        </w:rPr>
      </w:pPr>
      <w:r w:rsidRPr="00032FD6">
        <w:rPr>
          <w:rFonts w:ascii="Times New Roman" w:hAnsi="Times New Roman" w:cs="Times New Roman"/>
          <w:b/>
          <w:lang w:val="nl-NL"/>
        </w:rPr>
        <w:t>De te toetsen archiefbescheiden</w:t>
      </w:r>
      <w:r w:rsidRPr="00032FD6">
        <w:rPr>
          <w:rFonts w:ascii="Times New Roman" w:hAnsi="Times New Roman" w:cs="Times New Roman"/>
          <w:lang w:val="nl-NL"/>
        </w:rPr>
        <w:br/>
        <w:t xml:space="preserve">De archiefbescheiden die </w:t>
      </w:r>
      <w:r w:rsidRPr="00032FD6">
        <w:rPr>
          <w:rFonts w:ascii="Times New Roman" w:hAnsi="Times New Roman" w:cs="Times New Roman"/>
          <w:u w:val="single"/>
          <w:lang w:val="nl-NL"/>
        </w:rPr>
        <w:t>voor blijvende bewaring in aanmerking komen</w:t>
      </w:r>
      <w:r w:rsidRPr="00032FD6">
        <w:rPr>
          <w:rFonts w:ascii="Times New Roman" w:hAnsi="Times New Roman" w:cs="Times New Roman"/>
          <w:lang w:val="nl-NL"/>
        </w:rPr>
        <w:t>, en dus voor overbrenging in aanmerking komen, zullen door het RHCe worden getoetst volgens de hieronder genoemde criteria.</w:t>
      </w:r>
    </w:p>
    <w:p w14:paraId="72E4D514" w14:textId="77777777" w:rsidR="008C2E8F" w:rsidRPr="00032FD6" w:rsidRDefault="008C2E8F" w:rsidP="008C2E8F">
      <w:pPr>
        <w:spacing w:after="0" w:line="240" w:lineRule="auto"/>
        <w:rPr>
          <w:rFonts w:ascii="Times New Roman" w:hAnsi="Times New Roman" w:cs="Times New Roman"/>
          <w:lang w:val="nl-NL"/>
        </w:rPr>
      </w:pPr>
    </w:p>
    <w:p w14:paraId="4FCF5707" w14:textId="77777777" w:rsidR="008C2E8F" w:rsidRPr="00032FD6" w:rsidRDefault="008C2E8F" w:rsidP="008C2E8F">
      <w:pPr>
        <w:spacing w:after="0" w:line="240" w:lineRule="auto"/>
        <w:rPr>
          <w:rFonts w:ascii="Times New Roman" w:hAnsi="Times New Roman" w:cs="Times New Roman"/>
          <w:b/>
          <w:lang w:val="nl-NL"/>
        </w:rPr>
      </w:pPr>
      <w:r w:rsidRPr="00032FD6">
        <w:rPr>
          <w:rFonts w:ascii="Times New Roman" w:hAnsi="Times New Roman" w:cs="Times New Roman"/>
          <w:b/>
          <w:lang w:val="nl-NL"/>
        </w:rPr>
        <w:t>Onderdelen waarop per scan wordt getoetst</w:t>
      </w:r>
    </w:p>
    <w:p w14:paraId="604A7DA2" w14:textId="77777777" w:rsidR="008C2E8F" w:rsidRPr="00032FD6" w:rsidRDefault="008C2E8F" w:rsidP="008C2E8F">
      <w:pPr>
        <w:spacing w:after="0" w:line="240" w:lineRule="auto"/>
        <w:rPr>
          <w:rFonts w:ascii="Times New Roman" w:hAnsi="Times New Roman" w:cs="Times New Roman"/>
          <w:lang w:val="nl-NL"/>
        </w:rPr>
      </w:pPr>
      <w:r w:rsidRPr="00032FD6">
        <w:rPr>
          <w:rFonts w:ascii="Times New Roman" w:hAnsi="Times New Roman" w:cs="Times New Roman"/>
          <w:lang w:val="nl-NL"/>
        </w:rPr>
        <w:t xml:space="preserve">Kruis aan indien aanwezig én correct </w:t>
      </w:r>
    </w:p>
    <w:p w14:paraId="5A36CE49" w14:textId="1637D887" w:rsidR="008C2E8F" w:rsidRPr="00032FD6" w:rsidRDefault="002F5D7C" w:rsidP="008C2E8F">
      <w:pPr>
        <w:spacing w:after="0" w:line="240" w:lineRule="auto"/>
        <w:rPr>
          <w:rFonts w:ascii="Times New Roman" w:hAnsi="Times New Roman" w:cs="Times New Roman"/>
          <w:lang w:val="nl-NL"/>
        </w:rPr>
      </w:pPr>
      <w:r w:rsidRPr="00032FD6">
        <w:rPr>
          <w:rFonts w:ascii="Times New Roman" w:hAnsi="Times New Roman" w:cs="Times New Roman"/>
          <w:color w:val="000000" w:themeColor="text1"/>
          <w:lang w:val="nl-NL"/>
        </w:rPr>
        <w:t xml:space="preserve">De technische metadata hebben alleen </w:t>
      </w:r>
      <w:r w:rsidRPr="00032FD6">
        <w:rPr>
          <w:rFonts w:ascii="Times New Roman" w:hAnsi="Times New Roman" w:cs="Times New Roman"/>
          <w:color w:val="FF0000"/>
          <w:lang w:val="nl-NL"/>
        </w:rPr>
        <w:t>rode criteria</w:t>
      </w:r>
      <w:r w:rsidRPr="00032FD6">
        <w:rPr>
          <w:rFonts w:ascii="Times New Roman" w:hAnsi="Times New Roman" w:cs="Times New Roman"/>
          <w:color w:val="000000" w:themeColor="text1"/>
          <w:lang w:val="nl-NL"/>
        </w:rPr>
        <w:t xml:space="preserve">, dit zijn dus </w:t>
      </w:r>
      <w:r w:rsidRPr="00032FD6">
        <w:rPr>
          <w:rFonts w:ascii="Times New Roman" w:hAnsi="Times New Roman" w:cs="Times New Roman"/>
          <w:lang w:val="nl-NL"/>
        </w:rPr>
        <w:t>zijn harde eisen (dit moet goed zijn).</w:t>
      </w:r>
    </w:p>
    <w:p w14:paraId="532AF6B6" w14:textId="77777777" w:rsidR="002F5D7C" w:rsidRPr="00032FD6" w:rsidRDefault="002F5D7C" w:rsidP="008C2E8F">
      <w:pPr>
        <w:spacing w:after="0" w:line="240" w:lineRule="auto"/>
        <w:rPr>
          <w:rFonts w:ascii="Times New Roman" w:hAnsi="Times New Roman" w:cs="Times New Roman"/>
          <w:lang w:val="nl-NL"/>
        </w:rPr>
      </w:pPr>
    </w:p>
    <w:p w14:paraId="0394A861" w14:textId="77777777" w:rsidR="008C2E8F" w:rsidRPr="00032FD6" w:rsidRDefault="008C2E8F" w:rsidP="006F3E7C">
      <w:pPr>
        <w:numPr>
          <w:ilvl w:val="0"/>
          <w:numId w:val="43"/>
        </w:numPr>
        <w:autoSpaceDE w:val="0"/>
        <w:autoSpaceDN w:val="0"/>
        <w:spacing w:after="0" w:line="240" w:lineRule="auto"/>
        <w:rPr>
          <w:rFonts w:ascii="Times New Roman" w:eastAsia="Times New Roman" w:hAnsi="Times New Roman" w:cs="Times New Roman"/>
          <w:color w:val="FF0000"/>
          <w:lang w:val="nl-NL"/>
        </w:rPr>
      </w:pPr>
      <w:r w:rsidRPr="00032FD6">
        <w:rPr>
          <w:rFonts w:ascii="Times New Roman" w:eastAsia="Times New Roman" w:hAnsi="Times New Roman" w:cs="Times New Roman"/>
          <w:color w:val="FF0000"/>
          <w:lang w:val="nl-NL"/>
        </w:rPr>
        <w:t xml:space="preserve">Het is vrij van malware (gebruik voor deze controle en virusscanner die up </w:t>
      </w:r>
      <w:proofErr w:type="spellStart"/>
      <w:r w:rsidRPr="00032FD6">
        <w:rPr>
          <w:rFonts w:ascii="Times New Roman" w:eastAsia="Times New Roman" w:hAnsi="Times New Roman" w:cs="Times New Roman"/>
          <w:color w:val="FF0000"/>
          <w:lang w:val="nl-NL"/>
        </w:rPr>
        <w:t>to</w:t>
      </w:r>
      <w:proofErr w:type="spellEnd"/>
      <w:r w:rsidRPr="00032FD6">
        <w:rPr>
          <w:rFonts w:ascii="Times New Roman" w:eastAsia="Times New Roman" w:hAnsi="Times New Roman" w:cs="Times New Roman"/>
          <w:color w:val="FF0000"/>
          <w:lang w:val="nl-NL"/>
        </w:rPr>
        <w:t xml:space="preserve"> date is)</w:t>
      </w:r>
    </w:p>
    <w:p w14:paraId="67FCA368" w14:textId="76AFCB25" w:rsidR="008C2E8F" w:rsidRPr="00032FD6" w:rsidRDefault="008C2E8F" w:rsidP="006F3E7C">
      <w:pPr>
        <w:numPr>
          <w:ilvl w:val="0"/>
          <w:numId w:val="43"/>
        </w:numPr>
        <w:autoSpaceDE w:val="0"/>
        <w:autoSpaceDN w:val="0"/>
        <w:spacing w:after="0" w:line="240" w:lineRule="auto"/>
        <w:rPr>
          <w:rFonts w:ascii="Times New Roman" w:eastAsia="Times New Roman" w:hAnsi="Times New Roman" w:cs="Times New Roman"/>
          <w:color w:val="FF0000"/>
          <w:lang w:val="nl-NL"/>
        </w:rPr>
      </w:pPr>
      <w:r w:rsidRPr="00032FD6">
        <w:rPr>
          <w:rFonts w:ascii="Times New Roman" w:eastAsia="Times New Roman" w:hAnsi="Times New Roman" w:cs="Times New Roman"/>
          <w:color w:val="FF0000"/>
          <w:lang w:val="nl-NL"/>
        </w:rPr>
        <w:t xml:space="preserve">De </w:t>
      </w:r>
      <w:proofErr w:type="spellStart"/>
      <w:r w:rsidRPr="00032FD6">
        <w:rPr>
          <w:rFonts w:ascii="Times New Roman" w:eastAsia="Times New Roman" w:hAnsi="Times New Roman" w:cs="Times New Roman"/>
          <w:color w:val="FF0000"/>
          <w:lang w:val="nl-NL"/>
        </w:rPr>
        <w:t>checksum</w:t>
      </w:r>
      <w:proofErr w:type="spellEnd"/>
      <w:r w:rsidRPr="00032FD6">
        <w:rPr>
          <w:rFonts w:ascii="Times New Roman" w:eastAsia="Times New Roman" w:hAnsi="Times New Roman" w:cs="Times New Roman"/>
          <w:color w:val="FF0000"/>
          <w:lang w:val="nl-NL"/>
        </w:rPr>
        <w:t xml:space="preserve"> is gecontroleerd en correct, en moet overeenkomen met de aangeleverde </w:t>
      </w:r>
      <w:r w:rsidR="00057D34" w:rsidRPr="00032FD6">
        <w:rPr>
          <w:rFonts w:ascii="Times New Roman" w:eastAsia="Times New Roman" w:hAnsi="Times New Roman" w:cs="Times New Roman"/>
          <w:color w:val="FF0000"/>
          <w:lang w:val="nl-NL"/>
        </w:rPr>
        <w:t>pdf/a</w:t>
      </w:r>
      <w:r w:rsidRPr="00032FD6">
        <w:rPr>
          <w:rFonts w:ascii="Times New Roman" w:eastAsia="Times New Roman" w:hAnsi="Times New Roman" w:cs="Times New Roman"/>
          <w:color w:val="FF0000"/>
          <w:lang w:val="nl-NL"/>
        </w:rPr>
        <w:t xml:space="preserve"> </w:t>
      </w:r>
      <w:r w:rsidRPr="00032FD6">
        <w:rPr>
          <w:rFonts w:ascii="Times New Roman" w:eastAsia="Times New Roman" w:hAnsi="Times New Roman" w:cs="Times New Roman"/>
          <w:color w:val="000000" w:themeColor="text1"/>
          <w:lang w:val="nl-NL"/>
        </w:rPr>
        <w:t xml:space="preserve">(Let op! Alle </w:t>
      </w:r>
      <w:proofErr w:type="spellStart"/>
      <w:r w:rsidRPr="00032FD6">
        <w:rPr>
          <w:rFonts w:ascii="Times New Roman" w:eastAsia="Times New Roman" w:hAnsi="Times New Roman" w:cs="Times New Roman"/>
          <w:color w:val="000000" w:themeColor="text1"/>
          <w:lang w:val="nl-NL"/>
        </w:rPr>
        <w:t>checksums</w:t>
      </w:r>
      <w:proofErr w:type="spellEnd"/>
      <w:r w:rsidRPr="00032FD6">
        <w:rPr>
          <w:rFonts w:ascii="Times New Roman" w:eastAsia="Times New Roman" w:hAnsi="Times New Roman" w:cs="Times New Roman"/>
          <w:color w:val="000000" w:themeColor="text1"/>
          <w:lang w:val="nl-NL"/>
        </w:rPr>
        <w:t xml:space="preserve"> moeten worden gecontroleerd, dus niet alleen de </w:t>
      </w:r>
      <w:proofErr w:type="spellStart"/>
      <w:r w:rsidRPr="00032FD6">
        <w:rPr>
          <w:rFonts w:ascii="Times New Roman" w:eastAsia="Times New Roman" w:hAnsi="Times New Roman" w:cs="Times New Roman"/>
          <w:color w:val="000000" w:themeColor="text1"/>
          <w:lang w:val="nl-NL"/>
        </w:rPr>
        <w:t>checksums</w:t>
      </w:r>
      <w:proofErr w:type="spellEnd"/>
      <w:r w:rsidRPr="00032FD6">
        <w:rPr>
          <w:rFonts w:ascii="Times New Roman" w:eastAsia="Times New Roman" w:hAnsi="Times New Roman" w:cs="Times New Roman"/>
          <w:color w:val="000000" w:themeColor="text1"/>
          <w:lang w:val="nl-NL"/>
        </w:rPr>
        <w:t xml:space="preserve"> van de </w:t>
      </w:r>
      <w:r w:rsidRPr="00032FD6">
        <w:rPr>
          <w:rFonts w:ascii="Times New Roman" w:eastAsia="Times New Roman" w:hAnsi="Times New Roman" w:cs="Times New Roman"/>
          <w:color w:val="000000" w:themeColor="text1"/>
          <w:lang w:val="nl-NL"/>
        </w:rPr>
        <w:lastRenderedPageBreak/>
        <w:t>steekproef! Hiervoor is software beschikbaar (neem desgewenst contact op met de afdeling Informatisering en Automatisering van het RHCe)</w:t>
      </w:r>
    </w:p>
    <w:p w14:paraId="6215C317" w14:textId="0B6B13CC" w:rsidR="008C2E8F" w:rsidRPr="00032FD6" w:rsidRDefault="008C2E8F" w:rsidP="006F3E7C">
      <w:pPr>
        <w:numPr>
          <w:ilvl w:val="0"/>
          <w:numId w:val="43"/>
        </w:numPr>
        <w:autoSpaceDE w:val="0"/>
        <w:autoSpaceDN w:val="0"/>
        <w:spacing w:after="0" w:line="240" w:lineRule="auto"/>
        <w:rPr>
          <w:rFonts w:ascii="Times New Roman" w:eastAsia="Times New Roman" w:hAnsi="Times New Roman" w:cs="Times New Roman"/>
          <w:color w:val="FF0000"/>
          <w:lang w:val="nl-NL"/>
        </w:rPr>
      </w:pPr>
      <w:r w:rsidRPr="00032FD6">
        <w:rPr>
          <w:rFonts w:ascii="Times New Roman" w:eastAsia="Times New Roman" w:hAnsi="Times New Roman" w:cs="Times New Roman"/>
          <w:color w:val="FF0000"/>
          <w:lang w:val="nl-NL"/>
        </w:rPr>
        <w:t>Het bestandsformaat is goed (</w:t>
      </w:r>
      <w:r w:rsidR="00057D34" w:rsidRPr="00032FD6">
        <w:rPr>
          <w:rFonts w:ascii="Times New Roman" w:eastAsia="Times New Roman" w:hAnsi="Times New Roman" w:cs="Times New Roman"/>
          <w:color w:val="FF0000"/>
          <w:lang w:val="nl-NL"/>
        </w:rPr>
        <w:t>pdf/a</w:t>
      </w:r>
      <w:r w:rsidRPr="00032FD6">
        <w:rPr>
          <w:rFonts w:ascii="Times New Roman" w:eastAsia="Times New Roman" w:hAnsi="Times New Roman" w:cs="Times New Roman"/>
          <w:color w:val="FF0000"/>
          <w:lang w:val="nl-NL"/>
        </w:rPr>
        <w:t>)</w:t>
      </w:r>
    </w:p>
    <w:p w14:paraId="77EA4249" w14:textId="77777777" w:rsidR="008C2E8F" w:rsidRPr="00032FD6" w:rsidRDefault="008C2E8F" w:rsidP="008C2E8F">
      <w:pPr>
        <w:spacing w:after="0" w:line="240" w:lineRule="auto"/>
        <w:rPr>
          <w:rFonts w:ascii="Times New Roman" w:hAnsi="Times New Roman" w:cs="Times New Roman"/>
          <w:lang w:val="nl-NL"/>
        </w:rPr>
      </w:pPr>
    </w:p>
    <w:p w14:paraId="70FDF12A" w14:textId="58490159" w:rsidR="008C2E8F" w:rsidRPr="00032FD6" w:rsidRDefault="008C2E8F" w:rsidP="008C2E8F">
      <w:pPr>
        <w:spacing w:after="0" w:line="240" w:lineRule="auto"/>
        <w:ind w:left="360"/>
        <w:rPr>
          <w:rFonts w:ascii="Times New Roman" w:hAnsi="Times New Roman" w:cs="Times New Roman"/>
          <w:lang w:val="nl-NL"/>
        </w:rPr>
      </w:pPr>
      <w:r w:rsidRPr="00032FD6">
        <w:rPr>
          <w:rFonts w:ascii="Times New Roman" w:hAnsi="Times New Roman" w:cs="Times New Roman"/>
          <w:u w:val="single"/>
          <w:lang w:val="nl-NL"/>
        </w:rPr>
        <w:t xml:space="preserve">Uitleg </w:t>
      </w:r>
      <w:r w:rsidR="00057D34" w:rsidRPr="00032FD6">
        <w:rPr>
          <w:rFonts w:ascii="Times New Roman" w:hAnsi="Times New Roman" w:cs="Times New Roman"/>
          <w:u w:val="single"/>
          <w:lang w:val="nl-NL"/>
        </w:rPr>
        <w:t>pdf/a</w:t>
      </w:r>
      <w:r w:rsidRPr="00032FD6">
        <w:rPr>
          <w:rFonts w:ascii="Times New Roman" w:hAnsi="Times New Roman" w:cs="Times New Roman"/>
          <w:u w:val="single"/>
          <w:vertAlign w:val="superscript"/>
          <w:lang w:val="nl-NL"/>
        </w:rPr>
        <w:footnoteReference w:id="3"/>
      </w:r>
      <w:r w:rsidRPr="00032FD6">
        <w:rPr>
          <w:rFonts w:ascii="Times New Roman" w:hAnsi="Times New Roman" w:cs="Times New Roman"/>
          <w:u w:val="single"/>
          <w:lang w:val="nl-NL"/>
        </w:rPr>
        <w:br/>
      </w:r>
      <w:r w:rsidRPr="00032FD6">
        <w:rPr>
          <w:rFonts w:ascii="Times New Roman" w:hAnsi="Times New Roman" w:cs="Times New Roman"/>
          <w:lang w:val="nl-NL"/>
        </w:rPr>
        <w:br/>
        <w:t xml:space="preserve">Er zijn verschillende soorten </w:t>
      </w:r>
      <w:r w:rsidR="00057D34" w:rsidRPr="00032FD6">
        <w:rPr>
          <w:rFonts w:ascii="Times New Roman" w:hAnsi="Times New Roman" w:cs="Times New Roman"/>
          <w:lang w:val="nl-NL"/>
        </w:rPr>
        <w:t>pdf/a</w:t>
      </w:r>
      <w:r w:rsidRPr="00032FD6">
        <w:rPr>
          <w:rFonts w:ascii="Times New Roman" w:hAnsi="Times New Roman" w:cs="Times New Roman"/>
          <w:lang w:val="nl-NL"/>
        </w:rPr>
        <w:t>’s:</w:t>
      </w:r>
      <w:r w:rsidRPr="00032FD6">
        <w:rPr>
          <w:rFonts w:ascii="Times New Roman" w:hAnsi="Times New Roman" w:cs="Times New Roman"/>
          <w:lang w:val="nl-NL"/>
        </w:rPr>
        <w:br/>
      </w:r>
      <w:r w:rsidR="00057D34" w:rsidRPr="00032FD6">
        <w:rPr>
          <w:rFonts w:ascii="Times New Roman" w:hAnsi="Times New Roman" w:cs="Times New Roman"/>
          <w:lang w:val="nl-NL"/>
        </w:rPr>
        <w:t>pdf/a</w:t>
      </w:r>
      <w:r w:rsidRPr="00032FD6">
        <w:rPr>
          <w:rFonts w:ascii="Times New Roman" w:hAnsi="Times New Roman" w:cs="Times New Roman"/>
          <w:lang w:val="nl-NL"/>
        </w:rPr>
        <w:t>-1</w:t>
      </w:r>
      <w:r w:rsidRPr="00032FD6">
        <w:rPr>
          <w:rFonts w:ascii="Times New Roman" w:hAnsi="Times New Roman" w:cs="Times New Roman"/>
          <w:color w:val="00B0F0"/>
          <w:lang w:val="nl-NL"/>
        </w:rPr>
        <w:t>a</w:t>
      </w:r>
    </w:p>
    <w:p w14:paraId="5919C1D5" w14:textId="003BCC41" w:rsidR="008C2E8F" w:rsidRPr="00032FD6" w:rsidRDefault="00057D34" w:rsidP="008C2E8F">
      <w:pPr>
        <w:spacing w:after="0" w:line="240" w:lineRule="auto"/>
        <w:ind w:left="360"/>
        <w:rPr>
          <w:rFonts w:ascii="Times New Roman" w:hAnsi="Times New Roman" w:cs="Times New Roman"/>
        </w:rPr>
      </w:pPr>
      <w:r w:rsidRPr="00032FD6">
        <w:rPr>
          <w:rFonts w:ascii="Times New Roman" w:hAnsi="Times New Roman" w:cs="Times New Roman"/>
          <w:lang w:val="en-US"/>
        </w:rPr>
        <w:t>pdf/a</w:t>
      </w:r>
      <w:r w:rsidR="008C2E8F" w:rsidRPr="00032FD6">
        <w:rPr>
          <w:rFonts w:ascii="Times New Roman" w:hAnsi="Times New Roman" w:cs="Times New Roman"/>
        </w:rPr>
        <w:t>-1</w:t>
      </w:r>
      <w:r w:rsidR="008C2E8F" w:rsidRPr="00032FD6">
        <w:rPr>
          <w:rFonts w:ascii="Times New Roman" w:hAnsi="Times New Roman" w:cs="Times New Roman"/>
          <w:b/>
          <w:color w:val="FFC000"/>
        </w:rPr>
        <w:t>b</w:t>
      </w:r>
    </w:p>
    <w:p w14:paraId="4C2DDFAC" w14:textId="4ACE1A10" w:rsidR="008C2E8F" w:rsidRPr="00032FD6" w:rsidRDefault="00057D34" w:rsidP="008C2E8F">
      <w:pPr>
        <w:spacing w:after="0" w:line="240" w:lineRule="auto"/>
        <w:ind w:left="360"/>
        <w:rPr>
          <w:rFonts w:ascii="Times New Roman" w:hAnsi="Times New Roman" w:cs="Times New Roman"/>
        </w:rPr>
      </w:pPr>
      <w:r w:rsidRPr="00032FD6">
        <w:rPr>
          <w:rFonts w:ascii="Times New Roman" w:hAnsi="Times New Roman" w:cs="Times New Roman"/>
        </w:rPr>
        <w:t>pdf/a</w:t>
      </w:r>
      <w:r w:rsidR="008C2E8F" w:rsidRPr="00032FD6">
        <w:rPr>
          <w:rFonts w:ascii="Times New Roman" w:hAnsi="Times New Roman" w:cs="Times New Roman"/>
        </w:rPr>
        <w:t>-2</w:t>
      </w:r>
      <w:r w:rsidR="008C2E8F" w:rsidRPr="00032FD6">
        <w:rPr>
          <w:rFonts w:ascii="Times New Roman" w:hAnsi="Times New Roman" w:cs="Times New Roman"/>
          <w:color w:val="00B0F0"/>
        </w:rPr>
        <w:t>a</w:t>
      </w:r>
    </w:p>
    <w:p w14:paraId="16EA946A" w14:textId="22F69B07" w:rsidR="008C2E8F" w:rsidRPr="00032FD6" w:rsidRDefault="00057D34" w:rsidP="008C2E8F">
      <w:pPr>
        <w:spacing w:after="0" w:line="240" w:lineRule="auto"/>
        <w:ind w:left="360"/>
        <w:rPr>
          <w:rFonts w:ascii="Times New Roman" w:hAnsi="Times New Roman" w:cs="Times New Roman"/>
        </w:rPr>
      </w:pPr>
      <w:r w:rsidRPr="00032FD6">
        <w:rPr>
          <w:rFonts w:ascii="Times New Roman" w:hAnsi="Times New Roman" w:cs="Times New Roman"/>
        </w:rPr>
        <w:t>pdf/a</w:t>
      </w:r>
      <w:r w:rsidR="008C2E8F" w:rsidRPr="00032FD6">
        <w:rPr>
          <w:rFonts w:ascii="Times New Roman" w:hAnsi="Times New Roman" w:cs="Times New Roman"/>
        </w:rPr>
        <w:t>-2</w:t>
      </w:r>
      <w:r w:rsidR="008C2E8F" w:rsidRPr="00032FD6">
        <w:rPr>
          <w:rFonts w:ascii="Times New Roman" w:hAnsi="Times New Roman" w:cs="Times New Roman"/>
          <w:color w:val="FD1FF2"/>
        </w:rPr>
        <w:t>u</w:t>
      </w:r>
    </w:p>
    <w:p w14:paraId="404C728F" w14:textId="396DBB44" w:rsidR="008C2E8F" w:rsidRPr="00032FD6" w:rsidRDefault="00057D34" w:rsidP="008C2E8F">
      <w:pPr>
        <w:spacing w:after="0" w:line="240" w:lineRule="auto"/>
        <w:ind w:left="360"/>
        <w:rPr>
          <w:rFonts w:ascii="Times New Roman" w:hAnsi="Times New Roman" w:cs="Times New Roman"/>
        </w:rPr>
      </w:pPr>
      <w:r w:rsidRPr="00032FD6">
        <w:rPr>
          <w:rFonts w:ascii="Times New Roman" w:hAnsi="Times New Roman" w:cs="Times New Roman"/>
        </w:rPr>
        <w:t>pdf/a</w:t>
      </w:r>
      <w:r w:rsidR="008C2E8F" w:rsidRPr="00032FD6">
        <w:rPr>
          <w:rFonts w:ascii="Times New Roman" w:hAnsi="Times New Roman" w:cs="Times New Roman"/>
        </w:rPr>
        <w:t>-2</w:t>
      </w:r>
      <w:r w:rsidR="008C2E8F" w:rsidRPr="00032FD6">
        <w:rPr>
          <w:rFonts w:ascii="Times New Roman" w:hAnsi="Times New Roman" w:cs="Times New Roman"/>
          <w:b/>
          <w:color w:val="FFC000"/>
        </w:rPr>
        <w:t>b</w:t>
      </w:r>
    </w:p>
    <w:p w14:paraId="4FD3BFCD" w14:textId="30511844" w:rsidR="008C2E8F" w:rsidRPr="00032FD6" w:rsidRDefault="00057D34" w:rsidP="008C2E8F">
      <w:pPr>
        <w:spacing w:after="0" w:line="240" w:lineRule="auto"/>
        <w:ind w:left="360"/>
        <w:rPr>
          <w:rFonts w:ascii="Times New Roman" w:hAnsi="Times New Roman" w:cs="Times New Roman"/>
        </w:rPr>
      </w:pPr>
      <w:r w:rsidRPr="00032FD6">
        <w:rPr>
          <w:rFonts w:ascii="Times New Roman" w:hAnsi="Times New Roman" w:cs="Times New Roman"/>
        </w:rPr>
        <w:t>pdf/a</w:t>
      </w:r>
      <w:r w:rsidR="008C2E8F" w:rsidRPr="00032FD6">
        <w:rPr>
          <w:rFonts w:ascii="Times New Roman" w:hAnsi="Times New Roman" w:cs="Times New Roman"/>
        </w:rPr>
        <w:t>-3</w:t>
      </w:r>
      <w:r w:rsidR="008C2E8F" w:rsidRPr="00032FD6">
        <w:rPr>
          <w:rFonts w:ascii="Times New Roman" w:hAnsi="Times New Roman" w:cs="Times New Roman"/>
          <w:color w:val="00B0F0"/>
        </w:rPr>
        <w:t>a</w:t>
      </w:r>
    </w:p>
    <w:p w14:paraId="0971EBE0" w14:textId="10236B64" w:rsidR="008C2E8F" w:rsidRPr="00032FD6" w:rsidRDefault="00057D34" w:rsidP="008C2E8F">
      <w:pPr>
        <w:spacing w:after="0" w:line="240" w:lineRule="auto"/>
        <w:ind w:left="360"/>
        <w:rPr>
          <w:rFonts w:ascii="Times New Roman" w:hAnsi="Times New Roman" w:cs="Times New Roman"/>
        </w:rPr>
      </w:pPr>
      <w:r w:rsidRPr="00032FD6">
        <w:rPr>
          <w:rFonts w:ascii="Times New Roman" w:hAnsi="Times New Roman" w:cs="Times New Roman"/>
        </w:rPr>
        <w:t>pdf/a</w:t>
      </w:r>
      <w:r w:rsidR="008C2E8F" w:rsidRPr="00032FD6">
        <w:rPr>
          <w:rFonts w:ascii="Times New Roman" w:hAnsi="Times New Roman" w:cs="Times New Roman"/>
        </w:rPr>
        <w:t>-3</w:t>
      </w:r>
      <w:r w:rsidR="008C2E8F" w:rsidRPr="00032FD6">
        <w:rPr>
          <w:rFonts w:ascii="Times New Roman" w:hAnsi="Times New Roman" w:cs="Times New Roman"/>
          <w:color w:val="FD1FF2"/>
        </w:rPr>
        <w:t>u</w:t>
      </w:r>
    </w:p>
    <w:p w14:paraId="7272A007" w14:textId="6531B5D2" w:rsidR="008C2E8F" w:rsidRPr="00032FD6" w:rsidRDefault="00057D34" w:rsidP="008C2E8F">
      <w:pPr>
        <w:spacing w:after="0" w:line="240" w:lineRule="auto"/>
        <w:ind w:left="360"/>
        <w:rPr>
          <w:rFonts w:ascii="Times New Roman" w:hAnsi="Times New Roman" w:cs="Times New Roman"/>
        </w:rPr>
      </w:pPr>
      <w:r w:rsidRPr="00032FD6">
        <w:rPr>
          <w:rFonts w:ascii="Times New Roman" w:hAnsi="Times New Roman" w:cs="Times New Roman"/>
        </w:rPr>
        <w:t>pdf/a</w:t>
      </w:r>
      <w:r w:rsidR="008C2E8F" w:rsidRPr="00032FD6">
        <w:rPr>
          <w:rFonts w:ascii="Times New Roman" w:hAnsi="Times New Roman" w:cs="Times New Roman"/>
        </w:rPr>
        <w:t>-3</w:t>
      </w:r>
      <w:r w:rsidR="008C2E8F" w:rsidRPr="00032FD6">
        <w:rPr>
          <w:rFonts w:ascii="Times New Roman" w:hAnsi="Times New Roman" w:cs="Times New Roman"/>
          <w:b/>
          <w:color w:val="FFC000"/>
        </w:rPr>
        <w:t>b</w:t>
      </w:r>
    </w:p>
    <w:p w14:paraId="32721A77" w14:textId="77777777" w:rsidR="008C2E8F" w:rsidRPr="00032FD6" w:rsidRDefault="008C2E8F" w:rsidP="008C2E8F">
      <w:pPr>
        <w:spacing w:after="0" w:line="240" w:lineRule="auto"/>
        <w:ind w:left="360"/>
        <w:rPr>
          <w:rFonts w:ascii="Times New Roman" w:hAnsi="Times New Roman" w:cs="Times New Roman"/>
        </w:rPr>
      </w:pPr>
    </w:p>
    <w:p w14:paraId="5E6E0CB0" w14:textId="45BFC3BE" w:rsidR="008C2E8F" w:rsidRPr="00032FD6" w:rsidRDefault="00057D34" w:rsidP="006F3E7C">
      <w:pPr>
        <w:numPr>
          <w:ilvl w:val="0"/>
          <w:numId w:val="44"/>
        </w:numPr>
        <w:spacing w:after="0" w:line="240" w:lineRule="auto"/>
        <w:ind w:left="720"/>
        <w:rPr>
          <w:rFonts w:ascii="Times New Roman" w:hAnsi="Times New Roman" w:cs="Times New Roman"/>
          <w:lang w:val="nl-NL"/>
        </w:rPr>
      </w:pPr>
      <w:r w:rsidRPr="00032FD6">
        <w:rPr>
          <w:rFonts w:ascii="Times New Roman" w:hAnsi="Times New Roman" w:cs="Times New Roman"/>
          <w:lang w:val="nl-NL"/>
        </w:rPr>
        <w:t>Pdf/a</w:t>
      </w:r>
      <w:r w:rsidR="008C2E8F" w:rsidRPr="00032FD6">
        <w:rPr>
          <w:rFonts w:ascii="Times New Roman" w:hAnsi="Times New Roman" w:cs="Times New Roman"/>
          <w:lang w:val="nl-NL"/>
        </w:rPr>
        <w:t xml:space="preserve"> versie 1, 2 en 3 zijn allen toegestaan.</w:t>
      </w:r>
    </w:p>
    <w:p w14:paraId="3EE9A463" w14:textId="77777777" w:rsidR="008C2E8F" w:rsidRPr="00032FD6" w:rsidRDefault="008C2E8F" w:rsidP="006F3E7C">
      <w:pPr>
        <w:numPr>
          <w:ilvl w:val="0"/>
          <w:numId w:val="44"/>
        </w:numPr>
        <w:spacing w:after="0" w:line="240" w:lineRule="auto"/>
        <w:ind w:left="720"/>
        <w:rPr>
          <w:rFonts w:ascii="Times New Roman" w:hAnsi="Times New Roman" w:cs="Times New Roman"/>
          <w:lang w:val="nl-NL"/>
        </w:rPr>
      </w:pPr>
      <w:r w:rsidRPr="00032FD6">
        <w:rPr>
          <w:rFonts w:ascii="Times New Roman" w:hAnsi="Times New Roman" w:cs="Times New Roman"/>
          <w:lang w:val="nl-NL"/>
        </w:rPr>
        <w:t xml:space="preserve">Niveau </w:t>
      </w:r>
      <w:r w:rsidRPr="00032FD6">
        <w:rPr>
          <w:rFonts w:ascii="Times New Roman" w:hAnsi="Times New Roman" w:cs="Times New Roman"/>
          <w:color w:val="00B0F0"/>
          <w:lang w:val="nl-NL"/>
        </w:rPr>
        <w:t>a</w:t>
      </w:r>
      <w:r w:rsidRPr="00032FD6">
        <w:rPr>
          <w:rFonts w:ascii="Times New Roman" w:hAnsi="Times New Roman" w:cs="Times New Roman"/>
          <w:lang w:val="nl-NL"/>
        </w:rPr>
        <w:t xml:space="preserve"> is niet voor scans, want er bestaat geen garantie dat de OCR foutloos is</w:t>
      </w:r>
    </w:p>
    <w:p w14:paraId="24544BC0" w14:textId="77777777" w:rsidR="008C2E8F" w:rsidRPr="00032FD6" w:rsidRDefault="008C2E8F" w:rsidP="006F3E7C">
      <w:pPr>
        <w:numPr>
          <w:ilvl w:val="0"/>
          <w:numId w:val="44"/>
        </w:numPr>
        <w:spacing w:after="0" w:line="240" w:lineRule="auto"/>
        <w:ind w:left="720"/>
        <w:rPr>
          <w:rFonts w:ascii="Times New Roman" w:hAnsi="Times New Roman" w:cs="Times New Roman"/>
          <w:lang w:val="nl-NL"/>
        </w:rPr>
      </w:pPr>
      <w:r w:rsidRPr="00032FD6">
        <w:rPr>
          <w:rFonts w:ascii="Times New Roman" w:hAnsi="Times New Roman" w:cs="Times New Roman"/>
          <w:lang w:val="nl-NL"/>
        </w:rPr>
        <w:t xml:space="preserve">Niveau </w:t>
      </w:r>
      <w:r w:rsidRPr="00032FD6">
        <w:rPr>
          <w:rFonts w:ascii="Times New Roman" w:hAnsi="Times New Roman" w:cs="Times New Roman"/>
          <w:color w:val="FD1FF2"/>
          <w:lang w:val="nl-NL"/>
        </w:rPr>
        <w:t>u</w:t>
      </w:r>
      <w:r w:rsidRPr="00032FD6">
        <w:rPr>
          <w:rFonts w:ascii="Times New Roman" w:hAnsi="Times New Roman" w:cs="Times New Roman"/>
          <w:lang w:val="nl-NL"/>
        </w:rPr>
        <w:t xml:space="preserve"> heeft voorkeur boven niveau </w:t>
      </w:r>
      <w:r w:rsidRPr="00032FD6">
        <w:rPr>
          <w:rFonts w:ascii="Times New Roman" w:hAnsi="Times New Roman" w:cs="Times New Roman"/>
          <w:b/>
          <w:color w:val="FFC000"/>
          <w:lang w:val="nl-NL"/>
        </w:rPr>
        <w:t>b</w:t>
      </w:r>
    </w:p>
    <w:p w14:paraId="50EAB9CC" w14:textId="77777777" w:rsidR="008C2E8F" w:rsidRPr="00032FD6" w:rsidRDefault="008C2E8F" w:rsidP="008C2E8F">
      <w:pPr>
        <w:spacing w:after="0" w:line="240" w:lineRule="auto"/>
        <w:rPr>
          <w:rFonts w:ascii="Times New Roman" w:hAnsi="Times New Roman" w:cs="Times New Roman"/>
          <w:b/>
          <w:lang w:val="nl-NL"/>
        </w:rPr>
      </w:pPr>
    </w:p>
    <w:p w14:paraId="57E6B806" w14:textId="77777777" w:rsidR="008C2E8F" w:rsidRPr="00032FD6" w:rsidRDefault="008C2E8F" w:rsidP="008C2E8F">
      <w:pPr>
        <w:rPr>
          <w:rFonts w:ascii="Times New Roman" w:hAnsi="Times New Roman" w:cs="Times New Roman"/>
          <w:b/>
        </w:rPr>
      </w:pPr>
      <w:proofErr w:type="spellStart"/>
      <w:r w:rsidRPr="00032FD6">
        <w:rPr>
          <w:rFonts w:ascii="Times New Roman" w:hAnsi="Times New Roman" w:cs="Times New Roman"/>
          <w:b/>
        </w:rPr>
        <w:t>Eindbeoordeling</w:t>
      </w:r>
      <w:proofErr w:type="spellEnd"/>
      <w:r w:rsidRPr="00032FD6">
        <w:rPr>
          <w:rFonts w:ascii="Times New Roman" w:hAnsi="Times New Roman" w:cs="Times New Roman"/>
          <w:b/>
        </w:rPr>
        <w:t>:</w:t>
      </w:r>
    </w:p>
    <w:p w14:paraId="492EB41E" w14:textId="77777777" w:rsidR="008C2E8F" w:rsidRPr="00032FD6" w:rsidRDefault="008C2E8F" w:rsidP="006F3E7C">
      <w:pPr>
        <w:numPr>
          <w:ilvl w:val="0"/>
          <w:numId w:val="26"/>
        </w:numPr>
        <w:spacing w:after="0" w:line="240" w:lineRule="auto"/>
        <w:rPr>
          <w:rFonts w:ascii="Times New Roman" w:hAnsi="Times New Roman" w:cs="Times New Roman"/>
          <w:lang w:val="nl-NL"/>
        </w:rPr>
      </w:pPr>
      <w:r w:rsidRPr="00032FD6">
        <w:rPr>
          <w:rFonts w:ascii="Times New Roman" w:hAnsi="Times New Roman" w:cs="Times New Roman"/>
          <w:u w:val="single"/>
          <w:lang w:val="nl-NL"/>
        </w:rPr>
        <w:t>Goed</w:t>
      </w:r>
      <w:r w:rsidRPr="00032FD6">
        <w:rPr>
          <w:rFonts w:ascii="Times New Roman" w:hAnsi="Times New Roman" w:cs="Times New Roman"/>
          <w:lang w:val="nl-NL"/>
        </w:rPr>
        <w:t>, het document voldoet aan de technische eisen: aan alle harde (rode) eisen is voldaan.</w:t>
      </w:r>
    </w:p>
    <w:p w14:paraId="1FC0B8FE" w14:textId="77777777" w:rsidR="008C2E8F" w:rsidRPr="00032FD6" w:rsidRDefault="008C2E8F" w:rsidP="006F3E7C">
      <w:pPr>
        <w:numPr>
          <w:ilvl w:val="0"/>
          <w:numId w:val="26"/>
        </w:numPr>
        <w:spacing w:after="0" w:line="240" w:lineRule="auto"/>
        <w:contextualSpacing/>
        <w:rPr>
          <w:rFonts w:ascii="Times New Roman" w:hAnsi="Times New Roman" w:cs="Times New Roman"/>
          <w:lang w:val="nl-NL"/>
        </w:rPr>
      </w:pPr>
      <w:r w:rsidRPr="00032FD6">
        <w:rPr>
          <w:rFonts w:ascii="Times New Roman" w:hAnsi="Times New Roman" w:cs="Times New Roman"/>
          <w:u w:val="single"/>
          <w:lang w:val="nl-NL"/>
        </w:rPr>
        <w:t>Onvoldoende,</w:t>
      </w:r>
      <w:r w:rsidRPr="00032FD6">
        <w:rPr>
          <w:rFonts w:ascii="Times New Roman" w:hAnsi="Times New Roman" w:cs="Times New Roman"/>
          <w:lang w:val="nl-NL"/>
        </w:rPr>
        <w:t xml:space="preserve"> het document is niet op de juiste manier beschreven: niet aan alle harde (rode) eisen is voldaan</w:t>
      </w:r>
    </w:p>
    <w:p w14:paraId="3F85B6CC" w14:textId="1041AB90" w:rsidR="002F295D" w:rsidRPr="00032FD6" w:rsidRDefault="002F295D">
      <w:pPr>
        <w:rPr>
          <w:rFonts w:ascii="Times New Roman" w:hAnsi="Times New Roman" w:cs="Times New Roman"/>
          <w:lang w:val="nl-NL"/>
        </w:rPr>
      </w:pPr>
      <w:r w:rsidRPr="00032FD6">
        <w:rPr>
          <w:rFonts w:ascii="Times New Roman" w:hAnsi="Times New Roman" w:cs="Times New Roman"/>
          <w:lang w:val="nl-NL"/>
        </w:rPr>
        <w:br w:type="page"/>
      </w:r>
    </w:p>
    <w:p w14:paraId="5DA1471C" w14:textId="0D892B96" w:rsidR="002F295D" w:rsidRPr="00032FD6" w:rsidRDefault="002F295D" w:rsidP="002F295D">
      <w:pPr>
        <w:rPr>
          <w:rFonts w:ascii="Times New Roman" w:hAnsi="Times New Roman" w:cs="Times New Roman"/>
          <w:b/>
          <w:sz w:val="28"/>
          <w:szCs w:val="28"/>
          <w:u w:val="single"/>
          <w:lang w:val="nl-NL"/>
        </w:rPr>
      </w:pPr>
      <w:r w:rsidRPr="00032FD6">
        <w:rPr>
          <w:rFonts w:ascii="Times New Roman" w:hAnsi="Times New Roman" w:cs="Times New Roman"/>
          <w:b/>
          <w:sz w:val="28"/>
          <w:szCs w:val="28"/>
          <w:lang w:val="nl-NL"/>
        </w:rPr>
        <w:lastRenderedPageBreak/>
        <w:t xml:space="preserve">Beoordelingsformulier </w:t>
      </w:r>
      <w:r w:rsidRPr="00032FD6">
        <w:rPr>
          <w:rFonts w:ascii="Times New Roman" w:hAnsi="Times New Roman" w:cs="Times New Roman"/>
          <w:b/>
          <w:sz w:val="28"/>
          <w:szCs w:val="28"/>
          <w:u w:val="single"/>
          <w:lang w:val="nl-NL"/>
        </w:rPr>
        <w:t>archiefbescheiden</w:t>
      </w:r>
    </w:p>
    <w:p w14:paraId="0F31EAA5" w14:textId="77777777" w:rsidR="002F295D" w:rsidRPr="00032FD6" w:rsidRDefault="002F295D" w:rsidP="002F295D">
      <w:pPr>
        <w:rPr>
          <w:rFonts w:ascii="Times New Roman" w:hAnsi="Times New Roman" w:cs="Times New Roman"/>
          <w:b/>
          <w:lang w:val="nl-NL"/>
        </w:rPr>
      </w:pPr>
    </w:p>
    <w:p w14:paraId="09037DE2" w14:textId="77777777" w:rsidR="002F295D" w:rsidRPr="00032FD6" w:rsidRDefault="002F295D" w:rsidP="002F295D">
      <w:pPr>
        <w:rPr>
          <w:rFonts w:ascii="Times New Roman" w:hAnsi="Times New Roman" w:cs="Times New Roman"/>
          <w:lang w:val="nl-NL"/>
        </w:rPr>
      </w:pPr>
      <w:bookmarkStart w:id="6" w:name="_Hlk1043979"/>
      <w:r w:rsidRPr="00032FD6">
        <w:rPr>
          <w:rFonts w:ascii="Times New Roman" w:hAnsi="Times New Roman" w:cs="Times New Roman"/>
          <w:lang w:val="nl-NL"/>
        </w:rPr>
        <w:t>Om een duidelijk antwoord te krijgen op de vraag of een gecontroleerde batch aan de maat is, moet er worden gecontroleerd en geregistreerd. Op deze wijze wordt een objectief antwoord verkregen op de vraag of de gecontroleerde batch voldoende aan de maat is, en is duidelijk hoeveel documenten er goed of fout zijn. Registreer daarom de dossiernummers (die zijn toegevoegd aan het vervangingsproces) die je toetst, en bewaar deze. Het RHCe neemt namelijk op jullie steekproef ook een steekproef.</w:t>
      </w:r>
    </w:p>
    <w:p w14:paraId="6600F495" w14:textId="77777777" w:rsidR="002F295D" w:rsidRPr="00032FD6" w:rsidRDefault="002F295D" w:rsidP="002F295D">
      <w:pPr>
        <w:rPr>
          <w:rFonts w:ascii="Times New Roman" w:hAnsi="Times New Roman" w:cs="Times New Roman"/>
          <w:lang w:val="nl-NL"/>
        </w:rPr>
      </w:pPr>
    </w:p>
    <w:p w14:paraId="4DB3DBC8" w14:textId="77777777" w:rsidR="002F295D" w:rsidRPr="00032FD6" w:rsidRDefault="002F295D" w:rsidP="002F295D">
      <w:pPr>
        <w:spacing w:after="0" w:line="240" w:lineRule="auto"/>
        <w:rPr>
          <w:rFonts w:ascii="Times New Roman" w:hAnsi="Times New Roman" w:cs="Times New Roman"/>
          <w:lang w:val="nl-NL"/>
        </w:rPr>
      </w:pPr>
      <w:r w:rsidRPr="00032FD6">
        <w:rPr>
          <w:rFonts w:ascii="Times New Roman" w:hAnsi="Times New Roman" w:cs="Times New Roman"/>
          <w:lang w:val="nl-NL"/>
        </w:rPr>
        <w:t xml:space="preserve">Hieronder staat een beoordelingslijst die je kunt gebruiken als hulpmiddel voor jezelf. Kruis de </w:t>
      </w:r>
      <w:proofErr w:type="spellStart"/>
      <w:r w:rsidRPr="00032FD6">
        <w:rPr>
          <w:rFonts w:ascii="Times New Roman" w:hAnsi="Times New Roman" w:cs="Times New Roman"/>
          <w:lang w:val="nl-NL"/>
        </w:rPr>
        <w:t>toetscriteria</w:t>
      </w:r>
      <w:proofErr w:type="spellEnd"/>
      <w:r w:rsidRPr="00032FD6">
        <w:rPr>
          <w:rFonts w:ascii="Times New Roman" w:hAnsi="Times New Roman" w:cs="Times New Roman"/>
          <w:lang w:val="nl-NL"/>
        </w:rPr>
        <w:t xml:space="preserve"> aan waaraan wordt voldaan, en zie welke beoordeling daaruit vloeit. </w:t>
      </w:r>
    </w:p>
    <w:bookmarkEnd w:id="6"/>
    <w:p w14:paraId="080377D4" w14:textId="77777777" w:rsidR="002F295D" w:rsidRPr="00032FD6" w:rsidRDefault="002F295D" w:rsidP="002F295D">
      <w:pPr>
        <w:rPr>
          <w:rFonts w:ascii="Times New Roman" w:hAnsi="Times New Roman" w:cs="Times New Roman"/>
          <w:b/>
          <w:lang w:val="nl-NL"/>
        </w:rPr>
      </w:pPr>
    </w:p>
    <w:p w14:paraId="0818B046" w14:textId="77777777" w:rsidR="002F295D" w:rsidRPr="00032FD6" w:rsidRDefault="002F295D" w:rsidP="002F295D">
      <w:pPr>
        <w:spacing w:after="0" w:line="240" w:lineRule="auto"/>
        <w:rPr>
          <w:rFonts w:ascii="Times New Roman" w:hAnsi="Times New Roman" w:cs="Times New Roman"/>
          <w:lang w:val="nl-NL"/>
        </w:rPr>
      </w:pPr>
      <w:bookmarkStart w:id="7" w:name="_Hlk526857724"/>
      <w:r w:rsidRPr="00032FD6">
        <w:rPr>
          <w:rFonts w:ascii="Times New Roman" w:hAnsi="Times New Roman" w:cs="Times New Roman"/>
          <w:color w:val="00B050"/>
          <w:lang w:val="nl-NL"/>
        </w:rPr>
        <w:t>Groene criteria</w:t>
      </w:r>
      <w:r w:rsidRPr="00032FD6">
        <w:rPr>
          <w:rFonts w:ascii="Times New Roman" w:hAnsi="Times New Roman" w:cs="Times New Roman"/>
          <w:lang w:val="nl-NL"/>
        </w:rPr>
        <w:t xml:space="preserve"> zijn zachte eisen (het is wenselijk als dit goed is gebeurd).</w:t>
      </w:r>
    </w:p>
    <w:p w14:paraId="362F2002" w14:textId="77777777" w:rsidR="002F295D" w:rsidRPr="00032FD6" w:rsidRDefault="002F295D" w:rsidP="002F295D">
      <w:pPr>
        <w:spacing w:after="0" w:line="240" w:lineRule="auto"/>
        <w:rPr>
          <w:rFonts w:ascii="Times New Roman" w:hAnsi="Times New Roman" w:cs="Times New Roman"/>
          <w:b/>
          <w:lang w:val="nl-NL"/>
        </w:rPr>
      </w:pPr>
      <w:r w:rsidRPr="00032FD6">
        <w:rPr>
          <w:rFonts w:ascii="Times New Roman" w:hAnsi="Times New Roman" w:cs="Times New Roman"/>
          <w:color w:val="FF0000"/>
          <w:lang w:val="nl-NL"/>
        </w:rPr>
        <w:t>Rode criteria</w:t>
      </w:r>
      <w:r w:rsidRPr="00032FD6">
        <w:rPr>
          <w:rFonts w:ascii="Times New Roman" w:hAnsi="Times New Roman" w:cs="Times New Roman"/>
          <w:lang w:val="nl-NL"/>
        </w:rPr>
        <w:t xml:space="preserve"> zijn harde eisen (dit moet goed zijn).</w:t>
      </w:r>
    </w:p>
    <w:bookmarkEnd w:id="7"/>
    <w:p w14:paraId="48EBB781" w14:textId="77777777" w:rsidR="002F295D" w:rsidRPr="00032FD6" w:rsidRDefault="002F295D" w:rsidP="002F295D">
      <w:pPr>
        <w:rPr>
          <w:rFonts w:ascii="Times New Roman" w:hAnsi="Times New Roman" w:cs="Times New Roman"/>
          <w:lang w:val="nl-NL"/>
        </w:rPr>
      </w:pPr>
    </w:p>
    <w:p w14:paraId="15EBB458" w14:textId="77777777" w:rsidR="002F295D" w:rsidRPr="00032FD6" w:rsidRDefault="002F295D" w:rsidP="002F295D">
      <w:pPr>
        <w:rPr>
          <w:rFonts w:ascii="Times New Roman" w:hAnsi="Times New Roman" w:cs="Times New Roman"/>
          <w:b/>
          <w:sz w:val="28"/>
          <w:szCs w:val="28"/>
          <w:lang w:val="nl-NL"/>
        </w:rPr>
      </w:pPr>
    </w:p>
    <w:p w14:paraId="0E725DB4" w14:textId="77777777" w:rsidR="002F295D" w:rsidRPr="00032FD6" w:rsidRDefault="002F295D" w:rsidP="002F295D">
      <w:pPr>
        <w:rPr>
          <w:rFonts w:ascii="Times New Roman" w:hAnsi="Times New Roman" w:cs="Times New Roman"/>
          <w:b/>
          <w:sz w:val="28"/>
          <w:szCs w:val="28"/>
        </w:rPr>
      </w:pPr>
      <w:r w:rsidRPr="00032FD6">
        <w:rPr>
          <w:rFonts w:ascii="Times New Roman" w:hAnsi="Times New Roman" w:cs="Times New Roman"/>
          <w:b/>
          <w:sz w:val="28"/>
          <w:szCs w:val="28"/>
        </w:rPr>
        <w:t xml:space="preserve">AQL-norm </w:t>
      </w:r>
      <w:r w:rsidRPr="00032FD6">
        <w:rPr>
          <w:rFonts w:ascii="Times New Roman" w:hAnsi="Times New Roman" w:cs="Times New Roman"/>
          <w:sz w:val="28"/>
          <w:szCs w:val="28"/>
        </w:rPr>
        <w:t>(per batch)</w:t>
      </w:r>
    </w:p>
    <w:tbl>
      <w:tblPr>
        <w:tblStyle w:val="Tabelraster"/>
        <w:tblW w:w="0" w:type="auto"/>
        <w:tblLook w:val="04A0" w:firstRow="1" w:lastRow="0" w:firstColumn="1" w:lastColumn="0" w:noHBand="0" w:noVBand="1"/>
      </w:tblPr>
      <w:tblGrid>
        <w:gridCol w:w="1618"/>
        <w:gridCol w:w="1133"/>
        <w:gridCol w:w="2597"/>
        <w:gridCol w:w="2727"/>
      </w:tblGrid>
      <w:tr w:rsidR="002F295D" w:rsidRPr="00032FD6" w14:paraId="30559054" w14:textId="77777777" w:rsidTr="00122E32">
        <w:tc>
          <w:tcPr>
            <w:tcW w:w="1618" w:type="dxa"/>
            <w:shd w:val="clear" w:color="auto" w:fill="D9D9D9" w:themeFill="background1" w:themeFillShade="D9"/>
          </w:tcPr>
          <w:p w14:paraId="54816BAD" w14:textId="77777777" w:rsidR="002F295D" w:rsidRPr="00032FD6" w:rsidRDefault="002F295D" w:rsidP="00122E32">
            <w:pPr>
              <w:rPr>
                <w:rFonts w:ascii="Times New Roman" w:hAnsi="Times New Roman" w:cs="Times New Roman"/>
                <w:b/>
                <w:lang w:val="nl-NL"/>
              </w:rPr>
            </w:pPr>
            <w:r w:rsidRPr="00032FD6">
              <w:rPr>
                <w:rFonts w:ascii="Times New Roman" w:hAnsi="Times New Roman" w:cs="Times New Roman"/>
                <w:b/>
                <w:lang w:val="nl-NL"/>
              </w:rPr>
              <w:t xml:space="preserve">Kruis aan indien gecontroleerd en akkoord </w:t>
            </w:r>
          </w:p>
          <w:p w14:paraId="040CA8EA" w14:textId="77777777" w:rsidR="002F295D" w:rsidRPr="00032FD6" w:rsidRDefault="002F295D" w:rsidP="00122E32">
            <w:pPr>
              <w:rPr>
                <w:rFonts w:ascii="Times New Roman" w:hAnsi="Times New Roman" w:cs="Times New Roman"/>
                <w:b/>
                <w:lang w:val="nl-NL"/>
              </w:rPr>
            </w:pPr>
          </w:p>
        </w:tc>
        <w:tc>
          <w:tcPr>
            <w:tcW w:w="1133" w:type="dxa"/>
            <w:shd w:val="clear" w:color="auto" w:fill="D9D9D9" w:themeFill="background1" w:themeFillShade="D9"/>
          </w:tcPr>
          <w:p w14:paraId="74B8BD0C" w14:textId="77777777" w:rsidR="002F295D" w:rsidRPr="00032FD6" w:rsidRDefault="002F295D" w:rsidP="00122E32">
            <w:pPr>
              <w:rPr>
                <w:rFonts w:ascii="Times New Roman" w:hAnsi="Times New Roman" w:cs="Times New Roman"/>
                <w:b/>
              </w:rPr>
            </w:pPr>
            <w:r w:rsidRPr="00032FD6">
              <w:rPr>
                <w:rFonts w:ascii="Times New Roman" w:hAnsi="Times New Roman" w:cs="Times New Roman"/>
                <w:b/>
              </w:rPr>
              <w:t xml:space="preserve">Wat </w:t>
            </w:r>
          </w:p>
        </w:tc>
        <w:tc>
          <w:tcPr>
            <w:tcW w:w="2597" w:type="dxa"/>
            <w:shd w:val="clear" w:color="auto" w:fill="D9D9D9" w:themeFill="background1" w:themeFillShade="D9"/>
          </w:tcPr>
          <w:p w14:paraId="6E395D5B" w14:textId="77777777" w:rsidR="002F295D" w:rsidRPr="00032FD6" w:rsidRDefault="002F295D" w:rsidP="00122E32">
            <w:pPr>
              <w:rPr>
                <w:rFonts w:ascii="Times New Roman" w:hAnsi="Times New Roman" w:cs="Times New Roman"/>
                <w:b/>
              </w:rPr>
            </w:pPr>
            <w:proofErr w:type="spellStart"/>
            <w:r w:rsidRPr="00032FD6">
              <w:rPr>
                <w:rFonts w:ascii="Times New Roman" w:hAnsi="Times New Roman" w:cs="Times New Roman"/>
                <w:b/>
              </w:rPr>
              <w:t>Inhoud</w:t>
            </w:r>
            <w:proofErr w:type="spellEnd"/>
            <w:r w:rsidRPr="00032FD6">
              <w:rPr>
                <w:rFonts w:ascii="Times New Roman" w:hAnsi="Times New Roman" w:cs="Times New Roman"/>
                <w:b/>
              </w:rPr>
              <w:t xml:space="preserve"> </w:t>
            </w:r>
          </w:p>
        </w:tc>
        <w:tc>
          <w:tcPr>
            <w:tcW w:w="2727" w:type="dxa"/>
            <w:shd w:val="clear" w:color="auto" w:fill="D9D9D9" w:themeFill="background1" w:themeFillShade="D9"/>
          </w:tcPr>
          <w:p w14:paraId="29BF70C2" w14:textId="77777777" w:rsidR="002F295D" w:rsidRPr="00032FD6" w:rsidRDefault="002F295D" w:rsidP="00122E32">
            <w:pPr>
              <w:rPr>
                <w:rFonts w:ascii="Times New Roman" w:hAnsi="Times New Roman" w:cs="Times New Roman"/>
                <w:b/>
              </w:rPr>
            </w:pPr>
            <w:proofErr w:type="spellStart"/>
            <w:r w:rsidRPr="00032FD6">
              <w:rPr>
                <w:rFonts w:ascii="Times New Roman" w:hAnsi="Times New Roman" w:cs="Times New Roman"/>
                <w:b/>
              </w:rPr>
              <w:t>Antwoord</w:t>
            </w:r>
            <w:proofErr w:type="spellEnd"/>
            <w:r w:rsidRPr="00032FD6">
              <w:rPr>
                <w:rFonts w:ascii="Times New Roman" w:hAnsi="Times New Roman" w:cs="Times New Roman"/>
                <w:b/>
              </w:rPr>
              <w:t xml:space="preserve"> </w:t>
            </w:r>
          </w:p>
        </w:tc>
      </w:tr>
      <w:tr w:rsidR="002F295D" w:rsidRPr="00032FD6" w14:paraId="0B8D56F7" w14:textId="77777777" w:rsidTr="00122E32">
        <w:tc>
          <w:tcPr>
            <w:tcW w:w="1618" w:type="dxa"/>
          </w:tcPr>
          <w:p w14:paraId="5D8EB5CA" w14:textId="77777777" w:rsidR="002F295D" w:rsidRPr="00032FD6" w:rsidRDefault="002F295D" w:rsidP="00122E32">
            <w:pPr>
              <w:rPr>
                <w:rFonts w:ascii="Times New Roman" w:hAnsi="Times New Roman" w:cs="Times New Roman"/>
              </w:rPr>
            </w:pPr>
          </w:p>
        </w:tc>
        <w:tc>
          <w:tcPr>
            <w:tcW w:w="1133" w:type="dxa"/>
          </w:tcPr>
          <w:p w14:paraId="46E0E6F7" w14:textId="77777777" w:rsidR="002F295D" w:rsidRPr="00032FD6" w:rsidRDefault="002F295D" w:rsidP="00122E32">
            <w:pPr>
              <w:rPr>
                <w:rFonts w:ascii="Times New Roman" w:hAnsi="Times New Roman" w:cs="Times New Roman"/>
                <w:color w:val="FF0000"/>
              </w:rPr>
            </w:pPr>
            <w:r w:rsidRPr="00032FD6">
              <w:rPr>
                <w:rFonts w:ascii="Times New Roman" w:hAnsi="Times New Roman" w:cs="Times New Roman"/>
                <w:color w:val="000000" w:themeColor="text1"/>
              </w:rPr>
              <w:t>AQL</w:t>
            </w:r>
          </w:p>
        </w:tc>
        <w:tc>
          <w:tcPr>
            <w:tcW w:w="2597" w:type="dxa"/>
          </w:tcPr>
          <w:p w14:paraId="3D0970BD" w14:textId="77777777" w:rsidR="002F295D" w:rsidRPr="00032FD6" w:rsidRDefault="002F295D" w:rsidP="00122E32">
            <w:pPr>
              <w:rPr>
                <w:rFonts w:ascii="Times New Roman" w:hAnsi="Times New Roman" w:cs="Times New Roman"/>
                <w:color w:val="FF0000"/>
              </w:rPr>
            </w:pPr>
            <w:proofErr w:type="spellStart"/>
            <w:r w:rsidRPr="00032FD6">
              <w:rPr>
                <w:rFonts w:ascii="Times New Roman" w:hAnsi="Times New Roman" w:cs="Times New Roman"/>
                <w:color w:val="FF0000"/>
              </w:rPr>
              <w:t>Grootte</w:t>
            </w:r>
            <w:proofErr w:type="spellEnd"/>
            <w:r w:rsidRPr="00032FD6">
              <w:rPr>
                <w:rFonts w:ascii="Times New Roman" w:hAnsi="Times New Roman" w:cs="Times New Roman"/>
                <w:color w:val="FF0000"/>
              </w:rPr>
              <w:t xml:space="preserve"> van de batch</w:t>
            </w:r>
          </w:p>
        </w:tc>
        <w:tc>
          <w:tcPr>
            <w:tcW w:w="2727" w:type="dxa"/>
          </w:tcPr>
          <w:p w14:paraId="2E36E8CA" w14:textId="77777777" w:rsidR="002F295D" w:rsidRPr="00032FD6" w:rsidRDefault="002F295D" w:rsidP="00122E32">
            <w:pPr>
              <w:rPr>
                <w:rFonts w:ascii="Times New Roman" w:hAnsi="Times New Roman" w:cs="Times New Roman"/>
              </w:rPr>
            </w:pPr>
          </w:p>
        </w:tc>
      </w:tr>
      <w:tr w:rsidR="002F295D" w:rsidRPr="00032FD6" w14:paraId="2A248A06" w14:textId="77777777" w:rsidTr="00122E32">
        <w:tc>
          <w:tcPr>
            <w:tcW w:w="1618" w:type="dxa"/>
          </w:tcPr>
          <w:p w14:paraId="484E0371" w14:textId="77777777" w:rsidR="002F295D" w:rsidRPr="00032FD6" w:rsidRDefault="002F295D" w:rsidP="00122E32">
            <w:pPr>
              <w:rPr>
                <w:rFonts w:ascii="Times New Roman" w:hAnsi="Times New Roman" w:cs="Times New Roman"/>
              </w:rPr>
            </w:pPr>
          </w:p>
        </w:tc>
        <w:tc>
          <w:tcPr>
            <w:tcW w:w="1133" w:type="dxa"/>
          </w:tcPr>
          <w:p w14:paraId="73E6EB5A" w14:textId="77777777" w:rsidR="002F295D" w:rsidRPr="00032FD6" w:rsidRDefault="002F295D" w:rsidP="00122E32">
            <w:pPr>
              <w:rPr>
                <w:rFonts w:ascii="Times New Roman" w:hAnsi="Times New Roman" w:cs="Times New Roman"/>
                <w:color w:val="FF0000"/>
              </w:rPr>
            </w:pPr>
          </w:p>
        </w:tc>
        <w:tc>
          <w:tcPr>
            <w:tcW w:w="2597" w:type="dxa"/>
          </w:tcPr>
          <w:p w14:paraId="7CDFCBB6" w14:textId="77777777" w:rsidR="002F295D" w:rsidRPr="00032FD6" w:rsidRDefault="002F295D" w:rsidP="00122E32">
            <w:pPr>
              <w:rPr>
                <w:rFonts w:ascii="Times New Roman" w:hAnsi="Times New Roman" w:cs="Times New Roman"/>
                <w:color w:val="FF0000"/>
              </w:rPr>
            </w:pPr>
            <w:proofErr w:type="spellStart"/>
            <w:r w:rsidRPr="00032FD6">
              <w:rPr>
                <w:rFonts w:ascii="Times New Roman" w:hAnsi="Times New Roman" w:cs="Times New Roman"/>
                <w:color w:val="FF0000"/>
              </w:rPr>
              <w:t>Inspectieniveau</w:t>
            </w:r>
            <w:proofErr w:type="spellEnd"/>
            <w:r w:rsidRPr="00032FD6">
              <w:rPr>
                <w:rFonts w:ascii="Times New Roman" w:hAnsi="Times New Roman" w:cs="Times New Roman"/>
                <w:color w:val="FF0000"/>
              </w:rPr>
              <w:t xml:space="preserve"> </w:t>
            </w:r>
          </w:p>
        </w:tc>
        <w:tc>
          <w:tcPr>
            <w:tcW w:w="2727" w:type="dxa"/>
          </w:tcPr>
          <w:p w14:paraId="3096F43D" w14:textId="77777777" w:rsidR="002F295D" w:rsidRPr="00032FD6" w:rsidRDefault="002F295D" w:rsidP="00122E32">
            <w:pPr>
              <w:rPr>
                <w:rFonts w:ascii="Times New Roman" w:hAnsi="Times New Roman" w:cs="Times New Roman"/>
              </w:rPr>
            </w:pPr>
          </w:p>
        </w:tc>
      </w:tr>
      <w:tr w:rsidR="002F295D" w:rsidRPr="00032FD6" w14:paraId="646A4CF1" w14:textId="77777777" w:rsidTr="00122E32">
        <w:tc>
          <w:tcPr>
            <w:tcW w:w="1618" w:type="dxa"/>
          </w:tcPr>
          <w:p w14:paraId="56CFD50E" w14:textId="77777777" w:rsidR="002F295D" w:rsidRPr="00032FD6" w:rsidRDefault="002F295D" w:rsidP="00122E32">
            <w:pPr>
              <w:rPr>
                <w:rFonts w:ascii="Times New Roman" w:hAnsi="Times New Roman" w:cs="Times New Roman"/>
              </w:rPr>
            </w:pPr>
          </w:p>
        </w:tc>
        <w:tc>
          <w:tcPr>
            <w:tcW w:w="1133" w:type="dxa"/>
          </w:tcPr>
          <w:p w14:paraId="7E2D61DC" w14:textId="77777777" w:rsidR="002F295D" w:rsidRPr="00032FD6" w:rsidRDefault="002F295D" w:rsidP="00122E32">
            <w:pPr>
              <w:rPr>
                <w:rFonts w:ascii="Times New Roman" w:hAnsi="Times New Roman" w:cs="Times New Roman"/>
                <w:color w:val="FF0000"/>
              </w:rPr>
            </w:pPr>
          </w:p>
        </w:tc>
        <w:tc>
          <w:tcPr>
            <w:tcW w:w="2597" w:type="dxa"/>
          </w:tcPr>
          <w:p w14:paraId="2E1024B7" w14:textId="77777777" w:rsidR="002F295D" w:rsidRPr="00032FD6" w:rsidRDefault="002F295D" w:rsidP="00122E32">
            <w:pPr>
              <w:rPr>
                <w:rFonts w:ascii="Times New Roman" w:hAnsi="Times New Roman" w:cs="Times New Roman"/>
                <w:color w:val="FF0000"/>
              </w:rPr>
            </w:pPr>
            <w:proofErr w:type="spellStart"/>
            <w:r w:rsidRPr="00032FD6">
              <w:rPr>
                <w:rFonts w:ascii="Times New Roman" w:hAnsi="Times New Roman" w:cs="Times New Roman"/>
                <w:color w:val="FF0000"/>
              </w:rPr>
              <w:t>Grootte</w:t>
            </w:r>
            <w:proofErr w:type="spellEnd"/>
            <w:r w:rsidRPr="00032FD6">
              <w:rPr>
                <w:rFonts w:ascii="Times New Roman" w:hAnsi="Times New Roman" w:cs="Times New Roman"/>
                <w:color w:val="FF0000"/>
              </w:rPr>
              <w:t xml:space="preserve"> a-</w:t>
            </w:r>
            <w:proofErr w:type="spellStart"/>
            <w:r w:rsidRPr="00032FD6">
              <w:rPr>
                <w:rFonts w:ascii="Times New Roman" w:hAnsi="Times New Roman" w:cs="Times New Roman"/>
                <w:color w:val="FF0000"/>
              </w:rPr>
              <w:t>selecte</w:t>
            </w:r>
            <w:proofErr w:type="spellEnd"/>
            <w:r w:rsidRPr="00032FD6">
              <w:rPr>
                <w:rFonts w:ascii="Times New Roman" w:hAnsi="Times New Roman" w:cs="Times New Roman"/>
                <w:color w:val="FF0000"/>
              </w:rPr>
              <w:t xml:space="preserve"> </w:t>
            </w:r>
            <w:proofErr w:type="spellStart"/>
            <w:r w:rsidRPr="00032FD6">
              <w:rPr>
                <w:rFonts w:ascii="Times New Roman" w:hAnsi="Times New Roman" w:cs="Times New Roman"/>
                <w:color w:val="FF0000"/>
              </w:rPr>
              <w:t>steekproef</w:t>
            </w:r>
            <w:proofErr w:type="spellEnd"/>
          </w:p>
        </w:tc>
        <w:tc>
          <w:tcPr>
            <w:tcW w:w="2727" w:type="dxa"/>
          </w:tcPr>
          <w:p w14:paraId="3C5D5A9F" w14:textId="77777777" w:rsidR="002F295D" w:rsidRPr="00032FD6" w:rsidRDefault="002F295D" w:rsidP="00122E32">
            <w:pPr>
              <w:rPr>
                <w:rFonts w:ascii="Times New Roman" w:hAnsi="Times New Roman" w:cs="Times New Roman"/>
              </w:rPr>
            </w:pPr>
          </w:p>
        </w:tc>
      </w:tr>
      <w:tr w:rsidR="002F295D" w:rsidRPr="00032FD6" w14:paraId="1B407AE0" w14:textId="77777777" w:rsidTr="00122E32">
        <w:tc>
          <w:tcPr>
            <w:tcW w:w="1618" w:type="dxa"/>
          </w:tcPr>
          <w:p w14:paraId="5D16A8D1" w14:textId="77777777" w:rsidR="002F295D" w:rsidRPr="00032FD6" w:rsidRDefault="002F295D" w:rsidP="00122E32">
            <w:pPr>
              <w:rPr>
                <w:rFonts w:ascii="Times New Roman" w:hAnsi="Times New Roman" w:cs="Times New Roman"/>
              </w:rPr>
            </w:pPr>
          </w:p>
        </w:tc>
        <w:tc>
          <w:tcPr>
            <w:tcW w:w="1133" w:type="dxa"/>
          </w:tcPr>
          <w:p w14:paraId="49575003" w14:textId="77777777" w:rsidR="002F295D" w:rsidRPr="00032FD6" w:rsidRDefault="002F295D" w:rsidP="00122E32">
            <w:pPr>
              <w:rPr>
                <w:rFonts w:ascii="Times New Roman" w:hAnsi="Times New Roman" w:cs="Times New Roman"/>
                <w:color w:val="FF0000"/>
              </w:rPr>
            </w:pPr>
          </w:p>
        </w:tc>
        <w:tc>
          <w:tcPr>
            <w:tcW w:w="2597" w:type="dxa"/>
          </w:tcPr>
          <w:p w14:paraId="35A5671F" w14:textId="77777777" w:rsidR="002F295D" w:rsidRPr="00032FD6" w:rsidRDefault="002F295D" w:rsidP="00122E32">
            <w:pPr>
              <w:rPr>
                <w:rFonts w:ascii="Times New Roman" w:hAnsi="Times New Roman" w:cs="Times New Roman"/>
                <w:color w:val="FF0000"/>
              </w:rPr>
            </w:pPr>
            <w:proofErr w:type="spellStart"/>
            <w:r w:rsidRPr="00032FD6">
              <w:rPr>
                <w:rFonts w:ascii="Times New Roman" w:hAnsi="Times New Roman" w:cs="Times New Roman"/>
                <w:color w:val="FF0000"/>
              </w:rPr>
              <w:t>Geaccepteerd</w:t>
            </w:r>
            <w:proofErr w:type="spellEnd"/>
            <w:r w:rsidRPr="00032FD6">
              <w:rPr>
                <w:rFonts w:ascii="Times New Roman" w:hAnsi="Times New Roman" w:cs="Times New Roman"/>
                <w:color w:val="FF0000"/>
              </w:rPr>
              <w:t xml:space="preserve"> </w:t>
            </w:r>
            <w:proofErr w:type="spellStart"/>
            <w:r w:rsidRPr="00032FD6">
              <w:rPr>
                <w:rFonts w:ascii="Times New Roman" w:hAnsi="Times New Roman" w:cs="Times New Roman"/>
                <w:color w:val="FF0000"/>
              </w:rPr>
              <w:t>kwaliteitsniveau</w:t>
            </w:r>
            <w:proofErr w:type="spellEnd"/>
          </w:p>
        </w:tc>
        <w:tc>
          <w:tcPr>
            <w:tcW w:w="2727" w:type="dxa"/>
          </w:tcPr>
          <w:p w14:paraId="2571D68C" w14:textId="77777777" w:rsidR="002F295D" w:rsidRPr="00032FD6" w:rsidRDefault="002F295D" w:rsidP="00122E32">
            <w:pPr>
              <w:rPr>
                <w:rFonts w:ascii="Times New Roman" w:hAnsi="Times New Roman" w:cs="Times New Roman"/>
              </w:rPr>
            </w:pPr>
          </w:p>
        </w:tc>
      </w:tr>
      <w:tr w:rsidR="002F295D" w:rsidRPr="00032FD6" w14:paraId="3D821C79" w14:textId="77777777" w:rsidTr="00122E32">
        <w:tc>
          <w:tcPr>
            <w:tcW w:w="1618" w:type="dxa"/>
          </w:tcPr>
          <w:p w14:paraId="13B697D4" w14:textId="77777777" w:rsidR="002F295D" w:rsidRPr="00032FD6" w:rsidRDefault="002F295D" w:rsidP="00122E32">
            <w:pPr>
              <w:rPr>
                <w:rFonts w:ascii="Times New Roman" w:hAnsi="Times New Roman" w:cs="Times New Roman"/>
              </w:rPr>
            </w:pPr>
          </w:p>
        </w:tc>
        <w:tc>
          <w:tcPr>
            <w:tcW w:w="1133" w:type="dxa"/>
          </w:tcPr>
          <w:p w14:paraId="5EEB592F" w14:textId="77777777" w:rsidR="002F295D" w:rsidRPr="00032FD6" w:rsidRDefault="002F295D" w:rsidP="00122E32">
            <w:pPr>
              <w:rPr>
                <w:rFonts w:ascii="Times New Roman" w:hAnsi="Times New Roman" w:cs="Times New Roman"/>
              </w:rPr>
            </w:pPr>
          </w:p>
        </w:tc>
        <w:tc>
          <w:tcPr>
            <w:tcW w:w="2597" w:type="dxa"/>
          </w:tcPr>
          <w:p w14:paraId="05C9509F" w14:textId="77777777" w:rsidR="002F295D" w:rsidRPr="00032FD6" w:rsidRDefault="002F295D" w:rsidP="00122E32">
            <w:pPr>
              <w:rPr>
                <w:rFonts w:ascii="Times New Roman" w:hAnsi="Times New Roman" w:cs="Times New Roman"/>
                <w:color w:val="FF0000"/>
              </w:rPr>
            </w:pPr>
            <w:r w:rsidRPr="00032FD6">
              <w:rPr>
                <w:rFonts w:ascii="Times New Roman" w:hAnsi="Times New Roman" w:cs="Times New Roman"/>
                <w:color w:val="FF0000"/>
              </w:rPr>
              <w:t>AQL-norm</w:t>
            </w:r>
          </w:p>
        </w:tc>
        <w:tc>
          <w:tcPr>
            <w:tcW w:w="2727" w:type="dxa"/>
          </w:tcPr>
          <w:p w14:paraId="1726907F" w14:textId="77777777" w:rsidR="002F295D" w:rsidRPr="00032FD6" w:rsidRDefault="002F295D" w:rsidP="00122E32">
            <w:pPr>
              <w:rPr>
                <w:rFonts w:ascii="Times New Roman" w:hAnsi="Times New Roman" w:cs="Times New Roman"/>
              </w:rPr>
            </w:pPr>
          </w:p>
        </w:tc>
      </w:tr>
    </w:tbl>
    <w:p w14:paraId="438B1A9C" w14:textId="77777777" w:rsidR="002F295D" w:rsidRPr="00032FD6" w:rsidRDefault="002F295D" w:rsidP="002F295D">
      <w:pPr>
        <w:rPr>
          <w:rFonts w:ascii="Times New Roman" w:hAnsi="Times New Roman" w:cs="Times New Roman"/>
        </w:rPr>
      </w:pPr>
    </w:p>
    <w:p w14:paraId="4A88A58B" w14:textId="77777777" w:rsidR="002F295D" w:rsidRPr="00032FD6" w:rsidRDefault="002F295D" w:rsidP="002F295D">
      <w:pPr>
        <w:rPr>
          <w:rFonts w:ascii="Times New Roman" w:hAnsi="Times New Roman" w:cs="Times New Roman"/>
        </w:rPr>
      </w:pPr>
    </w:p>
    <w:p w14:paraId="77439B49" w14:textId="77777777" w:rsidR="002F295D" w:rsidRPr="00032FD6" w:rsidRDefault="002F295D" w:rsidP="002F295D">
      <w:pPr>
        <w:rPr>
          <w:rFonts w:ascii="Times New Roman" w:hAnsi="Times New Roman" w:cs="Times New Roman"/>
          <w:b/>
          <w:sz w:val="28"/>
          <w:szCs w:val="28"/>
        </w:rPr>
      </w:pPr>
      <w:r w:rsidRPr="00032FD6">
        <w:rPr>
          <w:rFonts w:ascii="Times New Roman" w:hAnsi="Times New Roman" w:cs="Times New Roman"/>
          <w:b/>
          <w:sz w:val="28"/>
          <w:szCs w:val="28"/>
        </w:rPr>
        <w:br w:type="page"/>
      </w:r>
    </w:p>
    <w:p w14:paraId="77A93EE5" w14:textId="77777777" w:rsidR="002F295D" w:rsidRPr="00032FD6" w:rsidRDefault="002F295D" w:rsidP="002F295D">
      <w:pPr>
        <w:rPr>
          <w:rFonts w:ascii="Times New Roman" w:hAnsi="Times New Roman" w:cs="Times New Roman"/>
          <w:b/>
          <w:sz w:val="28"/>
          <w:szCs w:val="28"/>
          <w:lang w:val="nl-NL"/>
        </w:rPr>
      </w:pPr>
      <w:r w:rsidRPr="00032FD6">
        <w:rPr>
          <w:rFonts w:ascii="Times New Roman" w:hAnsi="Times New Roman" w:cs="Times New Roman"/>
          <w:b/>
          <w:sz w:val="28"/>
          <w:szCs w:val="28"/>
          <w:lang w:val="nl-NL"/>
        </w:rPr>
        <w:lastRenderedPageBreak/>
        <w:t xml:space="preserve">Beoordeling visuele controle scans </w:t>
      </w:r>
      <w:r w:rsidRPr="00032FD6">
        <w:rPr>
          <w:rFonts w:ascii="Times New Roman" w:hAnsi="Times New Roman" w:cs="Times New Roman"/>
          <w:sz w:val="28"/>
          <w:szCs w:val="28"/>
          <w:lang w:val="nl-NL"/>
        </w:rPr>
        <w:t>(op dossierniveau)</w:t>
      </w:r>
    </w:p>
    <w:tbl>
      <w:tblPr>
        <w:tblStyle w:val="Tabelraster"/>
        <w:tblW w:w="0" w:type="auto"/>
        <w:tblLook w:val="04A0" w:firstRow="1" w:lastRow="0" w:firstColumn="1" w:lastColumn="0" w:noHBand="0" w:noVBand="1"/>
      </w:tblPr>
      <w:tblGrid>
        <w:gridCol w:w="1555"/>
        <w:gridCol w:w="7229"/>
      </w:tblGrid>
      <w:tr w:rsidR="002F295D" w:rsidRPr="00032FD6" w14:paraId="3B21EC91" w14:textId="77777777" w:rsidTr="00122E32">
        <w:tc>
          <w:tcPr>
            <w:tcW w:w="1555" w:type="dxa"/>
            <w:shd w:val="clear" w:color="auto" w:fill="D9D9D9" w:themeFill="background1" w:themeFillShade="D9"/>
          </w:tcPr>
          <w:p w14:paraId="32DECF4D" w14:textId="77777777" w:rsidR="002F295D" w:rsidRPr="00032FD6" w:rsidRDefault="002F295D" w:rsidP="00122E32">
            <w:pPr>
              <w:rPr>
                <w:rFonts w:ascii="Times New Roman" w:hAnsi="Times New Roman" w:cs="Times New Roman"/>
                <w:b/>
                <w:lang w:val="nl-NL"/>
              </w:rPr>
            </w:pPr>
            <w:r w:rsidRPr="00032FD6">
              <w:rPr>
                <w:rFonts w:ascii="Times New Roman" w:hAnsi="Times New Roman" w:cs="Times New Roman"/>
                <w:b/>
                <w:lang w:val="nl-NL"/>
              </w:rPr>
              <w:t xml:space="preserve">Kruis aan indien gecontroleerd en akkoord </w:t>
            </w:r>
          </w:p>
          <w:p w14:paraId="28C39D68" w14:textId="77777777" w:rsidR="002F295D" w:rsidRPr="00032FD6" w:rsidRDefault="002F295D" w:rsidP="00122E32">
            <w:pPr>
              <w:rPr>
                <w:rFonts w:ascii="Times New Roman" w:hAnsi="Times New Roman" w:cs="Times New Roman"/>
                <w:lang w:val="nl-NL"/>
              </w:rPr>
            </w:pPr>
          </w:p>
        </w:tc>
        <w:tc>
          <w:tcPr>
            <w:tcW w:w="7229" w:type="dxa"/>
            <w:shd w:val="clear" w:color="auto" w:fill="D9D9D9" w:themeFill="background1" w:themeFillShade="D9"/>
          </w:tcPr>
          <w:p w14:paraId="737A6FDA" w14:textId="77777777" w:rsidR="002F295D" w:rsidRPr="00032FD6" w:rsidRDefault="002F295D" w:rsidP="00122E32">
            <w:pPr>
              <w:rPr>
                <w:rFonts w:ascii="Times New Roman" w:hAnsi="Times New Roman" w:cs="Times New Roman"/>
                <w:b/>
              </w:rPr>
            </w:pPr>
            <w:r w:rsidRPr="00032FD6">
              <w:rPr>
                <w:rFonts w:ascii="Times New Roman" w:hAnsi="Times New Roman" w:cs="Times New Roman"/>
                <w:b/>
              </w:rPr>
              <w:t>Wat</w:t>
            </w:r>
          </w:p>
        </w:tc>
      </w:tr>
      <w:tr w:rsidR="002F295D" w:rsidRPr="00032FD6" w14:paraId="5FFCBD39" w14:textId="77777777" w:rsidTr="00122E32">
        <w:tc>
          <w:tcPr>
            <w:tcW w:w="1555" w:type="dxa"/>
          </w:tcPr>
          <w:p w14:paraId="1F7D3F95" w14:textId="77777777" w:rsidR="002F295D" w:rsidRPr="00032FD6" w:rsidRDefault="002F295D" w:rsidP="00122E32">
            <w:pPr>
              <w:rPr>
                <w:rFonts w:ascii="Times New Roman" w:hAnsi="Times New Roman" w:cs="Times New Roman"/>
              </w:rPr>
            </w:pPr>
          </w:p>
        </w:tc>
        <w:tc>
          <w:tcPr>
            <w:tcW w:w="7229" w:type="dxa"/>
          </w:tcPr>
          <w:p w14:paraId="22FD06DB" w14:textId="77777777" w:rsidR="002F295D" w:rsidRPr="00032FD6" w:rsidRDefault="002F295D" w:rsidP="00122E32">
            <w:pPr>
              <w:rPr>
                <w:rFonts w:ascii="Times New Roman" w:hAnsi="Times New Roman" w:cs="Times New Roman"/>
                <w:color w:val="FF0000"/>
              </w:rPr>
            </w:pPr>
            <w:proofErr w:type="spellStart"/>
            <w:r w:rsidRPr="00032FD6">
              <w:rPr>
                <w:rFonts w:ascii="Times New Roman" w:hAnsi="Times New Roman" w:cs="Times New Roman"/>
                <w:color w:val="FF0000"/>
              </w:rPr>
              <w:t>Alle</w:t>
            </w:r>
            <w:proofErr w:type="spellEnd"/>
            <w:r w:rsidRPr="00032FD6">
              <w:rPr>
                <w:rFonts w:ascii="Times New Roman" w:hAnsi="Times New Roman" w:cs="Times New Roman"/>
                <w:color w:val="FF0000"/>
              </w:rPr>
              <w:t xml:space="preserve"> </w:t>
            </w:r>
            <w:proofErr w:type="spellStart"/>
            <w:r w:rsidRPr="00032FD6">
              <w:rPr>
                <w:rFonts w:ascii="Times New Roman" w:hAnsi="Times New Roman" w:cs="Times New Roman"/>
                <w:color w:val="FF0000"/>
              </w:rPr>
              <w:t>documenten</w:t>
            </w:r>
            <w:proofErr w:type="spellEnd"/>
            <w:r w:rsidRPr="00032FD6">
              <w:rPr>
                <w:rFonts w:ascii="Times New Roman" w:hAnsi="Times New Roman" w:cs="Times New Roman"/>
                <w:color w:val="FF0000"/>
              </w:rPr>
              <w:t xml:space="preserve"> </w:t>
            </w:r>
            <w:proofErr w:type="spellStart"/>
            <w:r w:rsidRPr="00032FD6">
              <w:rPr>
                <w:rFonts w:ascii="Times New Roman" w:hAnsi="Times New Roman" w:cs="Times New Roman"/>
                <w:color w:val="FF0000"/>
              </w:rPr>
              <w:t>zijn</w:t>
            </w:r>
            <w:proofErr w:type="spellEnd"/>
            <w:r w:rsidRPr="00032FD6">
              <w:rPr>
                <w:rFonts w:ascii="Times New Roman" w:hAnsi="Times New Roman" w:cs="Times New Roman"/>
                <w:color w:val="FF0000"/>
              </w:rPr>
              <w:t xml:space="preserve"> </w:t>
            </w:r>
            <w:proofErr w:type="spellStart"/>
            <w:r w:rsidRPr="00032FD6">
              <w:rPr>
                <w:rFonts w:ascii="Times New Roman" w:hAnsi="Times New Roman" w:cs="Times New Roman"/>
                <w:color w:val="FF0000"/>
              </w:rPr>
              <w:t>gescand</w:t>
            </w:r>
            <w:proofErr w:type="spellEnd"/>
          </w:p>
        </w:tc>
      </w:tr>
      <w:tr w:rsidR="002F295D" w:rsidRPr="00E73FB3" w14:paraId="5EF15E6D" w14:textId="77777777" w:rsidTr="00122E32">
        <w:tc>
          <w:tcPr>
            <w:tcW w:w="1555" w:type="dxa"/>
          </w:tcPr>
          <w:p w14:paraId="7DF42059" w14:textId="77777777" w:rsidR="002F295D" w:rsidRPr="00032FD6" w:rsidRDefault="002F295D" w:rsidP="00122E32">
            <w:pPr>
              <w:rPr>
                <w:rFonts w:ascii="Times New Roman" w:hAnsi="Times New Roman" w:cs="Times New Roman"/>
              </w:rPr>
            </w:pPr>
          </w:p>
        </w:tc>
        <w:tc>
          <w:tcPr>
            <w:tcW w:w="7229" w:type="dxa"/>
          </w:tcPr>
          <w:p w14:paraId="198A0513" w14:textId="77777777" w:rsidR="002F295D" w:rsidRPr="00032FD6" w:rsidRDefault="002F295D" w:rsidP="00122E32">
            <w:pPr>
              <w:rPr>
                <w:rFonts w:ascii="Times New Roman" w:hAnsi="Times New Roman" w:cs="Times New Roman"/>
                <w:color w:val="FF0000"/>
                <w:lang w:val="nl-NL"/>
              </w:rPr>
            </w:pPr>
            <w:r w:rsidRPr="00032FD6">
              <w:rPr>
                <w:rFonts w:ascii="Times New Roman" w:hAnsi="Times New Roman" w:cs="Times New Roman"/>
                <w:color w:val="FF0000"/>
                <w:lang w:val="nl-NL"/>
              </w:rPr>
              <w:t>Van iedere pagina is de voor- en achterkant gescand</w:t>
            </w:r>
          </w:p>
        </w:tc>
      </w:tr>
      <w:tr w:rsidR="002F295D" w:rsidRPr="00E73FB3" w14:paraId="72F73968" w14:textId="77777777" w:rsidTr="00122E32">
        <w:tc>
          <w:tcPr>
            <w:tcW w:w="1555" w:type="dxa"/>
          </w:tcPr>
          <w:p w14:paraId="6CC06219" w14:textId="77777777" w:rsidR="002F295D" w:rsidRPr="00032FD6" w:rsidRDefault="002F295D" w:rsidP="00122E32">
            <w:pPr>
              <w:rPr>
                <w:rFonts w:ascii="Times New Roman" w:hAnsi="Times New Roman" w:cs="Times New Roman"/>
                <w:lang w:val="nl-NL"/>
              </w:rPr>
            </w:pPr>
          </w:p>
        </w:tc>
        <w:tc>
          <w:tcPr>
            <w:tcW w:w="7229" w:type="dxa"/>
          </w:tcPr>
          <w:p w14:paraId="2B804581" w14:textId="77777777" w:rsidR="002F295D" w:rsidRPr="00032FD6" w:rsidRDefault="002F295D" w:rsidP="00122E32">
            <w:pPr>
              <w:rPr>
                <w:rFonts w:ascii="Times New Roman" w:hAnsi="Times New Roman" w:cs="Times New Roman"/>
                <w:color w:val="FF0000"/>
                <w:lang w:val="nl-NL"/>
              </w:rPr>
            </w:pPr>
            <w:r w:rsidRPr="00032FD6">
              <w:rPr>
                <w:rFonts w:ascii="Times New Roman" w:hAnsi="Times New Roman" w:cs="Times New Roman"/>
                <w:color w:val="FF0000"/>
                <w:lang w:val="nl-NL"/>
              </w:rPr>
              <w:t>Er is geen tekst of beeld weggevallen</w:t>
            </w:r>
          </w:p>
        </w:tc>
      </w:tr>
      <w:tr w:rsidR="002F295D" w:rsidRPr="00E73FB3" w14:paraId="1B1D88D4" w14:textId="77777777" w:rsidTr="00122E32">
        <w:tc>
          <w:tcPr>
            <w:tcW w:w="1555" w:type="dxa"/>
          </w:tcPr>
          <w:p w14:paraId="116238EE" w14:textId="77777777" w:rsidR="002F295D" w:rsidRPr="00032FD6" w:rsidRDefault="002F295D" w:rsidP="00122E32">
            <w:pPr>
              <w:rPr>
                <w:rFonts w:ascii="Times New Roman" w:hAnsi="Times New Roman" w:cs="Times New Roman"/>
                <w:lang w:val="nl-NL"/>
              </w:rPr>
            </w:pPr>
          </w:p>
        </w:tc>
        <w:tc>
          <w:tcPr>
            <w:tcW w:w="7229" w:type="dxa"/>
          </w:tcPr>
          <w:p w14:paraId="002EB68A" w14:textId="77777777" w:rsidR="002F295D" w:rsidRPr="00032FD6" w:rsidRDefault="002F295D" w:rsidP="00122E32">
            <w:pPr>
              <w:rPr>
                <w:rFonts w:ascii="Times New Roman" w:hAnsi="Times New Roman" w:cs="Times New Roman"/>
                <w:color w:val="FF0000"/>
                <w:lang w:val="nl-NL"/>
              </w:rPr>
            </w:pPr>
            <w:r w:rsidRPr="00032FD6">
              <w:rPr>
                <w:rFonts w:ascii="Times New Roman" w:hAnsi="Times New Roman" w:cs="Times New Roman"/>
                <w:color w:val="FF0000"/>
                <w:lang w:val="nl-NL"/>
              </w:rPr>
              <w:t>Afmetingen komen overeen met origineel</w:t>
            </w:r>
          </w:p>
        </w:tc>
      </w:tr>
      <w:tr w:rsidR="002F295D" w:rsidRPr="00032FD6" w14:paraId="7ED909C1" w14:textId="77777777" w:rsidTr="00122E32">
        <w:tc>
          <w:tcPr>
            <w:tcW w:w="1555" w:type="dxa"/>
          </w:tcPr>
          <w:p w14:paraId="5716E570" w14:textId="77777777" w:rsidR="002F295D" w:rsidRPr="00032FD6" w:rsidRDefault="002F295D" w:rsidP="00122E32">
            <w:pPr>
              <w:rPr>
                <w:rFonts w:ascii="Times New Roman" w:hAnsi="Times New Roman" w:cs="Times New Roman"/>
                <w:lang w:val="nl-NL"/>
              </w:rPr>
            </w:pPr>
          </w:p>
        </w:tc>
        <w:tc>
          <w:tcPr>
            <w:tcW w:w="7229" w:type="dxa"/>
          </w:tcPr>
          <w:p w14:paraId="246CD94C" w14:textId="77777777" w:rsidR="002F295D" w:rsidRPr="00032FD6" w:rsidRDefault="002F295D" w:rsidP="00122E32">
            <w:pPr>
              <w:rPr>
                <w:rFonts w:ascii="Times New Roman" w:hAnsi="Times New Roman" w:cs="Times New Roman"/>
                <w:color w:val="FF0000"/>
              </w:rPr>
            </w:pPr>
            <w:proofErr w:type="spellStart"/>
            <w:r w:rsidRPr="00032FD6">
              <w:rPr>
                <w:rFonts w:ascii="Times New Roman" w:hAnsi="Times New Roman" w:cs="Times New Roman"/>
                <w:color w:val="FF0000"/>
              </w:rPr>
              <w:t>Kleinste</w:t>
            </w:r>
            <w:proofErr w:type="spellEnd"/>
            <w:r w:rsidRPr="00032FD6">
              <w:rPr>
                <w:rFonts w:ascii="Times New Roman" w:hAnsi="Times New Roman" w:cs="Times New Roman"/>
                <w:color w:val="FF0000"/>
              </w:rPr>
              <w:t xml:space="preserve"> details </w:t>
            </w:r>
            <w:proofErr w:type="spellStart"/>
            <w:r w:rsidRPr="00032FD6">
              <w:rPr>
                <w:rFonts w:ascii="Times New Roman" w:hAnsi="Times New Roman" w:cs="Times New Roman"/>
                <w:color w:val="FF0000"/>
              </w:rPr>
              <w:t>zijn</w:t>
            </w:r>
            <w:proofErr w:type="spellEnd"/>
            <w:r w:rsidRPr="00032FD6">
              <w:rPr>
                <w:rFonts w:ascii="Times New Roman" w:hAnsi="Times New Roman" w:cs="Times New Roman"/>
                <w:color w:val="FF0000"/>
              </w:rPr>
              <w:t xml:space="preserve"> </w:t>
            </w:r>
            <w:proofErr w:type="spellStart"/>
            <w:r w:rsidRPr="00032FD6">
              <w:rPr>
                <w:rFonts w:ascii="Times New Roman" w:hAnsi="Times New Roman" w:cs="Times New Roman"/>
                <w:color w:val="FF0000"/>
              </w:rPr>
              <w:t>leesbaar</w:t>
            </w:r>
            <w:proofErr w:type="spellEnd"/>
          </w:p>
        </w:tc>
      </w:tr>
      <w:tr w:rsidR="002F295D" w:rsidRPr="00032FD6" w14:paraId="010ED812" w14:textId="77777777" w:rsidTr="00122E32">
        <w:tc>
          <w:tcPr>
            <w:tcW w:w="1555" w:type="dxa"/>
          </w:tcPr>
          <w:p w14:paraId="67582673" w14:textId="77777777" w:rsidR="002F295D" w:rsidRPr="00032FD6" w:rsidRDefault="002F295D" w:rsidP="00122E32">
            <w:pPr>
              <w:rPr>
                <w:rFonts w:ascii="Times New Roman" w:hAnsi="Times New Roman" w:cs="Times New Roman"/>
              </w:rPr>
            </w:pPr>
          </w:p>
        </w:tc>
        <w:tc>
          <w:tcPr>
            <w:tcW w:w="7229" w:type="dxa"/>
          </w:tcPr>
          <w:p w14:paraId="3BC7F500" w14:textId="77777777" w:rsidR="002F295D" w:rsidRPr="00032FD6" w:rsidRDefault="002F295D" w:rsidP="00122E32">
            <w:pPr>
              <w:rPr>
                <w:rFonts w:ascii="Times New Roman" w:hAnsi="Times New Roman" w:cs="Times New Roman"/>
                <w:color w:val="FF0000"/>
              </w:rPr>
            </w:pPr>
            <w:proofErr w:type="spellStart"/>
            <w:r w:rsidRPr="00032FD6">
              <w:rPr>
                <w:rFonts w:ascii="Times New Roman" w:hAnsi="Times New Roman" w:cs="Times New Roman"/>
                <w:color w:val="FF0000"/>
              </w:rPr>
              <w:t>Alle</w:t>
            </w:r>
            <w:proofErr w:type="spellEnd"/>
            <w:r w:rsidRPr="00032FD6">
              <w:rPr>
                <w:rFonts w:ascii="Times New Roman" w:hAnsi="Times New Roman" w:cs="Times New Roman"/>
                <w:color w:val="FF0000"/>
              </w:rPr>
              <w:t xml:space="preserve"> details </w:t>
            </w:r>
            <w:proofErr w:type="spellStart"/>
            <w:r w:rsidRPr="00032FD6">
              <w:rPr>
                <w:rFonts w:ascii="Times New Roman" w:hAnsi="Times New Roman" w:cs="Times New Roman"/>
                <w:color w:val="FF0000"/>
              </w:rPr>
              <w:t>zijn</w:t>
            </w:r>
            <w:proofErr w:type="spellEnd"/>
            <w:r w:rsidRPr="00032FD6">
              <w:rPr>
                <w:rFonts w:ascii="Times New Roman" w:hAnsi="Times New Roman" w:cs="Times New Roman"/>
                <w:color w:val="FF0000"/>
              </w:rPr>
              <w:t xml:space="preserve"> </w:t>
            </w:r>
            <w:proofErr w:type="spellStart"/>
            <w:r w:rsidRPr="00032FD6">
              <w:rPr>
                <w:rFonts w:ascii="Times New Roman" w:hAnsi="Times New Roman" w:cs="Times New Roman"/>
                <w:color w:val="FF0000"/>
              </w:rPr>
              <w:t>compleet</w:t>
            </w:r>
            <w:proofErr w:type="spellEnd"/>
          </w:p>
        </w:tc>
      </w:tr>
      <w:tr w:rsidR="002F295D" w:rsidRPr="00E73FB3" w14:paraId="6F9CEDCC" w14:textId="77777777" w:rsidTr="00122E32">
        <w:tc>
          <w:tcPr>
            <w:tcW w:w="1555" w:type="dxa"/>
          </w:tcPr>
          <w:p w14:paraId="3183E090" w14:textId="77777777" w:rsidR="002F295D" w:rsidRPr="00032FD6" w:rsidRDefault="002F295D" w:rsidP="00122E32">
            <w:pPr>
              <w:rPr>
                <w:rFonts w:ascii="Times New Roman" w:hAnsi="Times New Roman" w:cs="Times New Roman"/>
              </w:rPr>
            </w:pPr>
          </w:p>
        </w:tc>
        <w:tc>
          <w:tcPr>
            <w:tcW w:w="7229" w:type="dxa"/>
          </w:tcPr>
          <w:p w14:paraId="2B4ACCBB" w14:textId="77777777" w:rsidR="002F295D" w:rsidRPr="00032FD6" w:rsidRDefault="002F295D" w:rsidP="00122E32">
            <w:pPr>
              <w:rPr>
                <w:rFonts w:ascii="Times New Roman" w:hAnsi="Times New Roman" w:cs="Times New Roman"/>
                <w:color w:val="FF0000"/>
                <w:lang w:val="nl-NL"/>
              </w:rPr>
            </w:pPr>
            <w:r w:rsidRPr="00032FD6">
              <w:rPr>
                <w:rFonts w:ascii="Times New Roman" w:hAnsi="Times New Roman" w:cs="Times New Roman"/>
                <w:color w:val="FF0000"/>
                <w:lang w:val="nl-NL"/>
              </w:rPr>
              <w:t>Scherpte van het beeld is vergelijkbaar met het origineel</w:t>
            </w:r>
          </w:p>
        </w:tc>
      </w:tr>
      <w:tr w:rsidR="002F295D" w:rsidRPr="00032FD6" w14:paraId="4E0BD8A9" w14:textId="77777777" w:rsidTr="00122E32">
        <w:tc>
          <w:tcPr>
            <w:tcW w:w="1555" w:type="dxa"/>
          </w:tcPr>
          <w:p w14:paraId="725B94B8" w14:textId="77777777" w:rsidR="002F295D" w:rsidRPr="00032FD6" w:rsidRDefault="002F295D" w:rsidP="00122E32">
            <w:pPr>
              <w:rPr>
                <w:rFonts w:ascii="Times New Roman" w:hAnsi="Times New Roman" w:cs="Times New Roman"/>
                <w:lang w:val="nl-NL"/>
              </w:rPr>
            </w:pPr>
          </w:p>
        </w:tc>
        <w:tc>
          <w:tcPr>
            <w:tcW w:w="7229" w:type="dxa"/>
          </w:tcPr>
          <w:p w14:paraId="3E6544C4" w14:textId="77777777" w:rsidR="002F295D" w:rsidRPr="00032FD6" w:rsidRDefault="002F295D" w:rsidP="00122E32">
            <w:pPr>
              <w:rPr>
                <w:rFonts w:ascii="Times New Roman" w:hAnsi="Times New Roman" w:cs="Times New Roman"/>
                <w:color w:val="00B050"/>
              </w:rPr>
            </w:pPr>
            <w:r w:rsidRPr="00032FD6">
              <w:rPr>
                <w:rFonts w:ascii="Times New Roman" w:hAnsi="Times New Roman" w:cs="Times New Roman"/>
                <w:color w:val="00B050"/>
              </w:rPr>
              <w:t xml:space="preserve">Het </w:t>
            </w:r>
            <w:proofErr w:type="spellStart"/>
            <w:r w:rsidRPr="00032FD6">
              <w:rPr>
                <w:rFonts w:ascii="Times New Roman" w:hAnsi="Times New Roman" w:cs="Times New Roman"/>
                <w:color w:val="00B050"/>
              </w:rPr>
              <w:t>beeld</w:t>
            </w:r>
            <w:proofErr w:type="spellEnd"/>
            <w:r w:rsidRPr="00032FD6">
              <w:rPr>
                <w:rFonts w:ascii="Times New Roman" w:hAnsi="Times New Roman" w:cs="Times New Roman"/>
                <w:color w:val="00B050"/>
              </w:rPr>
              <w:t xml:space="preserve"> </w:t>
            </w:r>
            <w:proofErr w:type="spellStart"/>
            <w:r w:rsidRPr="00032FD6">
              <w:rPr>
                <w:rFonts w:ascii="Times New Roman" w:hAnsi="Times New Roman" w:cs="Times New Roman"/>
                <w:color w:val="00B050"/>
              </w:rPr>
              <w:t>staat</w:t>
            </w:r>
            <w:proofErr w:type="spellEnd"/>
            <w:r w:rsidRPr="00032FD6">
              <w:rPr>
                <w:rFonts w:ascii="Times New Roman" w:hAnsi="Times New Roman" w:cs="Times New Roman"/>
                <w:color w:val="00B050"/>
              </w:rPr>
              <w:t xml:space="preserve"> </w:t>
            </w:r>
            <w:proofErr w:type="spellStart"/>
            <w:r w:rsidRPr="00032FD6">
              <w:rPr>
                <w:rFonts w:ascii="Times New Roman" w:hAnsi="Times New Roman" w:cs="Times New Roman"/>
                <w:color w:val="00B050"/>
              </w:rPr>
              <w:t>recht</w:t>
            </w:r>
            <w:proofErr w:type="spellEnd"/>
          </w:p>
        </w:tc>
      </w:tr>
      <w:tr w:rsidR="002F295D" w:rsidRPr="00E73FB3" w14:paraId="10953DAA" w14:textId="77777777" w:rsidTr="00122E32">
        <w:tc>
          <w:tcPr>
            <w:tcW w:w="1555" w:type="dxa"/>
          </w:tcPr>
          <w:p w14:paraId="3783B3D8" w14:textId="77777777" w:rsidR="002F295D" w:rsidRPr="00032FD6" w:rsidRDefault="002F295D" w:rsidP="00122E32">
            <w:pPr>
              <w:rPr>
                <w:rFonts w:ascii="Times New Roman" w:hAnsi="Times New Roman" w:cs="Times New Roman"/>
              </w:rPr>
            </w:pPr>
          </w:p>
        </w:tc>
        <w:tc>
          <w:tcPr>
            <w:tcW w:w="7229" w:type="dxa"/>
          </w:tcPr>
          <w:p w14:paraId="52974740" w14:textId="77777777" w:rsidR="002F295D" w:rsidRPr="00032FD6" w:rsidRDefault="002F295D" w:rsidP="00122E32">
            <w:pPr>
              <w:rPr>
                <w:rFonts w:ascii="Times New Roman" w:hAnsi="Times New Roman" w:cs="Times New Roman"/>
                <w:color w:val="00B050"/>
                <w:lang w:val="nl-NL"/>
              </w:rPr>
            </w:pPr>
            <w:r w:rsidRPr="00032FD6">
              <w:rPr>
                <w:rFonts w:ascii="Times New Roman" w:hAnsi="Times New Roman" w:cs="Times New Roman"/>
                <w:color w:val="00B050"/>
                <w:lang w:val="nl-NL"/>
              </w:rPr>
              <w:t>Er staan geen lijntjes op de scan die niet op het origineel staan</w:t>
            </w:r>
          </w:p>
        </w:tc>
      </w:tr>
      <w:tr w:rsidR="002F295D" w:rsidRPr="00032FD6" w14:paraId="2040F44F" w14:textId="77777777" w:rsidTr="00122E32">
        <w:tc>
          <w:tcPr>
            <w:tcW w:w="1555" w:type="dxa"/>
          </w:tcPr>
          <w:p w14:paraId="486B6D50" w14:textId="77777777" w:rsidR="002F295D" w:rsidRPr="00032FD6" w:rsidRDefault="002F295D" w:rsidP="00122E32">
            <w:pPr>
              <w:rPr>
                <w:rFonts w:ascii="Times New Roman" w:hAnsi="Times New Roman" w:cs="Times New Roman"/>
                <w:lang w:val="nl-NL"/>
              </w:rPr>
            </w:pPr>
          </w:p>
        </w:tc>
        <w:tc>
          <w:tcPr>
            <w:tcW w:w="7229" w:type="dxa"/>
          </w:tcPr>
          <w:p w14:paraId="5C4D65A3" w14:textId="77777777" w:rsidR="002F295D" w:rsidRPr="00032FD6" w:rsidRDefault="002F295D" w:rsidP="00122E32">
            <w:pPr>
              <w:rPr>
                <w:rFonts w:ascii="Times New Roman" w:hAnsi="Times New Roman" w:cs="Times New Roman"/>
                <w:color w:val="00B050"/>
              </w:rPr>
            </w:pPr>
            <w:proofErr w:type="spellStart"/>
            <w:r w:rsidRPr="00032FD6">
              <w:rPr>
                <w:rFonts w:ascii="Times New Roman" w:hAnsi="Times New Roman" w:cs="Times New Roman"/>
                <w:color w:val="00B050"/>
              </w:rPr>
              <w:t>Afwezigheid</w:t>
            </w:r>
            <w:proofErr w:type="spellEnd"/>
            <w:r w:rsidRPr="00032FD6">
              <w:rPr>
                <w:rFonts w:ascii="Times New Roman" w:hAnsi="Times New Roman" w:cs="Times New Roman"/>
                <w:color w:val="00B050"/>
              </w:rPr>
              <w:t xml:space="preserve"> van </w:t>
            </w:r>
            <w:proofErr w:type="spellStart"/>
            <w:r w:rsidRPr="00032FD6">
              <w:rPr>
                <w:rFonts w:ascii="Times New Roman" w:hAnsi="Times New Roman" w:cs="Times New Roman"/>
                <w:color w:val="00B050"/>
              </w:rPr>
              <w:t>artefacten</w:t>
            </w:r>
            <w:proofErr w:type="spellEnd"/>
          </w:p>
        </w:tc>
      </w:tr>
      <w:tr w:rsidR="002F295D" w:rsidRPr="00E73FB3" w14:paraId="2FDF59D0" w14:textId="77777777" w:rsidTr="00122E32">
        <w:tc>
          <w:tcPr>
            <w:tcW w:w="1555" w:type="dxa"/>
          </w:tcPr>
          <w:p w14:paraId="76E94939" w14:textId="77777777" w:rsidR="002F295D" w:rsidRPr="00032FD6" w:rsidRDefault="002F295D" w:rsidP="00122E32">
            <w:pPr>
              <w:rPr>
                <w:rFonts w:ascii="Times New Roman" w:hAnsi="Times New Roman" w:cs="Times New Roman"/>
              </w:rPr>
            </w:pPr>
          </w:p>
        </w:tc>
        <w:tc>
          <w:tcPr>
            <w:tcW w:w="7229" w:type="dxa"/>
          </w:tcPr>
          <w:p w14:paraId="6EAAF755" w14:textId="77777777" w:rsidR="002F295D" w:rsidRPr="00032FD6" w:rsidRDefault="002F295D" w:rsidP="00122E32">
            <w:pPr>
              <w:rPr>
                <w:rFonts w:ascii="Times New Roman" w:hAnsi="Times New Roman" w:cs="Times New Roman"/>
                <w:color w:val="00B050"/>
                <w:lang w:val="nl-NL"/>
              </w:rPr>
            </w:pPr>
            <w:r w:rsidRPr="00032FD6">
              <w:rPr>
                <w:rFonts w:ascii="Times New Roman" w:hAnsi="Times New Roman" w:cs="Times New Roman"/>
                <w:color w:val="00B050"/>
                <w:lang w:val="nl-NL"/>
              </w:rPr>
              <w:t>Er zijn beschadigingen, maar er treedt geen informatieverlies op</w:t>
            </w:r>
          </w:p>
        </w:tc>
      </w:tr>
      <w:tr w:rsidR="002F295D" w:rsidRPr="00E73FB3" w14:paraId="0A81D3FD" w14:textId="77777777" w:rsidTr="00122E32">
        <w:tc>
          <w:tcPr>
            <w:tcW w:w="1555" w:type="dxa"/>
          </w:tcPr>
          <w:p w14:paraId="268543A0" w14:textId="77777777" w:rsidR="002F295D" w:rsidRPr="00032FD6" w:rsidRDefault="002F295D" w:rsidP="00122E32">
            <w:pPr>
              <w:rPr>
                <w:rFonts w:ascii="Times New Roman" w:hAnsi="Times New Roman" w:cs="Times New Roman"/>
                <w:lang w:val="nl-NL"/>
              </w:rPr>
            </w:pPr>
          </w:p>
        </w:tc>
        <w:tc>
          <w:tcPr>
            <w:tcW w:w="7229" w:type="dxa"/>
          </w:tcPr>
          <w:p w14:paraId="61801A67" w14:textId="77777777" w:rsidR="002F295D" w:rsidRPr="00032FD6" w:rsidRDefault="002F295D" w:rsidP="00122E32">
            <w:pPr>
              <w:rPr>
                <w:rFonts w:ascii="Times New Roman" w:hAnsi="Times New Roman" w:cs="Times New Roman"/>
                <w:color w:val="00B050"/>
                <w:lang w:val="nl-NL"/>
              </w:rPr>
            </w:pPr>
            <w:r w:rsidRPr="00032FD6">
              <w:rPr>
                <w:rFonts w:ascii="Times New Roman" w:hAnsi="Times New Roman" w:cs="Times New Roman"/>
                <w:color w:val="00B050"/>
                <w:lang w:val="nl-NL"/>
              </w:rPr>
              <w:t>Er is voldoende contrast, en alle kleuren zijn overgenomen</w:t>
            </w:r>
          </w:p>
        </w:tc>
      </w:tr>
      <w:tr w:rsidR="002F295D" w:rsidRPr="00E73FB3" w14:paraId="14C6D6CE" w14:textId="77777777" w:rsidTr="00122E32">
        <w:tc>
          <w:tcPr>
            <w:tcW w:w="1555" w:type="dxa"/>
          </w:tcPr>
          <w:p w14:paraId="31AE39F9" w14:textId="77777777" w:rsidR="002F295D" w:rsidRPr="00032FD6" w:rsidRDefault="002F295D" w:rsidP="00122E32">
            <w:pPr>
              <w:rPr>
                <w:rFonts w:ascii="Times New Roman" w:hAnsi="Times New Roman" w:cs="Times New Roman"/>
                <w:lang w:val="nl-NL"/>
              </w:rPr>
            </w:pPr>
          </w:p>
        </w:tc>
        <w:tc>
          <w:tcPr>
            <w:tcW w:w="7229" w:type="dxa"/>
          </w:tcPr>
          <w:p w14:paraId="03F2CD9E" w14:textId="77777777" w:rsidR="002F295D" w:rsidRPr="00032FD6" w:rsidRDefault="002F295D" w:rsidP="00122E32">
            <w:pPr>
              <w:rPr>
                <w:rFonts w:ascii="Times New Roman" w:hAnsi="Times New Roman" w:cs="Times New Roman"/>
                <w:color w:val="00B050"/>
                <w:lang w:val="nl-NL"/>
              </w:rPr>
            </w:pPr>
            <w:r w:rsidRPr="00032FD6">
              <w:rPr>
                <w:rFonts w:ascii="Times New Roman" w:hAnsi="Times New Roman" w:cs="Times New Roman"/>
                <w:color w:val="00B050"/>
                <w:lang w:val="nl-NL"/>
              </w:rPr>
              <w:t xml:space="preserve">Als Optical </w:t>
            </w:r>
            <w:proofErr w:type="spellStart"/>
            <w:r w:rsidRPr="00032FD6">
              <w:rPr>
                <w:rFonts w:ascii="Times New Roman" w:hAnsi="Times New Roman" w:cs="Times New Roman"/>
                <w:color w:val="00B050"/>
                <w:lang w:val="nl-NL"/>
              </w:rPr>
              <w:t>Character</w:t>
            </w:r>
            <w:proofErr w:type="spellEnd"/>
            <w:r w:rsidRPr="00032FD6">
              <w:rPr>
                <w:rFonts w:ascii="Times New Roman" w:hAnsi="Times New Roman" w:cs="Times New Roman"/>
                <w:color w:val="00B050"/>
                <w:lang w:val="nl-NL"/>
              </w:rPr>
              <w:t xml:space="preserve"> </w:t>
            </w:r>
            <w:proofErr w:type="spellStart"/>
            <w:r w:rsidRPr="00032FD6">
              <w:rPr>
                <w:rFonts w:ascii="Times New Roman" w:hAnsi="Times New Roman" w:cs="Times New Roman"/>
                <w:color w:val="00B050"/>
                <w:lang w:val="nl-NL"/>
              </w:rPr>
              <w:t>Recognition</w:t>
            </w:r>
            <w:proofErr w:type="spellEnd"/>
            <w:r w:rsidRPr="00032FD6">
              <w:rPr>
                <w:rFonts w:ascii="Times New Roman" w:hAnsi="Times New Roman" w:cs="Times New Roman"/>
                <w:color w:val="00B050"/>
                <w:lang w:val="nl-NL"/>
              </w:rPr>
              <w:t xml:space="preserve"> wordt gebruikt, klopt de tekst die wordt herkend</w:t>
            </w:r>
          </w:p>
        </w:tc>
      </w:tr>
      <w:tr w:rsidR="002F295D" w:rsidRPr="00032FD6" w14:paraId="24ADA4AA" w14:textId="77777777" w:rsidTr="00122E32">
        <w:tc>
          <w:tcPr>
            <w:tcW w:w="8784" w:type="dxa"/>
            <w:gridSpan w:val="2"/>
            <w:tcBorders>
              <w:bottom w:val="single" w:sz="4" w:space="0" w:color="auto"/>
            </w:tcBorders>
            <w:shd w:val="clear" w:color="auto" w:fill="D9D9D9" w:themeFill="background1" w:themeFillShade="D9"/>
          </w:tcPr>
          <w:p w14:paraId="2B2B5D5A" w14:textId="77777777" w:rsidR="002F295D" w:rsidRPr="00032FD6" w:rsidRDefault="002F295D" w:rsidP="00122E32">
            <w:pPr>
              <w:rPr>
                <w:rFonts w:ascii="Times New Roman" w:hAnsi="Times New Roman" w:cs="Times New Roman"/>
                <w:b/>
                <w:sz w:val="28"/>
                <w:szCs w:val="28"/>
              </w:rPr>
            </w:pPr>
            <w:proofErr w:type="spellStart"/>
            <w:r w:rsidRPr="00032FD6">
              <w:rPr>
                <w:rFonts w:ascii="Times New Roman" w:hAnsi="Times New Roman" w:cs="Times New Roman"/>
                <w:b/>
                <w:sz w:val="28"/>
                <w:szCs w:val="28"/>
              </w:rPr>
              <w:t>Eindbeoordeling</w:t>
            </w:r>
            <w:proofErr w:type="spellEnd"/>
            <w:r w:rsidRPr="00032FD6">
              <w:rPr>
                <w:rFonts w:ascii="Times New Roman" w:hAnsi="Times New Roman" w:cs="Times New Roman"/>
                <w:b/>
                <w:sz w:val="28"/>
                <w:szCs w:val="28"/>
              </w:rPr>
              <w:t xml:space="preserve"> </w:t>
            </w:r>
            <w:proofErr w:type="spellStart"/>
            <w:r w:rsidRPr="00032FD6">
              <w:rPr>
                <w:rFonts w:ascii="Times New Roman" w:hAnsi="Times New Roman" w:cs="Times New Roman"/>
                <w:b/>
                <w:sz w:val="28"/>
                <w:szCs w:val="28"/>
              </w:rPr>
              <w:t>visuele</w:t>
            </w:r>
            <w:proofErr w:type="spellEnd"/>
            <w:r w:rsidRPr="00032FD6">
              <w:rPr>
                <w:rFonts w:ascii="Times New Roman" w:hAnsi="Times New Roman" w:cs="Times New Roman"/>
                <w:b/>
                <w:sz w:val="28"/>
                <w:szCs w:val="28"/>
              </w:rPr>
              <w:t xml:space="preserve"> </w:t>
            </w:r>
            <w:proofErr w:type="spellStart"/>
            <w:r w:rsidRPr="00032FD6">
              <w:rPr>
                <w:rFonts w:ascii="Times New Roman" w:hAnsi="Times New Roman" w:cs="Times New Roman"/>
                <w:b/>
                <w:sz w:val="28"/>
                <w:szCs w:val="28"/>
              </w:rPr>
              <w:t>controle</w:t>
            </w:r>
            <w:proofErr w:type="spellEnd"/>
            <w:r w:rsidRPr="00032FD6">
              <w:rPr>
                <w:rFonts w:ascii="Times New Roman" w:hAnsi="Times New Roman" w:cs="Times New Roman"/>
                <w:b/>
                <w:sz w:val="28"/>
                <w:szCs w:val="28"/>
              </w:rPr>
              <w:t xml:space="preserve"> scans</w:t>
            </w:r>
          </w:p>
          <w:p w14:paraId="39A9083B" w14:textId="77777777" w:rsidR="002F295D" w:rsidRPr="00032FD6" w:rsidRDefault="002F295D" w:rsidP="00122E32">
            <w:pPr>
              <w:rPr>
                <w:rFonts w:ascii="Times New Roman" w:hAnsi="Times New Roman" w:cs="Times New Roman"/>
              </w:rPr>
            </w:pPr>
          </w:p>
        </w:tc>
      </w:tr>
      <w:tr w:rsidR="002F295D" w:rsidRPr="00E73FB3" w14:paraId="35F97AEF" w14:textId="77777777" w:rsidTr="00122E32">
        <w:tc>
          <w:tcPr>
            <w:tcW w:w="1555" w:type="dxa"/>
            <w:shd w:val="clear" w:color="auto" w:fill="D9D9D9" w:themeFill="background1" w:themeFillShade="D9"/>
          </w:tcPr>
          <w:p w14:paraId="3492D072" w14:textId="77777777" w:rsidR="002F295D" w:rsidRPr="00032FD6" w:rsidRDefault="002F295D" w:rsidP="00122E32">
            <w:pPr>
              <w:rPr>
                <w:rFonts w:ascii="Times New Roman" w:hAnsi="Times New Roman" w:cs="Times New Roman"/>
                <w:b/>
                <w:lang w:val="nl-NL"/>
              </w:rPr>
            </w:pPr>
            <w:r w:rsidRPr="00032FD6">
              <w:rPr>
                <w:rFonts w:ascii="Times New Roman" w:hAnsi="Times New Roman" w:cs="Times New Roman"/>
                <w:b/>
                <w:lang w:val="nl-NL"/>
              </w:rPr>
              <w:t xml:space="preserve">Kruis aan wat de beoordeling is van de visuele controle  </w:t>
            </w:r>
          </w:p>
          <w:p w14:paraId="7F537236" w14:textId="77777777" w:rsidR="002F295D" w:rsidRPr="00032FD6" w:rsidRDefault="002F295D" w:rsidP="00122E32">
            <w:pPr>
              <w:rPr>
                <w:rFonts w:ascii="Times New Roman" w:hAnsi="Times New Roman" w:cs="Times New Roman"/>
                <w:b/>
                <w:lang w:val="nl-NL"/>
              </w:rPr>
            </w:pPr>
          </w:p>
        </w:tc>
        <w:tc>
          <w:tcPr>
            <w:tcW w:w="7229" w:type="dxa"/>
            <w:shd w:val="clear" w:color="auto" w:fill="D9D9D9" w:themeFill="background1" w:themeFillShade="D9"/>
          </w:tcPr>
          <w:p w14:paraId="3F5188CA" w14:textId="77777777" w:rsidR="002F295D" w:rsidRPr="00032FD6" w:rsidRDefault="002F295D" w:rsidP="00122E32">
            <w:pPr>
              <w:rPr>
                <w:rFonts w:ascii="Times New Roman" w:hAnsi="Times New Roman" w:cs="Times New Roman"/>
                <w:lang w:val="nl-NL"/>
              </w:rPr>
            </w:pPr>
          </w:p>
        </w:tc>
      </w:tr>
      <w:tr w:rsidR="002F295D" w:rsidRPr="00E73FB3" w14:paraId="58C90675" w14:textId="77777777" w:rsidTr="00122E32">
        <w:tc>
          <w:tcPr>
            <w:tcW w:w="1555" w:type="dxa"/>
          </w:tcPr>
          <w:p w14:paraId="3EEDFC97" w14:textId="77777777" w:rsidR="002F295D" w:rsidRPr="00032FD6" w:rsidRDefault="002F295D" w:rsidP="00122E32">
            <w:pPr>
              <w:spacing w:after="200" w:line="276" w:lineRule="auto"/>
              <w:ind w:left="360"/>
              <w:rPr>
                <w:rFonts w:ascii="Times New Roman" w:hAnsi="Times New Roman" w:cs="Times New Roman"/>
                <w:lang w:val="nl-NL"/>
              </w:rPr>
            </w:pPr>
          </w:p>
        </w:tc>
        <w:tc>
          <w:tcPr>
            <w:tcW w:w="7229" w:type="dxa"/>
          </w:tcPr>
          <w:p w14:paraId="4AFFF78F" w14:textId="77777777" w:rsidR="002F295D" w:rsidRPr="00032FD6" w:rsidRDefault="002F295D" w:rsidP="00122E32">
            <w:pPr>
              <w:spacing w:after="200" w:line="276" w:lineRule="auto"/>
              <w:rPr>
                <w:rFonts w:ascii="Times New Roman" w:hAnsi="Times New Roman" w:cs="Times New Roman"/>
                <w:lang w:val="nl-NL"/>
              </w:rPr>
            </w:pPr>
            <w:r w:rsidRPr="00032FD6">
              <w:rPr>
                <w:rFonts w:ascii="Times New Roman" w:hAnsi="Times New Roman" w:cs="Times New Roman"/>
                <w:u w:val="single"/>
                <w:lang w:val="nl-NL"/>
              </w:rPr>
              <w:t>Uitmuntend</w:t>
            </w:r>
            <w:r w:rsidRPr="00032FD6">
              <w:rPr>
                <w:rFonts w:ascii="Times New Roman" w:hAnsi="Times New Roman" w:cs="Times New Roman"/>
                <w:lang w:val="nl-NL"/>
              </w:rPr>
              <w:t>, het document is op de juiste manier gescand, dat wil zeggen dat aan alle harde (rode) eisen is voldaan, én ook (deels) aan de zachte (groene) eisen is voldaan.</w:t>
            </w:r>
          </w:p>
        </w:tc>
      </w:tr>
      <w:tr w:rsidR="002F295D" w:rsidRPr="00E73FB3" w14:paraId="0261737C" w14:textId="77777777" w:rsidTr="00122E32">
        <w:tc>
          <w:tcPr>
            <w:tcW w:w="1555" w:type="dxa"/>
          </w:tcPr>
          <w:p w14:paraId="3309AAB8" w14:textId="77777777" w:rsidR="002F295D" w:rsidRPr="00032FD6" w:rsidRDefault="002F295D" w:rsidP="00122E32">
            <w:pPr>
              <w:rPr>
                <w:rFonts w:ascii="Times New Roman" w:hAnsi="Times New Roman" w:cs="Times New Roman"/>
                <w:lang w:val="nl-NL"/>
              </w:rPr>
            </w:pPr>
          </w:p>
        </w:tc>
        <w:tc>
          <w:tcPr>
            <w:tcW w:w="7229" w:type="dxa"/>
          </w:tcPr>
          <w:p w14:paraId="14E7241F" w14:textId="77777777" w:rsidR="002F295D" w:rsidRPr="00032FD6" w:rsidRDefault="002F295D" w:rsidP="00122E32">
            <w:pPr>
              <w:spacing w:after="200" w:line="276" w:lineRule="auto"/>
              <w:rPr>
                <w:rFonts w:ascii="Times New Roman" w:hAnsi="Times New Roman" w:cs="Times New Roman"/>
                <w:lang w:val="nl-NL"/>
              </w:rPr>
            </w:pPr>
            <w:r w:rsidRPr="00032FD6">
              <w:rPr>
                <w:rFonts w:ascii="Times New Roman" w:hAnsi="Times New Roman" w:cs="Times New Roman"/>
                <w:u w:val="single"/>
                <w:lang w:val="nl-NL"/>
              </w:rPr>
              <w:t>Goed</w:t>
            </w:r>
            <w:r w:rsidRPr="00032FD6">
              <w:rPr>
                <w:rFonts w:ascii="Times New Roman" w:hAnsi="Times New Roman" w:cs="Times New Roman"/>
                <w:lang w:val="nl-NL"/>
              </w:rPr>
              <w:t>, het document is op de juiste manier gescand. Dat wil zeggen dat aan alle (rode) eisen is voldaan.</w:t>
            </w:r>
          </w:p>
        </w:tc>
      </w:tr>
      <w:tr w:rsidR="002F295D" w:rsidRPr="00032FD6" w14:paraId="23A34C8C" w14:textId="77777777" w:rsidTr="00122E32">
        <w:tc>
          <w:tcPr>
            <w:tcW w:w="1555" w:type="dxa"/>
          </w:tcPr>
          <w:p w14:paraId="6F9814B1" w14:textId="77777777" w:rsidR="002F295D" w:rsidRPr="00032FD6" w:rsidRDefault="002F295D" w:rsidP="00122E32">
            <w:pPr>
              <w:rPr>
                <w:rFonts w:ascii="Times New Roman" w:hAnsi="Times New Roman" w:cs="Times New Roman"/>
                <w:lang w:val="nl-NL"/>
              </w:rPr>
            </w:pPr>
          </w:p>
        </w:tc>
        <w:tc>
          <w:tcPr>
            <w:tcW w:w="7229" w:type="dxa"/>
          </w:tcPr>
          <w:p w14:paraId="385EB06E" w14:textId="77777777" w:rsidR="002F295D" w:rsidRPr="00032FD6" w:rsidRDefault="002F295D" w:rsidP="00122E32">
            <w:pPr>
              <w:spacing w:after="200" w:line="276" w:lineRule="auto"/>
              <w:rPr>
                <w:rFonts w:ascii="Times New Roman" w:hAnsi="Times New Roman" w:cs="Times New Roman"/>
              </w:rPr>
            </w:pPr>
            <w:r w:rsidRPr="00032FD6">
              <w:rPr>
                <w:rFonts w:ascii="Times New Roman" w:hAnsi="Times New Roman" w:cs="Times New Roman"/>
                <w:u w:val="single"/>
                <w:lang w:val="nl-NL"/>
              </w:rPr>
              <w:t>Onvoldoende</w:t>
            </w:r>
            <w:r w:rsidRPr="00032FD6">
              <w:rPr>
                <w:rFonts w:ascii="Times New Roman" w:hAnsi="Times New Roman" w:cs="Times New Roman"/>
                <w:lang w:val="nl-NL"/>
              </w:rPr>
              <w:t xml:space="preserve">, het document is zodanig gescand dat er sprake is van beeld- en/of tekstverlies. De scans geven geen exacte weergave van originele analoge exemplaar. Dat wil zeggen dat niet aan alle rode eisen is voldaan. </w:t>
            </w:r>
            <w:r w:rsidRPr="00032FD6">
              <w:rPr>
                <w:rFonts w:ascii="Times New Roman" w:hAnsi="Times New Roman" w:cs="Times New Roman"/>
              </w:rPr>
              <w:t xml:space="preserve">In </w:t>
            </w:r>
            <w:proofErr w:type="spellStart"/>
            <w:r w:rsidRPr="00032FD6">
              <w:rPr>
                <w:rFonts w:ascii="Times New Roman" w:hAnsi="Times New Roman" w:cs="Times New Roman"/>
              </w:rPr>
              <w:t>dat</w:t>
            </w:r>
            <w:proofErr w:type="spellEnd"/>
            <w:r w:rsidRPr="00032FD6">
              <w:rPr>
                <w:rFonts w:ascii="Times New Roman" w:hAnsi="Times New Roman" w:cs="Times New Roman"/>
              </w:rPr>
              <w:t xml:space="preserve"> </w:t>
            </w:r>
            <w:proofErr w:type="spellStart"/>
            <w:r w:rsidRPr="00032FD6">
              <w:rPr>
                <w:rFonts w:ascii="Times New Roman" w:hAnsi="Times New Roman" w:cs="Times New Roman"/>
              </w:rPr>
              <w:t>geval</w:t>
            </w:r>
            <w:proofErr w:type="spellEnd"/>
            <w:r w:rsidRPr="00032FD6">
              <w:rPr>
                <w:rFonts w:ascii="Times New Roman" w:hAnsi="Times New Roman" w:cs="Times New Roman"/>
              </w:rPr>
              <w:t xml:space="preserve"> </w:t>
            </w:r>
            <w:proofErr w:type="spellStart"/>
            <w:r w:rsidRPr="00032FD6">
              <w:rPr>
                <w:rFonts w:ascii="Times New Roman" w:hAnsi="Times New Roman" w:cs="Times New Roman"/>
              </w:rPr>
              <w:t>wordt</w:t>
            </w:r>
            <w:proofErr w:type="spellEnd"/>
            <w:r w:rsidRPr="00032FD6">
              <w:rPr>
                <w:rFonts w:ascii="Times New Roman" w:hAnsi="Times New Roman" w:cs="Times New Roman"/>
              </w:rPr>
              <w:t xml:space="preserve"> de scan </w:t>
            </w:r>
            <w:proofErr w:type="spellStart"/>
            <w:r w:rsidRPr="00032FD6">
              <w:rPr>
                <w:rFonts w:ascii="Times New Roman" w:hAnsi="Times New Roman" w:cs="Times New Roman"/>
              </w:rPr>
              <w:t>afgekeurd</w:t>
            </w:r>
            <w:proofErr w:type="spellEnd"/>
            <w:r w:rsidRPr="00032FD6">
              <w:rPr>
                <w:rFonts w:ascii="Times New Roman" w:hAnsi="Times New Roman" w:cs="Times New Roman"/>
              </w:rPr>
              <w:t>.</w:t>
            </w:r>
          </w:p>
        </w:tc>
      </w:tr>
    </w:tbl>
    <w:p w14:paraId="4ABC4F81" w14:textId="77777777" w:rsidR="002F295D" w:rsidRPr="00032FD6" w:rsidRDefault="002F295D" w:rsidP="002F295D">
      <w:pPr>
        <w:rPr>
          <w:rFonts w:ascii="Times New Roman" w:hAnsi="Times New Roman" w:cs="Times New Roman"/>
          <w:lang w:val="nl-NL"/>
        </w:rPr>
      </w:pPr>
    </w:p>
    <w:p w14:paraId="3542EDFE" w14:textId="77777777" w:rsidR="002F295D" w:rsidRPr="00032FD6" w:rsidRDefault="002F295D" w:rsidP="002F295D">
      <w:pPr>
        <w:rPr>
          <w:rFonts w:ascii="Times New Roman" w:hAnsi="Times New Roman" w:cs="Times New Roman"/>
          <w:lang w:val="nl-NL"/>
        </w:rPr>
      </w:pPr>
    </w:p>
    <w:p w14:paraId="63B0F2DA" w14:textId="77777777" w:rsidR="002F295D" w:rsidRPr="00032FD6" w:rsidRDefault="002F295D" w:rsidP="002F295D">
      <w:pPr>
        <w:rPr>
          <w:rFonts w:ascii="Times New Roman" w:hAnsi="Times New Roman" w:cs="Times New Roman"/>
          <w:b/>
          <w:sz w:val="28"/>
          <w:szCs w:val="28"/>
        </w:rPr>
      </w:pPr>
      <w:r w:rsidRPr="00032FD6">
        <w:rPr>
          <w:rFonts w:ascii="Times New Roman" w:hAnsi="Times New Roman" w:cs="Times New Roman"/>
          <w:b/>
          <w:sz w:val="28"/>
          <w:szCs w:val="28"/>
        </w:rPr>
        <w:br w:type="page"/>
      </w:r>
    </w:p>
    <w:p w14:paraId="16617D46" w14:textId="77777777" w:rsidR="002F295D" w:rsidRPr="00032FD6" w:rsidRDefault="002F295D" w:rsidP="002F295D">
      <w:pPr>
        <w:rPr>
          <w:rFonts w:ascii="Times New Roman" w:hAnsi="Times New Roman" w:cs="Times New Roman"/>
          <w:sz w:val="28"/>
          <w:szCs w:val="28"/>
          <w:lang w:val="nl-NL"/>
        </w:rPr>
      </w:pPr>
      <w:r w:rsidRPr="00032FD6">
        <w:rPr>
          <w:rFonts w:ascii="Times New Roman" w:hAnsi="Times New Roman" w:cs="Times New Roman"/>
          <w:b/>
          <w:sz w:val="28"/>
          <w:szCs w:val="28"/>
          <w:lang w:val="nl-NL"/>
        </w:rPr>
        <w:lastRenderedPageBreak/>
        <w:t xml:space="preserve">Beoordeling beschrijvende metadata </w:t>
      </w:r>
      <w:r w:rsidRPr="00032FD6">
        <w:rPr>
          <w:rFonts w:ascii="Times New Roman" w:hAnsi="Times New Roman" w:cs="Times New Roman"/>
          <w:sz w:val="28"/>
          <w:szCs w:val="28"/>
          <w:lang w:val="nl-NL"/>
        </w:rPr>
        <w:t>(op dossierniveau)</w:t>
      </w:r>
    </w:p>
    <w:tbl>
      <w:tblPr>
        <w:tblStyle w:val="Tabelraster"/>
        <w:tblW w:w="0" w:type="auto"/>
        <w:tblLook w:val="04A0" w:firstRow="1" w:lastRow="0" w:firstColumn="1" w:lastColumn="0" w:noHBand="0" w:noVBand="1"/>
      </w:tblPr>
      <w:tblGrid>
        <w:gridCol w:w="1555"/>
        <w:gridCol w:w="2430"/>
        <w:gridCol w:w="2038"/>
        <w:gridCol w:w="2722"/>
      </w:tblGrid>
      <w:tr w:rsidR="002F295D" w:rsidRPr="00E73FB3" w14:paraId="3AA1CD79" w14:textId="77777777" w:rsidTr="00122E32">
        <w:tc>
          <w:tcPr>
            <w:tcW w:w="1555" w:type="dxa"/>
            <w:tcBorders>
              <w:bottom w:val="single" w:sz="4" w:space="0" w:color="auto"/>
            </w:tcBorders>
            <w:shd w:val="clear" w:color="auto" w:fill="D9D9D9" w:themeFill="background1" w:themeFillShade="D9"/>
          </w:tcPr>
          <w:p w14:paraId="350FA55F" w14:textId="77777777" w:rsidR="002F295D" w:rsidRPr="00032FD6" w:rsidRDefault="002F295D" w:rsidP="00122E32">
            <w:pPr>
              <w:rPr>
                <w:rFonts w:ascii="Times New Roman" w:hAnsi="Times New Roman" w:cs="Times New Roman"/>
                <w:b/>
                <w:lang w:val="nl-NL"/>
              </w:rPr>
            </w:pPr>
            <w:r w:rsidRPr="00032FD6">
              <w:rPr>
                <w:rFonts w:ascii="Times New Roman" w:hAnsi="Times New Roman" w:cs="Times New Roman"/>
                <w:b/>
                <w:lang w:val="nl-NL"/>
              </w:rPr>
              <w:t xml:space="preserve">Kruis aan indien gecontroleerd en akkoord </w:t>
            </w:r>
          </w:p>
          <w:p w14:paraId="3447F72B" w14:textId="77777777" w:rsidR="002F295D" w:rsidRPr="00032FD6" w:rsidRDefault="002F295D" w:rsidP="00122E32">
            <w:pPr>
              <w:rPr>
                <w:rFonts w:ascii="Times New Roman" w:hAnsi="Times New Roman" w:cs="Times New Roman"/>
                <w:lang w:val="nl-NL"/>
              </w:rPr>
            </w:pPr>
          </w:p>
        </w:tc>
        <w:tc>
          <w:tcPr>
            <w:tcW w:w="2430" w:type="dxa"/>
            <w:tcBorders>
              <w:bottom w:val="single" w:sz="4" w:space="0" w:color="auto"/>
            </w:tcBorders>
            <w:shd w:val="clear" w:color="auto" w:fill="D9D9D9" w:themeFill="background1" w:themeFillShade="D9"/>
          </w:tcPr>
          <w:p w14:paraId="47E1F54D" w14:textId="77777777" w:rsidR="002F295D" w:rsidRPr="00032FD6" w:rsidRDefault="002F295D" w:rsidP="00122E32">
            <w:pPr>
              <w:rPr>
                <w:rFonts w:ascii="Times New Roman" w:hAnsi="Times New Roman" w:cs="Times New Roman"/>
                <w:lang w:val="nl-NL"/>
              </w:rPr>
            </w:pPr>
          </w:p>
        </w:tc>
        <w:tc>
          <w:tcPr>
            <w:tcW w:w="2038" w:type="dxa"/>
            <w:tcBorders>
              <w:bottom w:val="single" w:sz="4" w:space="0" w:color="auto"/>
            </w:tcBorders>
            <w:shd w:val="clear" w:color="auto" w:fill="D9D9D9" w:themeFill="background1" w:themeFillShade="D9"/>
          </w:tcPr>
          <w:p w14:paraId="428C6C28" w14:textId="77777777" w:rsidR="002F295D" w:rsidRPr="00032FD6" w:rsidRDefault="002F295D" w:rsidP="00122E32">
            <w:pPr>
              <w:rPr>
                <w:rFonts w:ascii="Times New Roman" w:hAnsi="Times New Roman" w:cs="Times New Roman"/>
                <w:color w:val="FF0000"/>
                <w:lang w:val="nl-NL"/>
              </w:rPr>
            </w:pPr>
          </w:p>
        </w:tc>
        <w:tc>
          <w:tcPr>
            <w:tcW w:w="2722" w:type="dxa"/>
            <w:tcBorders>
              <w:bottom w:val="single" w:sz="4" w:space="0" w:color="auto"/>
            </w:tcBorders>
            <w:shd w:val="clear" w:color="auto" w:fill="D9D9D9" w:themeFill="background1" w:themeFillShade="D9"/>
          </w:tcPr>
          <w:p w14:paraId="201E0490" w14:textId="77777777" w:rsidR="002F295D" w:rsidRPr="00032FD6" w:rsidRDefault="002F295D" w:rsidP="00122E32">
            <w:pPr>
              <w:rPr>
                <w:rFonts w:ascii="Times New Roman" w:hAnsi="Times New Roman" w:cs="Times New Roman"/>
                <w:color w:val="FF0000"/>
                <w:lang w:val="nl-NL"/>
              </w:rPr>
            </w:pPr>
          </w:p>
        </w:tc>
      </w:tr>
      <w:tr w:rsidR="002F295D" w:rsidRPr="00E73FB3" w14:paraId="1FE3A67A" w14:textId="77777777" w:rsidTr="00122E32">
        <w:tc>
          <w:tcPr>
            <w:tcW w:w="1555" w:type="dxa"/>
            <w:shd w:val="clear" w:color="auto" w:fill="FFFFFF" w:themeFill="background1"/>
          </w:tcPr>
          <w:p w14:paraId="6C546788" w14:textId="77777777" w:rsidR="002F295D" w:rsidRPr="00032FD6" w:rsidRDefault="002F295D" w:rsidP="00122E32">
            <w:pPr>
              <w:rPr>
                <w:rFonts w:ascii="Times New Roman" w:hAnsi="Times New Roman" w:cs="Times New Roman"/>
                <w:b/>
                <w:lang w:val="nl-NL"/>
              </w:rPr>
            </w:pPr>
          </w:p>
        </w:tc>
        <w:tc>
          <w:tcPr>
            <w:tcW w:w="7190" w:type="dxa"/>
            <w:gridSpan w:val="3"/>
            <w:shd w:val="clear" w:color="auto" w:fill="FFFFFF" w:themeFill="background1"/>
          </w:tcPr>
          <w:p w14:paraId="7D14BEAB" w14:textId="77777777" w:rsidR="002F295D" w:rsidRPr="00032FD6" w:rsidRDefault="002F295D" w:rsidP="00122E32">
            <w:pPr>
              <w:rPr>
                <w:rFonts w:ascii="Times New Roman" w:hAnsi="Times New Roman" w:cs="Times New Roman"/>
                <w:color w:val="FF0000"/>
                <w:lang w:val="nl-NL"/>
              </w:rPr>
            </w:pPr>
            <w:r w:rsidRPr="00032FD6">
              <w:rPr>
                <w:rFonts w:ascii="Times New Roman" w:hAnsi="Times New Roman" w:cs="Times New Roman"/>
                <w:color w:val="FF0000"/>
                <w:lang w:val="nl-NL"/>
              </w:rPr>
              <w:t>De documenten zijn beschreven conform het metagegevensschema.</w:t>
            </w:r>
          </w:p>
        </w:tc>
      </w:tr>
      <w:tr w:rsidR="002F295D" w:rsidRPr="00032FD6" w14:paraId="3ED85D85" w14:textId="77777777" w:rsidTr="00122E32">
        <w:tc>
          <w:tcPr>
            <w:tcW w:w="8745" w:type="dxa"/>
            <w:gridSpan w:val="4"/>
            <w:tcBorders>
              <w:bottom w:val="single" w:sz="4" w:space="0" w:color="auto"/>
            </w:tcBorders>
            <w:shd w:val="clear" w:color="auto" w:fill="D9D9D9" w:themeFill="background1" w:themeFillShade="D9"/>
          </w:tcPr>
          <w:p w14:paraId="7B764FA3" w14:textId="77777777" w:rsidR="002F295D" w:rsidRPr="00032FD6" w:rsidRDefault="002F295D" w:rsidP="00122E32">
            <w:pPr>
              <w:rPr>
                <w:rFonts w:ascii="Times New Roman" w:hAnsi="Times New Roman" w:cs="Times New Roman"/>
                <w:b/>
                <w:sz w:val="28"/>
                <w:szCs w:val="28"/>
              </w:rPr>
            </w:pPr>
            <w:proofErr w:type="spellStart"/>
            <w:r w:rsidRPr="00032FD6">
              <w:rPr>
                <w:rFonts w:ascii="Times New Roman" w:hAnsi="Times New Roman" w:cs="Times New Roman"/>
                <w:b/>
                <w:sz w:val="28"/>
                <w:szCs w:val="28"/>
              </w:rPr>
              <w:t>Eindbeoordeling</w:t>
            </w:r>
            <w:proofErr w:type="spellEnd"/>
            <w:r w:rsidRPr="00032FD6">
              <w:rPr>
                <w:rFonts w:ascii="Times New Roman" w:hAnsi="Times New Roman" w:cs="Times New Roman"/>
                <w:b/>
                <w:sz w:val="28"/>
                <w:szCs w:val="28"/>
              </w:rPr>
              <w:t xml:space="preserve"> </w:t>
            </w:r>
            <w:proofErr w:type="spellStart"/>
            <w:r w:rsidRPr="00032FD6">
              <w:rPr>
                <w:rFonts w:ascii="Times New Roman" w:hAnsi="Times New Roman" w:cs="Times New Roman"/>
                <w:b/>
                <w:sz w:val="28"/>
                <w:szCs w:val="28"/>
              </w:rPr>
              <w:t>controle</w:t>
            </w:r>
            <w:proofErr w:type="spellEnd"/>
            <w:r w:rsidRPr="00032FD6">
              <w:rPr>
                <w:rFonts w:ascii="Times New Roman" w:hAnsi="Times New Roman" w:cs="Times New Roman"/>
                <w:b/>
                <w:sz w:val="28"/>
                <w:szCs w:val="28"/>
              </w:rPr>
              <w:t xml:space="preserve"> </w:t>
            </w:r>
            <w:proofErr w:type="spellStart"/>
            <w:r w:rsidRPr="00032FD6">
              <w:rPr>
                <w:rFonts w:ascii="Times New Roman" w:hAnsi="Times New Roman" w:cs="Times New Roman"/>
                <w:b/>
                <w:sz w:val="28"/>
                <w:szCs w:val="28"/>
              </w:rPr>
              <w:t>beschrijvende</w:t>
            </w:r>
            <w:proofErr w:type="spellEnd"/>
            <w:r w:rsidRPr="00032FD6">
              <w:rPr>
                <w:rFonts w:ascii="Times New Roman" w:hAnsi="Times New Roman" w:cs="Times New Roman"/>
                <w:b/>
                <w:sz w:val="28"/>
                <w:szCs w:val="28"/>
              </w:rPr>
              <w:t xml:space="preserve"> metadata</w:t>
            </w:r>
          </w:p>
          <w:p w14:paraId="04DA1EB3" w14:textId="77777777" w:rsidR="002F295D" w:rsidRPr="00032FD6" w:rsidRDefault="002F295D" w:rsidP="00122E32">
            <w:pPr>
              <w:rPr>
                <w:rFonts w:ascii="Times New Roman" w:hAnsi="Times New Roman" w:cs="Times New Roman"/>
              </w:rPr>
            </w:pPr>
          </w:p>
        </w:tc>
      </w:tr>
      <w:tr w:rsidR="002F295D" w:rsidRPr="00E73FB3" w14:paraId="3DA48937" w14:textId="77777777" w:rsidTr="00122E32">
        <w:tc>
          <w:tcPr>
            <w:tcW w:w="1555" w:type="dxa"/>
            <w:shd w:val="clear" w:color="auto" w:fill="D9D9D9" w:themeFill="background1" w:themeFillShade="D9"/>
          </w:tcPr>
          <w:p w14:paraId="0D887C67" w14:textId="77777777" w:rsidR="002F295D" w:rsidRPr="00032FD6" w:rsidRDefault="002F295D" w:rsidP="00122E32">
            <w:pPr>
              <w:rPr>
                <w:rFonts w:ascii="Times New Roman" w:hAnsi="Times New Roman" w:cs="Times New Roman"/>
                <w:b/>
                <w:lang w:val="nl-NL"/>
              </w:rPr>
            </w:pPr>
            <w:r w:rsidRPr="00032FD6">
              <w:rPr>
                <w:rFonts w:ascii="Times New Roman" w:hAnsi="Times New Roman" w:cs="Times New Roman"/>
                <w:b/>
                <w:lang w:val="nl-NL"/>
              </w:rPr>
              <w:t xml:space="preserve">Kruis aan wat de beoordeling is van de beschrijvende metadata </w:t>
            </w:r>
          </w:p>
          <w:p w14:paraId="48194107" w14:textId="77777777" w:rsidR="002F295D" w:rsidRPr="00032FD6" w:rsidRDefault="002F295D" w:rsidP="00122E32">
            <w:pPr>
              <w:rPr>
                <w:rFonts w:ascii="Times New Roman" w:hAnsi="Times New Roman" w:cs="Times New Roman"/>
                <w:b/>
                <w:lang w:val="nl-NL"/>
              </w:rPr>
            </w:pPr>
          </w:p>
        </w:tc>
        <w:tc>
          <w:tcPr>
            <w:tcW w:w="7190" w:type="dxa"/>
            <w:gridSpan w:val="3"/>
            <w:shd w:val="clear" w:color="auto" w:fill="D9D9D9" w:themeFill="background1" w:themeFillShade="D9"/>
          </w:tcPr>
          <w:p w14:paraId="0BE07992" w14:textId="77777777" w:rsidR="002F295D" w:rsidRPr="00032FD6" w:rsidRDefault="002F295D" w:rsidP="00122E32">
            <w:pPr>
              <w:rPr>
                <w:rFonts w:ascii="Times New Roman" w:hAnsi="Times New Roman" w:cs="Times New Roman"/>
                <w:lang w:val="nl-NL"/>
              </w:rPr>
            </w:pPr>
          </w:p>
        </w:tc>
      </w:tr>
      <w:tr w:rsidR="002F295D" w:rsidRPr="00E73FB3" w14:paraId="106DCA72" w14:textId="77777777" w:rsidTr="00122E32">
        <w:tc>
          <w:tcPr>
            <w:tcW w:w="1555" w:type="dxa"/>
          </w:tcPr>
          <w:p w14:paraId="6C30DF24" w14:textId="77777777" w:rsidR="002F295D" w:rsidRPr="00032FD6" w:rsidRDefault="002F295D" w:rsidP="00122E32">
            <w:pPr>
              <w:rPr>
                <w:rFonts w:ascii="Times New Roman" w:hAnsi="Times New Roman" w:cs="Times New Roman"/>
                <w:lang w:val="nl-NL"/>
              </w:rPr>
            </w:pPr>
          </w:p>
        </w:tc>
        <w:tc>
          <w:tcPr>
            <w:tcW w:w="7190" w:type="dxa"/>
            <w:gridSpan w:val="3"/>
          </w:tcPr>
          <w:p w14:paraId="29ED51F4" w14:textId="77777777" w:rsidR="002F295D" w:rsidRPr="00032FD6" w:rsidRDefault="002F295D" w:rsidP="00122E32">
            <w:pPr>
              <w:rPr>
                <w:rFonts w:ascii="Times New Roman" w:hAnsi="Times New Roman" w:cs="Times New Roman"/>
                <w:lang w:val="nl-NL"/>
              </w:rPr>
            </w:pPr>
            <w:r w:rsidRPr="00032FD6">
              <w:rPr>
                <w:rFonts w:ascii="Times New Roman" w:hAnsi="Times New Roman" w:cs="Times New Roman"/>
                <w:u w:val="single"/>
                <w:lang w:val="nl-NL"/>
              </w:rPr>
              <w:t xml:space="preserve">Goed, </w:t>
            </w:r>
            <w:r w:rsidRPr="00032FD6">
              <w:rPr>
                <w:rFonts w:ascii="Times New Roman" w:hAnsi="Times New Roman" w:cs="Times New Roman"/>
                <w:lang w:val="nl-NL"/>
              </w:rPr>
              <w:t xml:space="preserve">de metadata is conform het regionale </w:t>
            </w:r>
            <w:proofErr w:type="spellStart"/>
            <w:r w:rsidRPr="00032FD6">
              <w:rPr>
                <w:rFonts w:ascii="Times New Roman" w:hAnsi="Times New Roman" w:cs="Times New Roman"/>
                <w:lang w:val="nl-NL"/>
              </w:rPr>
              <w:t>basismetadataschema</w:t>
            </w:r>
            <w:proofErr w:type="spellEnd"/>
            <w:r w:rsidRPr="00032FD6">
              <w:rPr>
                <w:rFonts w:ascii="Times New Roman" w:hAnsi="Times New Roman" w:cs="Times New Roman"/>
                <w:lang w:val="nl-NL"/>
              </w:rPr>
              <w:t xml:space="preserve"> beschreven</w:t>
            </w:r>
          </w:p>
        </w:tc>
      </w:tr>
      <w:tr w:rsidR="002F295D" w:rsidRPr="00E73FB3" w14:paraId="192D05B9" w14:textId="77777777" w:rsidTr="00122E32">
        <w:tc>
          <w:tcPr>
            <w:tcW w:w="1555" w:type="dxa"/>
          </w:tcPr>
          <w:p w14:paraId="5EFC31DB" w14:textId="77777777" w:rsidR="002F295D" w:rsidRPr="00032FD6" w:rsidRDefault="002F295D" w:rsidP="00122E32">
            <w:pPr>
              <w:rPr>
                <w:rFonts w:ascii="Times New Roman" w:hAnsi="Times New Roman" w:cs="Times New Roman"/>
                <w:lang w:val="nl-NL"/>
              </w:rPr>
            </w:pPr>
          </w:p>
        </w:tc>
        <w:tc>
          <w:tcPr>
            <w:tcW w:w="7190" w:type="dxa"/>
            <w:gridSpan w:val="3"/>
          </w:tcPr>
          <w:p w14:paraId="0C11927A" w14:textId="77777777" w:rsidR="002F295D" w:rsidRPr="00032FD6" w:rsidRDefault="002F295D" w:rsidP="00122E32">
            <w:pPr>
              <w:rPr>
                <w:rFonts w:ascii="Times New Roman" w:hAnsi="Times New Roman" w:cs="Times New Roman"/>
                <w:lang w:val="nl-NL"/>
              </w:rPr>
            </w:pPr>
            <w:r w:rsidRPr="00032FD6">
              <w:rPr>
                <w:rFonts w:ascii="Times New Roman" w:hAnsi="Times New Roman" w:cs="Times New Roman"/>
                <w:u w:val="single"/>
                <w:lang w:val="nl-NL"/>
              </w:rPr>
              <w:t xml:space="preserve">Onvoldoende, </w:t>
            </w:r>
            <w:r w:rsidRPr="00032FD6">
              <w:rPr>
                <w:rFonts w:ascii="Times New Roman" w:hAnsi="Times New Roman" w:cs="Times New Roman"/>
                <w:lang w:val="nl-NL"/>
              </w:rPr>
              <w:t xml:space="preserve">de metadata is niet conform het regionale </w:t>
            </w:r>
            <w:proofErr w:type="spellStart"/>
            <w:r w:rsidRPr="00032FD6">
              <w:rPr>
                <w:rFonts w:ascii="Times New Roman" w:hAnsi="Times New Roman" w:cs="Times New Roman"/>
                <w:lang w:val="nl-NL"/>
              </w:rPr>
              <w:t>basismetadataschema</w:t>
            </w:r>
            <w:proofErr w:type="spellEnd"/>
            <w:r w:rsidRPr="00032FD6">
              <w:rPr>
                <w:rFonts w:ascii="Times New Roman" w:hAnsi="Times New Roman" w:cs="Times New Roman"/>
                <w:lang w:val="nl-NL"/>
              </w:rPr>
              <w:t xml:space="preserve"> beschreven</w:t>
            </w:r>
          </w:p>
        </w:tc>
      </w:tr>
    </w:tbl>
    <w:p w14:paraId="6F4154E8" w14:textId="77777777" w:rsidR="002F295D" w:rsidRPr="00032FD6" w:rsidRDefault="002F295D" w:rsidP="002F295D">
      <w:pPr>
        <w:rPr>
          <w:rFonts w:ascii="Times New Roman" w:hAnsi="Times New Roman" w:cs="Times New Roman"/>
          <w:lang w:val="nl-NL"/>
        </w:rPr>
      </w:pPr>
    </w:p>
    <w:p w14:paraId="38634C28" w14:textId="77777777" w:rsidR="002F295D" w:rsidRPr="00032FD6" w:rsidRDefault="002F295D" w:rsidP="002F295D">
      <w:pPr>
        <w:rPr>
          <w:rFonts w:ascii="Times New Roman" w:hAnsi="Times New Roman" w:cs="Times New Roman"/>
          <w:lang w:val="nl-NL"/>
        </w:rPr>
      </w:pPr>
    </w:p>
    <w:p w14:paraId="044A46E1" w14:textId="77777777" w:rsidR="002F295D" w:rsidRPr="00032FD6" w:rsidRDefault="002F295D" w:rsidP="002F295D">
      <w:pPr>
        <w:rPr>
          <w:rFonts w:ascii="Times New Roman" w:hAnsi="Times New Roman" w:cs="Times New Roman"/>
          <w:sz w:val="28"/>
          <w:szCs w:val="28"/>
          <w:lang w:val="nl-NL"/>
        </w:rPr>
      </w:pPr>
      <w:r w:rsidRPr="00032FD6">
        <w:rPr>
          <w:rFonts w:ascii="Times New Roman" w:hAnsi="Times New Roman" w:cs="Times New Roman"/>
          <w:b/>
          <w:sz w:val="28"/>
          <w:szCs w:val="28"/>
          <w:lang w:val="nl-NL"/>
        </w:rPr>
        <w:t xml:space="preserve">Beoordeling technische metadata </w:t>
      </w:r>
      <w:r w:rsidRPr="00032FD6">
        <w:rPr>
          <w:rFonts w:ascii="Times New Roman" w:hAnsi="Times New Roman" w:cs="Times New Roman"/>
          <w:sz w:val="28"/>
          <w:szCs w:val="28"/>
          <w:lang w:val="nl-NL"/>
        </w:rPr>
        <w:t>(op dossierniveau)</w:t>
      </w:r>
    </w:p>
    <w:tbl>
      <w:tblPr>
        <w:tblStyle w:val="Tabelraster"/>
        <w:tblW w:w="0" w:type="auto"/>
        <w:tblLook w:val="04A0" w:firstRow="1" w:lastRow="0" w:firstColumn="1" w:lastColumn="0" w:noHBand="0" w:noVBand="1"/>
      </w:tblPr>
      <w:tblGrid>
        <w:gridCol w:w="1555"/>
        <w:gridCol w:w="7229"/>
      </w:tblGrid>
      <w:tr w:rsidR="002F295D" w:rsidRPr="00E73FB3" w14:paraId="5FCEA3EC" w14:textId="77777777" w:rsidTr="00122E32">
        <w:tc>
          <w:tcPr>
            <w:tcW w:w="1555" w:type="dxa"/>
            <w:shd w:val="clear" w:color="auto" w:fill="D9D9D9" w:themeFill="background1" w:themeFillShade="D9"/>
          </w:tcPr>
          <w:p w14:paraId="308DDFF5" w14:textId="77777777" w:rsidR="002F295D" w:rsidRPr="00032FD6" w:rsidRDefault="002F295D" w:rsidP="00122E32">
            <w:pPr>
              <w:rPr>
                <w:rFonts w:ascii="Times New Roman" w:hAnsi="Times New Roman" w:cs="Times New Roman"/>
                <w:b/>
                <w:lang w:val="nl-NL"/>
              </w:rPr>
            </w:pPr>
            <w:r w:rsidRPr="00032FD6">
              <w:rPr>
                <w:rFonts w:ascii="Times New Roman" w:hAnsi="Times New Roman" w:cs="Times New Roman"/>
                <w:b/>
                <w:lang w:val="nl-NL"/>
              </w:rPr>
              <w:t xml:space="preserve">Kruis aan indien gecontroleerd en akkoord </w:t>
            </w:r>
          </w:p>
          <w:p w14:paraId="4DD59903" w14:textId="77777777" w:rsidR="002F295D" w:rsidRPr="00032FD6" w:rsidRDefault="002F295D" w:rsidP="00122E32">
            <w:pPr>
              <w:rPr>
                <w:rFonts w:ascii="Times New Roman" w:hAnsi="Times New Roman" w:cs="Times New Roman"/>
                <w:lang w:val="nl-NL"/>
              </w:rPr>
            </w:pPr>
          </w:p>
        </w:tc>
        <w:tc>
          <w:tcPr>
            <w:tcW w:w="7229" w:type="dxa"/>
            <w:shd w:val="clear" w:color="auto" w:fill="D9D9D9" w:themeFill="background1" w:themeFillShade="D9"/>
          </w:tcPr>
          <w:p w14:paraId="165BEE38" w14:textId="77777777" w:rsidR="002F295D" w:rsidRPr="00032FD6" w:rsidRDefault="002F295D" w:rsidP="00122E32">
            <w:pPr>
              <w:rPr>
                <w:rFonts w:ascii="Times New Roman" w:hAnsi="Times New Roman" w:cs="Times New Roman"/>
                <w:lang w:val="nl-NL"/>
              </w:rPr>
            </w:pPr>
          </w:p>
        </w:tc>
      </w:tr>
      <w:tr w:rsidR="002F295D" w:rsidRPr="00032FD6" w14:paraId="1D087C85" w14:textId="77777777" w:rsidTr="00122E32">
        <w:tc>
          <w:tcPr>
            <w:tcW w:w="1555" w:type="dxa"/>
          </w:tcPr>
          <w:p w14:paraId="15737CD0" w14:textId="77777777" w:rsidR="002F295D" w:rsidRPr="00032FD6" w:rsidRDefault="002F295D" w:rsidP="00122E32">
            <w:pPr>
              <w:rPr>
                <w:rFonts w:ascii="Times New Roman" w:hAnsi="Times New Roman" w:cs="Times New Roman"/>
                <w:lang w:val="nl-NL"/>
              </w:rPr>
            </w:pPr>
          </w:p>
        </w:tc>
        <w:tc>
          <w:tcPr>
            <w:tcW w:w="7229" w:type="dxa"/>
          </w:tcPr>
          <w:p w14:paraId="0A87F681" w14:textId="77777777" w:rsidR="002F295D" w:rsidRPr="00032FD6" w:rsidRDefault="002F295D" w:rsidP="00122E32">
            <w:pPr>
              <w:rPr>
                <w:rFonts w:ascii="Times New Roman" w:hAnsi="Times New Roman" w:cs="Times New Roman"/>
                <w:color w:val="FF0000"/>
              </w:rPr>
            </w:pPr>
            <w:proofErr w:type="spellStart"/>
            <w:r w:rsidRPr="00032FD6">
              <w:rPr>
                <w:rFonts w:ascii="Times New Roman" w:hAnsi="Times New Roman" w:cs="Times New Roman"/>
                <w:color w:val="FF0000"/>
              </w:rPr>
              <w:t>Vrij</w:t>
            </w:r>
            <w:proofErr w:type="spellEnd"/>
            <w:r w:rsidRPr="00032FD6">
              <w:rPr>
                <w:rFonts w:ascii="Times New Roman" w:hAnsi="Times New Roman" w:cs="Times New Roman"/>
                <w:color w:val="FF0000"/>
              </w:rPr>
              <w:t xml:space="preserve"> van malware</w:t>
            </w:r>
          </w:p>
        </w:tc>
      </w:tr>
      <w:tr w:rsidR="002F295D" w:rsidRPr="00E73FB3" w14:paraId="353CEF52" w14:textId="77777777" w:rsidTr="00122E32">
        <w:tc>
          <w:tcPr>
            <w:tcW w:w="1555" w:type="dxa"/>
          </w:tcPr>
          <w:p w14:paraId="699DC2FF" w14:textId="77777777" w:rsidR="002F295D" w:rsidRPr="00032FD6" w:rsidRDefault="002F295D" w:rsidP="00122E32">
            <w:pPr>
              <w:rPr>
                <w:rFonts w:ascii="Times New Roman" w:hAnsi="Times New Roman" w:cs="Times New Roman"/>
              </w:rPr>
            </w:pPr>
          </w:p>
        </w:tc>
        <w:tc>
          <w:tcPr>
            <w:tcW w:w="7229" w:type="dxa"/>
          </w:tcPr>
          <w:p w14:paraId="644E91D1" w14:textId="77777777" w:rsidR="002F295D" w:rsidRPr="00032FD6" w:rsidRDefault="002F295D" w:rsidP="00122E32">
            <w:pPr>
              <w:rPr>
                <w:rFonts w:ascii="Times New Roman" w:hAnsi="Times New Roman" w:cs="Times New Roman"/>
                <w:color w:val="FF0000"/>
                <w:lang w:val="nl-NL"/>
              </w:rPr>
            </w:pPr>
            <w:proofErr w:type="spellStart"/>
            <w:r w:rsidRPr="00032FD6">
              <w:rPr>
                <w:rFonts w:ascii="Times New Roman" w:hAnsi="Times New Roman" w:cs="Times New Roman"/>
                <w:color w:val="FF0000"/>
                <w:lang w:val="nl-NL"/>
              </w:rPr>
              <w:t>Checksum</w:t>
            </w:r>
            <w:proofErr w:type="spellEnd"/>
            <w:r w:rsidRPr="00032FD6">
              <w:rPr>
                <w:rFonts w:ascii="Times New Roman" w:hAnsi="Times New Roman" w:cs="Times New Roman"/>
                <w:color w:val="FF0000"/>
                <w:lang w:val="nl-NL"/>
              </w:rPr>
              <w:t xml:space="preserve"> is correct en moet overeenkomen met aangeleverde PDF/A</w:t>
            </w:r>
          </w:p>
        </w:tc>
      </w:tr>
      <w:tr w:rsidR="002F295D" w:rsidRPr="00E73FB3" w14:paraId="23FCE49D" w14:textId="77777777" w:rsidTr="00122E32">
        <w:tc>
          <w:tcPr>
            <w:tcW w:w="1555" w:type="dxa"/>
          </w:tcPr>
          <w:p w14:paraId="7DB5E1F2" w14:textId="77777777" w:rsidR="002F295D" w:rsidRPr="00032FD6" w:rsidRDefault="002F295D" w:rsidP="00122E32">
            <w:pPr>
              <w:rPr>
                <w:rFonts w:ascii="Times New Roman" w:hAnsi="Times New Roman" w:cs="Times New Roman"/>
                <w:lang w:val="nl-NL"/>
              </w:rPr>
            </w:pPr>
          </w:p>
        </w:tc>
        <w:tc>
          <w:tcPr>
            <w:tcW w:w="7229" w:type="dxa"/>
          </w:tcPr>
          <w:p w14:paraId="45A9F3DB" w14:textId="77777777" w:rsidR="002F295D" w:rsidRPr="00032FD6" w:rsidRDefault="002F295D" w:rsidP="00122E32">
            <w:pPr>
              <w:rPr>
                <w:rFonts w:ascii="Times New Roman" w:hAnsi="Times New Roman" w:cs="Times New Roman"/>
                <w:color w:val="FF0000"/>
                <w:lang w:val="nl-NL"/>
              </w:rPr>
            </w:pPr>
            <w:r w:rsidRPr="00032FD6">
              <w:rPr>
                <w:rFonts w:ascii="Times New Roman" w:hAnsi="Times New Roman" w:cs="Times New Roman"/>
                <w:color w:val="FF0000"/>
                <w:lang w:val="nl-NL"/>
              </w:rPr>
              <w:t>Bestandformaat is goed (PDF/A)</w:t>
            </w:r>
          </w:p>
        </w:tc>
      </w:tr>
      <w:tr w:rsidR="002F295D" w:rsidRPr="00032FD6" w14:paraId="5AB60248" w14:textId="77777777" w:rsidTr="00122E32">
        <w:tc>
          <w:tcPr>
            <w:tcW w:w="8784" w:type="dxa"/>
            <w:gridSpan w:val="2"/>
            <w:tcBorders>
              <w:bottom w:val="single" w:sz="4" w:space="0" w:color="auto"/>
            </w:tcBorders>
            <w:shd w:val="clear" w:color="auto" w:fill="D9D9D9" w:themeFill="background1" w:themeFillShade="D9"/>
          </w:tcPr>
          <w:p w14:paraId="37DB1C86" w14:textId="77777777" w:rsidR="002F295D" w:rsidRPr="00032FD6" w:rsidRDefault="002F295D" w:rsidP="00122E32">
            <w:pPr>
              <w:rPr>
                <w:rFonts w:ascii="Times New Roman" w:hAnsi="Times New Roman" w:cs="Times New Roman"/>
                <w:b/>
                <w:sz w:val="28"/>
                <w:szCs w:val="28"/>
              </w:rPr>
            </w:pPr>
            <w:proofErr w:type="spellStart"/>
            <w:r w:rsidRPr="00032FD6">
              <w:rPr>
                <w:rFonts w:ascii="Times New Roman" w:hAnsi="Times New Roman" w:cs="Times New Roman"/>
                <w:b/>
                <w:sz w:val="28"/>
                <w:szCs w:val="28"/>
              </w:rPr>
              <w:t>Eindbeoordeling</w:t>
            </w:r>
            <w:proofErr w:type="spellEnd"/>
            <w:r w:rsidRPr="00032FD6">
              <w:rPr>
                <w:rFonts w:ascii="Times New Roman" w:hAnsi="Times New Roman" w:cs="Times New Roman"/>
                <w:b/>
                <w:sz w:val="28"/>
                <w:szCs w:val="28"/>
              </w:rPr>
              <w:t xml:space="preserve"> </w:t>
            </w:r>
            <w:proofErr w:type="spellStart"/>
            <w:r w:rsidRPr="00032FD6">
              <w:rPr>
                <w:rFonts w:ascii="Times New Roman" w:hAnsi="Times New Roman" w:cs="Times New Roman"/>
                <w:b/>
                <w:sz w:val="28"/>
                <w:szCs w:val="28"/>
              </w:rPr>
              <w:t>technische</w:t>
            </w:r>
            <w:proofErr w:type="spellEnd"/>
            <w:r w:rsidRPr="00032FD6">
              <w:rPr>
                <w:rFonts w:ascii="Times New Roman" w:hAnsi="Times New Roman" w:cs="Times New Roman"/>
                <w:b/>
                <w:sz w:val="28"/>
                <w:szCs w:val="28"/>
              </w:rPr>
              <w:t xml:space="preserve"> metadata</w:t>
            </w:r>
          </w:p>
          <w:p w14:paraId="6BE21113" w14:textId="77777777" w:rsidR="002F295D" w:rsidRPr="00032FD6" w:rsidRDefault="002F295D" w:rsidP="00122E32">
            <w:pPr>
              <w:rPr>
                <w:rFonts w:ascii="Times New Roman" w:hAnsi="Times New Roman" w:cs="Times New Roman"/>
              </w:rPr>
            </w:pPr>
          </w:p>
        </w:tc>
      </w:tr>
      <w:tr w:rsidR="002F295D" w:rsidRPr="00E73FB3" w14:paraId="72393FEB" w14:textId="77777777" w:rsidTr="00122E32">
        <w:tc>
          <w:tcPr>
            <w:tcW w:w="1555" w:type="dxa"/>
            <w:shd w:val="clear" w:color="auto" w:fill="D9D9D9" w:themeFill="background1" w:themeFillShade="D9"/>
          </w:tcPr>
          <w:p w14:paraId="13827214" w14:textId="77777777" w:rsidR="002F295D" w:rsidRPr="00032FD6" w:rsidRDefault="002F295D" w:rsidP="00122E32">
            <w:pPr>
              <w:rPr>
                <w:rFonts w:ascii="Times New Roman" w:hAnsi="Times New Roman" w:cs="Times New Roman"/>
                <w:b/>
                <w:lang w:val="nl-NL"/>
              </w:rPr>
            </w:pPr>
            <w:r w:rsidRPr="00032FD6">
              <w:rPr>
                <w:rFonts w:ascii="Times New Roman" w:hAnsi="Times New Roman" w:cs="Times New Roman"/>
                <w:b/>
                <w:lang w:val="nl-NL"/>
              </w:rPr>
              <w:t xml:space="preserve">Kruis aan wat de beoordeling is van de technische metadata  </w:t>
            </w:r>
          </w:p>
          <w:p w14:paraId="0E5F2EA7" w14:textId="77777777" w:rsidR="002F295D" w:rsidRPr="00032FD6" w:rsidRDefault="002F295D" w:rsidP="00122E32">
            <w:pPr>
              <w:rPr>
                <w:rFonts w:ascii="Times New Roman" w:hAnsi="Times New Roman" w:cs="Times New Roman"/>
                <w:b/>
                <w:lang w:val="nl-NL"/>
              </w:rPr>
            </w:pPr>
          </w:p>
        </w:tc>
        <w:tc>
          <w:tcPr>
            <w:tcW w:w="7229" w:type="dxa"/>
            <w:shd w:val="clear" w:color="auto" w:fill="D9D9D9" w:themeFill="background1" w:themeFillShade="D9"/>
          </w:tcPr>
          <w:p w14:paraId="748D77C9" w14:textId="77777777" w:rsidR="002F295D" w:rsidRPr="00032FD6" w:rsidRDefault="002F295D" w:rsidP="00122E32">
            <w:pPr>
              <w:rPr>
                <w:rFonts w:ascii="Times New Roman" w:hAnsi="Times New Roman" w:cs="Times New Roman"/>
                <w:lang w:val="nl-NL"/>
              </w:rPr>
            </w:pPr>
          </w:p>
        </w:tc>
      </w:tr>
      <w:tr w:rsidR="002F295D" w:rsidRPr="00E73FB3" w14:paraId="63246F69" w14:textId="77777777" w:rsidTr="00122E32">
        <w:tc>
          <w:tcPr>
            <w:tcW w:w="1555" w:type="dxa"/>
          </w:tcPr>
          <w:p w14:paraId="19561BC6" w14:textId="77777777" w:rsidR="002F295D" w:rsidRPr="00032FD6" w:rsidRDefault="002F295D" w:rsidP="00122E32">
            <w:pPr>
              <w:rPr>
                <w:rFonts w:ascii="Times New Roman" w:hAnsi="Times New Roman" w:cs="Times New Roman"/>
                <w:lang w:val="nl-NL"/>
              </w:rPr>
            </w:pPr>
          </w:p>
        </w:tc>
        <w:tc>
          <w:tcPr>
            <w:tcW w:w="7229" w:type="dxa"/>
          </w:tcPr>
          <w:p w14:paraId="17744915" w14:textId="77777777" w:rsidR="002F295D" w:rsidRPr="00032FD6" w:rsidRDefault="002F295D" w:rsidP="00122E32">
            <w:pPr>
              <w:spacing w:after="200" w:line="276" w:lineRule="auto"/>
              <w:rPr>
                <w:rFonts w:ascii="Times New Roman" w:hAnsi="Times New Roman" w:cs="Times New Roman"/>
                <w:lang w:val="nl-NL"/>
              </w:rPr>
            </w:pPr>
            <w:r w:rsidRPr="00032FD6">
              <w:rPr>
                <w:rFonts w:ascii="Times New Roman" w:hAnsi="Times New Roman" w:cs="Times New Roman"/>
                <w:u w:val="single"/>
                <w:lang w:val="nl-NL"/>
              </w:rPr>
              <w:t>Goed</w:t>
            </w:r>
            <w:r w:rsidRPr="00032FD6">
              <w:rPr>
                <w:rFonts w:ascii="Times New Roman" w:hAnsi="Times New Roman" w:cs="Times New Roman"/>
                <w:lang w:val="nl-NL"/>
              </w:rPr>
              <w:t>, het document voldoet aan de technische eisen: aan alle harde (rode) eisen is voldaan.</w:t>
            </w:r>
          </w:p>
        </w:tc>
      </w:tr>
      <w:tr w:rsidR="002F295D" w:rsidRPr="00E73FB3" w14:paraId="7D8588F7" w14:textId="77777777" w:rsidTr="00122E32">
        <w:tc>
          <w:tcPr>
            <w:tcW w:w="1555" w:type="dxa"/>
          </w:tcPr>
          <w:p w14:paraId="07D3059C" w14:textId="77777777" w:rsidR="002F295D" w:rsidRPr="00032FD6" w:rsidRDefault="002F295D" w:rsidP="00122E32">
            <w:pPr>
              <w:rPr>
                <w:rFonts w:ascii="Times New Roman" w:hAnsi="Times New Roman" w:cs="Times New Roman"/>
                <w:lang w:val="nl-NL"/>
              </w:rPr>
            </w:pPr>
          </w:p>
        </w:tc>
        <w:tc>
          <w:tcPr>
            <w:tcW w:w="7229" w:type="dxa"/>
          </w:tcPr>
          <w:p w14:paraId="458AEBD1" w14:textId="77777777" w:rsidR="002F295D" w:rsidRPr="00032FD6" w:rsidRDefault="002F295D" w:rsidP="00122E32">
            <w:pPr>
              <w:rPr>
                <w:rFonts w:ascii="Times New Roman" w:hAnsi="Times New Roman" w:cs="Times New Roman"/>
                <w:lang w:val="nl-NL"/>
              </w:rPr>
            </w:pPr>
            <w:r w:rsidRPr="00032FD6">
              <w:rPr>
                <w:rFonts w:ascii="Times New Roman" w:hAnsi="Times New Roman" w:cs="Times New Roman"/>
                <w:u w:val="single"/>
                <w:lang w:val="nl-NL"/>
              </w:rPr>
              <w:t>Onvoldoende</w:t>
            </w:r>
            <w:r w:rsidRPr="00032FD6">
              <w:rPr>
                <w:rFonts w:ascii="Times New Roman" w:hAnsi="Times New Roman" w:cs="Times New Roman"/>
                <w:lang w:val="nl-NL"/>
              </w:rPr>
              <w:t>, het document is niet op de juiste manier beschreven: niet aan alle harde (rode) eisen is voldaan</w:t>
            </w:r>
          </w:p>
        </w:tc>
      </w:tr>
    </w:tbl>
    <w:p w14:paraId="425F5A80" w14:textId="77777777" w:rsidR="008C2E8F" w:rsidRPr="00032FD6" w:rsidRDefault="008C2E8F" w:rsidP="008C2E8F">
      <w:pPr>
        <w:rPr>
          <w:rFonts w:ascii="Times New Roman" w:hAnsi="Times New Roman" w:cs="Times New Roman"/>
          <w:lang w:val="nl-NL"/>
        </w:rPr>
      </w:pPr>
    </w:p>
    <w:bookmarkEnd w:id="0"/>
    <w:sectPr w:rsidR="008C2E8F" w:rsidRPr="00032F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DABE3" w14:textId="77777777" w:rsidR="009538AD" w:rsidRDefault="009538AD" w:rsidP="001F2F4D">
      <w:pPr>
        <w:spacing w:after="0" w:line="240" w:lineRule="auto"/>
      </w:pPr>
      <w:r>
        <w:separator/>
      </w:r>
    </w:p>
  </w:endnote>
  <w:endnote w:type="continuationSeparator" w:id="0">
    <w:p w14:paraId="3F497146" w14:textId="77777777" w:rsidR="009538AD" w:rsidRDefault="009538AD" w:rsidP="001F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Bold">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735767"/>
      <w:docPartObj>
        <w:docPartGallery w:val="Page Numbers (Bottom of Page)"/>
        <w:docPartUnique/>
      </w:docPartObj>
    </w:sdtPr>
    <w:sdtEndPr/>
    <w:sdtContent>
      <w:p w14:paraId="706A8E60" w14:textId="77777777" w:rsidR="004E1AB8" w:rsidRDefault="004E1AB8">
        <w:pPr>
          <w:pStyle w:val="Voettekst"/>
          <w:jc w:val="center"/>
        </w:pPr>
        <w:r>
          <w:fldChar w:fldCharType="begin"/>
        </w:r>
        <w:r>
          <w:instrText>PAGE   \* MERGEFORMAT</w:instrText>
        </w:r>
        <w:r>
          <w:fldChar w:fldCharType="separate"/>
        </w:r>
        <w:r w:rsidR="00A35C27" w:rsidRPr="00A35C27">
          <w:rPr>
            <w:noProof/>
            <w:lang w:val="nl-NL"/>
          </w:rPr>
          <w:t>55</w:t>
        </w:r>
        <w:r>
          <w:fldChar w:fldCharType="end"/>
        </w:r>
      </w:p>
    </w:sdtContent>
  </w:sdt>
  <w:p w14:paraId="42E4EA2B" w14:textId="77777777" w:rsidR="004E1AB8" w:rsidRDefault="004E1A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98316" w14:textId="77777777" w:rsidR="009538AD" w:rsidRDefault="009538AD" w:rsidP="001F2F4D">
      <w:pPr>
        <w:spacing w:after="0" w:line="240" w:lineRule="auto"/>
      </w:pPr>
      <w:r>
        <w:separator/>
      </w:r>
    </w:p>
  </w:footnote>
  <w:footnote w:type="continuationSeparator" w:id="0">
    <w:p w14:paraId="088E09EB" w14:textId="77777777" w:rsidR="009538AD" w:rsidRDefault="009538AD" w:rsidP="001F2F4D">
      <w:pPr>
        <w:spacing w:after="0" w:line="240" w:lineRule="auto"/>
      </w:pPr>
      <w:r>
        <w:continuationSeparator/>
      </w:r>
    </w:p>
  </w:footnote>
  <w:footnote w:id="1">
    <w:p w14:paraId="478236BF" w14:textId="77777777" w:rsidR="004E1AB8" w:rsidRPr="00CD464B" w:rsidRDefault="004E1AB8" w:rsidP="008C2E8F">
      <w:pPr>
        <w:pStyle w:val="Voetnoottekst"/>
        <w:rPr>
          <w:rFonts w:ascii="Times New Roman" w:hAnsi="Times New Roman" w:cs="Times New Roman"/>
          <w:lang w:val="nl-NL"/>
        </w:rPr>
      </w:pPr>
      <w:r w:rsidRPr="00CD464B">
        <w:rPr>
          <w:rStyle w:val="Voetnootmarkering"/>
          <w:rFonts w:ascii="Times New Roman" w:hAnsi="Times New Roman" w:cs="Times New Roman"/>
        </w:rPr>
        <w:footnoteRef/>
      </w:r>
      <w:r w:rsidRPr="00CD464B">
        <w:rPr>
          <w:rFonts w:ascii="Times New Roman" w:hAnsi="Times New Roman" w:cs="Times New Roman"/>
          <w:lang w:val="nl-NL"/>
        </w:rPr>
        <w:t xml:space="preserve"> Waar ‘gemeente’ staat kan ook ‘gemeenschappelijke regeling op contract’ worden gelezen. </w:t>
      </w:r>
    </w:p>
  </w:footnote>
  <w:footnote w:id="2">
    <w:p w14:paraId="697B09F6" w14:textId="77777777" w:rsidR="004E1AB8" w:rsidRPr="00121574" w:rsidRDefault="004E1AB8" w:rsidP="008C2E8F">
      <w:pPr>
        <w:pStyle w:val="Voetnoottekst"/>
        <w:rPr>
          <w:lang w:val="nl-NL"/>
        </w:rPr>
      </w:pPr>
      <w:r w:rsidRPr="00CD464B">
        <w:rPr>
          <w:rStyle w:val="Voetnootmarkering"/>
          <w:rFonts w:ascii="Times New Roman" w:hAnsi="Times New Roman" w:cs="Times New Roman"/>
        </w:rPr>
        <w:footnoteRef/>
      </w:r>
      <w:r w:rsidRPr="00CD464B">
        <w:rPr>
          <w:rFonts w:ascii="Times New Roman" w:hAnsi="Times New Roman" w:cs="Times New Roman"/>
          <w:lang w:val="nl-NL"/>
        </w:rPr>
        <w:t xml:space="preserve"> Zie Handreiking vervanging archiefbescheiden, versie 2, 2016, bijlage 5 (p. 64 e.v.)</w:t>
      </w:r>
    </w:p>
  </w:footnote>
  <w:footnote w:id="3">
    <w:p w14:paraId="2335B2BD" w14:textId="77777777" w:rsidR="004E1AB8" w:rsidRPr="00CD464B" w:rsidRDefault="004E1AB8" w:rsidP="008C2E8F">
      <w:pPr>
        <w:pStyle w:val="Voetnoottekst"/>
        <w:rPr>
          <w:rFonts w:ascii="Times New Roman" w:hAnsi="Times New Roman" w:cs="Times New Roman"/>
          <w:lang w:val="nl-NL"/>
        </w:rPr>
      </w:pPr>
      <w:r w:rsidRPr="00CD464B">
        <w:rPr>
          <w:rStyle w:val="Voetnootmarkering"/>
          <w:rFonts w:ascii="Times New Roman" w:hAnsi="Times New Roman" w:cs="Times New Roman"/>
        </w:rPr>
        <w:footnoteRef/>
      </w:r>
      <w:r w:rsidRPr="00CD464B">
        <w:rPr>
          <w:rFonts w:ascii="Times New Roman" w:hAnsi="Times New Roman" w:cs="Times New Roman"/>
          <w:lang w:val="nl-NL"/>
        </w:rPr>
        <w:t xml:space="preserve"> Zie voor meer informatie de bijlage PDF/A in a nutshell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C92"/>
    <w:multiLevelType w:val="hybridMultilevel"/>
    <w:tmpl w:val="220C92CC"/>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F04B1"/>
    <w:multiLevelType w:val="hybridMultilevel"/>
    <w:tmpl w:val="3830F73A"/>
    <w:lvl w:ilvl="0" w:tplc="183296D0">
      <w:start w:val="1"/>
      <w:numFmt w:val="decimal"/>
      <w:lvlText w:val="%1)"/>
      <w:lvlJc w:val="left"/>
      <w:pPr>
        <w:ind w:left="405" w:hanging="360"/>
      </w:pPr>
      <w:rPr>
        <w:rFonts w:hint="default"/>
        <w:sz w:val="22"/>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05B22D6F"/>
    <w:multiLevelType w:val="hybridMultilevel"/>
    <w:tmpl w:val="732265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FB4D3C"/>
    <w:multiLevelType w:val="hybridMultilevel"/>
    <w:tmpl w:val="38B615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A061B1"/>
    <w:multiLevelType w:val="hybridMultilevel"/>
    <w:tmpl w:val="21AE65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CF3C31"/>
    <w:multiLevelType w:val="hybridMultilevel"/>
    <w:tmpl w:val="B240C89C"/>
    <w:lvl w:ilvl="0" w:tplc="04130019">
      <w:start w:val="1"/>
      <w:numFmt w:val="lowerLetter"/>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BBE26888">
      <w:start w:val="4"/>
      <w:numFmt w:val="bullet"/>
      <w:lvlText w:val="•"/>
      <w:lvlJc w:val="left"/>
      <w:pPr>
        <w:ind w:left="1980" w:hanging="360"/>
      </w:pPr>
      <w:rPr>
        <w:rFonts w:ascii="Calibri" w:eastAsia="Calibri-Bold" w:hAnsi="Calibri" w:cs="Calibr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2EC0E40"/>
    <w:multiLevelType w:val="hybridMultilevel"/>
    <w:tmpl w:val="5DC262D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A60C37"/>
    <w:multiLevelType w:val="hybridMultilevel"/>
    <w:tmpl w:val="9C4C7F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7206297"/>
    <w:multiLevelType w:val="hybridMultilevel"/>
    <w:tmpl w:val="FFE805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72D4F57"/>
    <w:multiLevelType w:val="hybridMultilevel"/>
    <w:tmpl w:val="6D64F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7467D87"/>
    <w:multiLevelType w:val="hybridMultilevel"/>
    <w:tmpl w:val="DE26F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943D16"/>
    <w:multiLevelType w:val="hybridMultilevel"/>
    <w:tmpl w:val="A6BC2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BBB7BFA"/>
    <w:multiLevelType w:val="hybridMultilevel"/>
    <w:tmpl w:val="EB781CC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9A7616"/>
    <w:multiLevelType w:val="hybridMultilevel"/>
    <w:tmpl w:val="09BCC1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D9177C0"/>
    <w:multiLevelType w:val="hybridMultilevel"/>
    <w:tmpl w:val="83B8B07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DA629CC"/>
    <w:multiLevelType w:val="hybridMultilevel"/>
    <w:tmpl w:val="90906388"/>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2315B7D"/>
    <w:multiLevelType w:val="multilevel"/>
    <w:tmpl w:val="40428D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5D4D73"/>
    <w:multiLevelType w:val="hybridMultilevel"/>
    <w:tmpl w:val="DAEE7A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6345D23"/>
    <w:multiLevelType w:val="hybridMultilevel"/>
    <w:tmpl w:val="9FDA13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9DA4CB2"/>
    <w:multiLevelType w:val="multilevel"/>
    <w:tmpl w:val="F526562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2DB235A7"/>
    <w:multiLevelType w:val="hybridMultilevel"/>
    <w:tmpl w:val="0136C2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E7C15D3"/>
    <w:multiLevelType w:val="hybridMultilevel"/>
    <w:tmpl w:val="CF5A24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44A2AA3"/>
    <w:multiLevelType w:val="hybridMultilevel"/>
    <w:tmpl w:val="ECE0D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4893631"/>
    <w:multiLevelType w:val="hybridMultilevel"/>
    <w:tmpl w:val="6B5076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64835E4"/>
    <w:multiLevelType w:val="hybridMultilevel"/>
    <w:tmpl w:val="391405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850027B"/>
    <w:multiLevelType w:val="hybridMultilevel"/>
    <w:tmpl w:val="766C6A9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93203D9"/>
    <w:multiLevelType w:val="hybridMultilevel"/>
    <w:tmpl w:val="82DEEC2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3BE033B8"/>
    <w:multiLevelType w:val="hybridMultilevel"/>
    <w:tmpl w:val="B6848922"/>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31B3720"/>
    <w:multiLevelType w:val="hybridMultilevel"/>
    <w:tmpl w:val="E7F650C6"/>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900C65"/>
    <w:multiLevelType w:val="hybridMultilevel"/>
    <w:tmpl w:val="4F54A22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6074223"/>
    <w:multiLevelType w:val="hybridMultilevel"/>
    <w:tmpl w:val="FF8C5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74E4FB7"/>
    <w:multiLevelType w:val="multilevel"/>
    <w:tmpl w:val="F526562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4BFD61AB"/>
    <w:multiLevelType w:val="hybridMultilevel"/>
    <w:tmpl w:val="6212C1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FC62273"/>
    <w:multiLevelType w:val="hybridMultilevel"/>
    <w:tmpl w:val="C5A0208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080071D"/>
    <w:multiLevelType w:val="hybridMultilevel"/>
    <w:tmpl w:val="0FB4B69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55B70B8C"/>
    <w:multiLevelType w:val="hybridMultilevel"/>
    <w:tmpl w:val="3D4AC8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C3B03A3"/>
    <w:multiLevelType w:val="hybridMultilevel"/>
    <w:tmpl w:val="833C06C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BBE26888">
      <w:start w:val="4"/>
      <w:numFmt w:val="bullet"/>
      <w:lvlText w:val="•"/>
      <w:lvlJc w:val="left"/>
      <w:pPr>
        <w:ind w:left="1980" w:hanging="360"/>
      </w:pPr>
      <w:rPr>
        <w:rFonts w:ascii="Calibri" w:eastAsia="Calibri-Bold" w:hAnsi="Calibri" w:cs="Calibr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F9D4386"/>
    <w:multiLevelType w:val="hybridMultilevel"/>
    <w:tmpl w:val="DAE084AA"/>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4642147"/>
    <w:multiLevelType w:val="hybridMultilevel"/>
    <w:tmpl w:val="9222C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6273D09"/>
    <w:multiLevelType w:val="multilevel"/>
    <w:tmpl w:val="F526562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66F17502"/>
    <w:multiLevelType w:val="hybridMultilevel"/>
    <w:tmpl w:val="667654FC"/>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8F588E"/>
    <w:multiLevelType w:val="hybridMultilevel"/>
    <w:tmpl w:val="0B2278A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B5D0CBC"/>
    <w:multiLevelType w:val="hybridMultilevel"/>
    <w:tmpl w:val="77F094CE"/>
    <w:lvl w:ilvl="0" w:tplc="5A22667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CE6012B"/>
    <w:multiLevelType w:val="hybridMultilevel"/>
    <w:tmpl w:val="0B122704"/>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E561B99"/>
    <w:multiLevelType w:val="hybridMultilevel"/>
    <w:tmpl w:val="EA50C4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3C23D74"/>
    <w:multiLevelType w:val="hybridMultilevel"/>
    <w:tmpl w:val="B7FCBE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5E21FC3"/>
    <w:multiLevelType w:val="hybridMultilevel"/>
    <w:tmpl w:val="53382250"/>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8721271"/>
    <w:multiLevelType w:val="hybridMultilevel"/>
    <w:tmpl w:val="2E46A848"/>
    <w:lvl w:ilvl="0" w:tplc="BBE26888">
      <w:start w:val="4"/>
      <w:numFmt w:val="bullet"/>
      <w:lvlText w:val="•"/>
      <w:lvlJc w:val="left"/>
      <w:pPr>
        <w:ind w:left="360" w:hanging="360"/>
      </w:pPr>
      <w:rPr>
        <w:rFonts w:ascii="Calibri" w:eastAsia="Calibri-Bold"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9562540"/>
    <w:multiLevelType w:val="hybridMultilevel"/>
    <w:tmpl w:val="9E5489B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B3D1B94"/>
    <w:multiLevelType w:val="hybridMultilevel"/>
    <w:tmpl w:val="834ECB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BEC70C1"/>
    <w:multiLevelType w:val="multilevel"/>
    <w:tmpl w:val="F5265624"/>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51" w15:restartNumberingAfterBreak="0">
    <w:nsid w:val="7FE53E2A"/>
    <w:multiLevelType w:val="hybridMultilevel"/>
    <w:tmpl w:val="A5FC1E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6"/>
  </w:num>
  <w:num w:numId="2">
    <w:abstractNumId w:val="16"/>
  </w:num>
  <w:num w:numId="3">
    <w:abstractNumId w:val="5"/>
  </w:num>
  <w:num w:numId="4">
    <w:abstractNumId w:val="47"/>
  </w:num>
  <w:num w:numId="5">
    <w:abstractNumId w:val="44"/>
  </w:num>
  <w:num w:numId="6">
    <w:abstractNumId w:val="42"/>
  </w:num>
  <w:num w:numId="7">
    <w:abstractNumId w:val="15"/>
  </w:num>
  <w:num w:numId="8">
    <w:abstractNumId w:val="17"/>
  </w:num>
  <w:num w:numId="9">
    <w:abstractNumId w:val="51"/>
  </w:num>
  <w:num w:numId="10">
    <w:abstractNumId w:val="10"/>
  </w:num>
  <w:num w:numId="11">
    <w:abstractNumId w:val="13"/>
  </w:num>
  <w:num w:numId="12">
    <w:abstractNumId w:val="32"/>
  </w:num>
  <w:num w:numId="13">
    <w:abstractNumId w:val="7"/>
  </w:num>
  <w:num w:numId="14">
    <w:abstractNumId w:val="20"/>
  </w:num>
  <w:num w:numId="15">
    <w:abstractNumId w:val="43"/>
  </w:num>
  <w:num w:numId="16">
    <w:abstractNumId w:val="35"/>
  </w:num>
  <w:num w:numId="17">
    <w:abstractNumId w:val="0"/>
  </w:num>
  <w:num w:numId="18">
    <w:abstractNumId w:val="27"/>
  </w:num>
  <w:num w:numId="19">
    <w:abstractNumId w:val="28"/>
  </w:num>
  <w:num w:numId="20">
    <w:abstractNumId w:val="40"/>
  </w:num>
  <w:num w:numId="21">
    <w:abstractNumId w:val="37"/>
  </w:num>
  <w:num w:numId="22">
    <w:abstractNumId w:val="24"/>
  </w:num>
  <w:num w:numId="23">
    <w:abstractNumId w:val="19"/>
  </w:num>
  <w:num w:numId="24">
    <w:abstractNumId w:val="4"/>
  </w:num>
  <w:num w:numId="25">
    <w:abstractNumId w:val="12"/>
  </w:num>
  <w:num w:numId="26">
    <w:abstractNumId w:val="33"/>
  </w:num>
  <w:num w:numId="27">
    <w:abstractNumId w:val="8"/>
  </w:num>
  <w:num w:numId="28">
    <w:abstractNumId w:val="18"/>
  </w:num>
  <w:num w:numId="29">
    <w:abstractNumId w:val="1"/>
  </w:num>
  <w:num w:numId="30">
    <w:abstractNumId w:val="38"/>
  </w:num>
  <w:num w:numId="31">
    <w:abstractNumId w:val="30"/>
  </w:num>
  <w:num w:numId="32">
    <w:abstractNumId w:val="11"/>
  </w:num>
  <w:num w:numId="33">
    <w:abstractNumId w:val="6"/>
  </w:num>
  <w:num w:numId="34">
    <w:abstractNumId w:val="48"/>
  </w:num>
  <w:num w:numId="35">
    <w:abstractNumId w:val="46"/>
  </w:num>
  <w:num w:numId="36">
    <w:abstractNumId w:val="3"/>
  </w:num>
  <w:num w:numId="37">
    <w:abstractNumId w:val="25"/>
  </w:num>
  <w:num w:numId="38">
    <w:abstractNumId w:val="14"/>
  </w:num>
  <w:num w:numId="39">
    <w:abstractNumId w:val="49"/>
  </w:num>
  <w:num w:numId="40">
    <w:abstractNumId w:val="41"/>
  </w:num>
  <w:num w:numId="41">
    <w:abstractNumId w:val="2"/>
  </w:num>
  <w:num w:numId="42">
    <w:abstractNumId w:val="21"/>
  </w:num>
  <w:num w:numId="43">
    <w:abstractNumId w:val="34"/>
  </w:num>
  <w:num w:numId="44">
    <w:abstractNumId w:val="9"/>
  </w:num>
  <w:num w:numId="45">
    <w:abstractNumId w:val="22"/>
  </w:num>
  <w:num w:numId="46">
    <w:abstractNumId w:val="31"/>
  </w:num>
  <w:num w:numId="47">
    <w:abstractNumId w:val="39"/>
  </w:num>
  <w:num w:numId="48">
    <w:abstractNumId w:val="50"/>
  </w:num>
  <w:num w:numId="49">
    <w:abstractNumId w:val="29"/>
  </w:num>
  <w:num w:numId="50">
    <w:abstractNumId w:val="26"/>
  </w:num>
  <w:num w:numId="51">
    <w:abstractNumId w:val="23"/>
  </w:num>
  <w:num w:numId="52">
    <w:abstractNumId w:val="47"/>
  </w:num>
  <w:num w:numId="53">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4D"/>
    <w:rsid w:val="00013213"/>
    <w:rsid w:val="00015975"/>
    <w:rsid w:val="00017737"/>
    <w:rsid w:val="00032FD6"/>
    <w:rsid w:val="00057D34"/>
    <w:rsid w:val="00082D62"/>
    <w:rsid w:val="000961A1"/>
    <w:rsid w:val="000C27E5"/>
    <w:rsid w:val="000C5AD5"/>
    <w:rsid w:val="000D0CA8"/>
    <w:rsid w:val="000F3C94"/>
    <w:rsid w:val="000F646A"/>
    <w:rsid w:val="00102132"/>
    <w:rsid w:val="00110951"/>
    <w:rsid w:val="00123E58"/>
    <w:rsid w:val="001250AE"/>
    <w:rsid w:val="0015302E"/>
    <w:rsid w:val="00186268"/>
    <w:rsid w:val="00193970"/>
    <w:rsid w:val="001A29C9"/>
    <w:rsid w:val="001B1EE5"/>
    <w:rsid w:val="001C2990"/>
    <w:rsid w:val="001F1999"/>
    <w:rsid w:val="001F2F4D"/>
    <w:rsid w:val="002015CD"/>
    <w:rsid w:val="002049FA"/>
    <w:rsid w:val="00212901"/>
    <w:rsid w:val="00214714"/>
    <w:rsid w:val="002306DA"/>
    <w:rsid w:val="002476BF"/>
    <w:rsid w:val="002641CD"/>
    <w:rsid w:val="00280B7A"/>
    <w:rsid w:val="002955C0"/>
    <w:rsid w:val="0029701C"/>
    <w:rsid w:val="002A1352"/>
    <w:rsid w:val="002A6800"/>
    <w:rsid w:val="002A7901"/>
    <w:rsid w:val="002C024B"/>
    <w:rsid w:val="002C7BE0"/>
    <w:rsid w:val="002D13DA"/>
    <w:rsid w:val="002D1E8F"/>
    <w:rsid w:val="002F295D"/>
    <w:rsid w:val="002F5D7C"/>
    <w:rsid w:val="00312063"/>
    <w:rsid w:val="00321EB4"/>
    <w:rsid w:val="00340D09"/>
    <w:rsid w:val="00344020"/>
    <w:rsid w:val="0036107B"/>
    <w:rsid w:val="00363BEB"/>
    <w:rsid w:val="00372EC8"/>
    <w:rsid w:val="003751A2"/>
    <w:rsid w:val="00393E4F"/>
    <w:rsid w:val="00396C8A"/>
    <w:rsid w:val="00397E02"/>
    <w:rsid w:val="003C32E0"/>
    <w:rsid w:val="003C7B81"/>
    <w:rsid w:val="003D4DFA"/>
    <w:rsid w:val="003D6A1E"/>
    <w:rsid w:val="00447575"/>
    <w:rsid w:val="0046013A"/>
    <w:rsid w:val="0046699F"/>
    <w:rsid w:val="00475714"/>
    <w:rsid w:val="004774E9"/>
    <w:rsid w:val="00480AFF"/>
    <w:rsid w:val="00483523"/>
    <w:rsid w:val="00483861"/>
    <w:rsid w:val="004C5E58"/>
    <w:rsid w:val="004D2446"/>
    <w:rsid w:val="004D2D98"/>
    <w:rsid w:val="004D5802"/>
    <w:rsid w:val="004E1AB8"/>
    <w:rsid w:val="004E555D"/>
    <w:rsid w:val="004F72F5"/>
    <w:rsid w:val="00523B7C"/>
    <w:rsid w:val="0053065B"/>
    <w:rsid w:val="00541DF5"/>
    <w:rsid w:val="00553F5C"/>
    <w:rsid w:val="005560B2"/>
    <w:rsid w:val="005644FF"/>
    <w:rsid w:val="00566C0B"/>
    <w:rsid w:val="005774BE"/>
    <w:rsid w:val="00587863"/>
    <w:rsid w:val="00590647"/>
    <w:rsid w:val="00591ACD"/>
    <w:rsid w:val="005944F1"/>
    <w:rsid w:val="005A3648"/>
    <w:rsid w:val="005C3D73"/>
    <w:rsid w:val="005C60C3"/>
    <w:rsid w:val="00631759"/>
    <w:rsid w:val="00664F96"/>
    <w:rsid w:val="0069201B"/>
    <w:rsid w:val="006A49CB"/>
    <w:rsid w:val="006B0D4A"/>
    <w:rsid w:val="006D2C12"/>
    <w:rsid w:val="006D4659"/>
    <w:rsid w:val="006D4F65"/>
    <w:rsid w:val="006F3E7C"/>
    <w:rsid w:val="00710E17"/>
    <w:rsid w:val="00711AA5"/>
    <w:rsid w:val="00730EB6"/>
    <w:rsid w:val="007332B9"/>
    <w:rsid w:val="00736B52"/>
    <w:rsid w:val="00764D92"/>
    <w:rsid w:val="007739DE"/>
    <w:rsid w:val="00776AA2"/>
    <w:rsid w:val="007867E2"/>
    <w:rsid w:val="00791F48"/>
    <w:rsid w:val="007C030D"/>
    <w:rsid w:val="007D6C75"/>
    <w:rsid w:val="007E0A9E"/>
    <w:rsid w:val="007E6A98"/>
    <w:rsid w:val="007F6952"/>
    <w:rsid w:val="0081359C"/>
    <w:rsid w:val="00835990"/>
    <w:rsid w:val="008512CE"/>
    <w:rsid w:val="0085294A"/>
    <w:rsid w:val="0085606F"/>
    <w:rsid w:val="00860E9A"/>
    <w:rsid w:val="00877924"/>
    <w:rsid w:val="00883F71"/>
    <w:rsid w:val="008B0967"/>
    <w:rsid w:val="008C1056"/>
    <w:rsid w:val="008C2E8F"/>
    <w:rsid w:val="008D1560"/>
    <w:rsid w:val="008E6E75"/>
    <w:rsid w:val="008E7F1A"/>
    <w:rsid w:val="009018AA"/>
    <w:rsid w:val="00902C8A"/>
    <w:rsid w:val="00905D8F"/>
    <w:rsid w:val="009405DE"/>
    <w:rsid w:val="00945BA4"/>
    <w:rsid w:val="009538AD"/>
    <w:rsid w:val="00957A4C"/>
    <w:rsid w:val="0096329D"/>
    <w:rsid w:val="00965355"/>
    <w:rsid w:val="00965B7A"/>
    <w:rsid w:val="00980562"/>
    <w:rsid w:val="009931DC"/>
    <w:rsid w:val="009A2069"/>
    <w:rsid w:val="009A47E5"/>
    <w:rsid w:val="009C7CAC"/>
    <w:rsid w:val="009D0856"/>
    <w:rsid w:val="009D492D"/>
    <w:rsid w:val="009D4F43"/>
    <w:rsid w:val="009E67C8"/>
    <w:rsid w:val="009F22F5"/>
    <w:rsid w:val="009F40A3"/>
    <w:rsid w:val="00A004A7"/>
    <w:rsid w:val="00A14A86"/>
    <w:rsid w:val="00A23FAE"/>
    <w:rsid w:val="00A27F25"/>
    <w:rsid w:val="00A35C27"/>
    <w:rsid w:val="00A37217"/>
    <w:rsid w:val="00A50039"/>
    <w:rsid w:val="00A507C8"/>
    <w:rsid w:val="00A51B6E"/>
    <w:rsid w:val="00A5206B"/>
    <w:rsid w:val="00A52AFB"/>
    <w:rsid w:val="00A561E1"/>
    <w:rsid w:val="00A6092D"/>
    <w:rsid w:val="00A611A0"/>
    <w:rsid w:val="00A71BA3"/>
    <w:rsid w:val="00A90755"/>
    <w:rsid w:val="00A975C4"/>
    <w:rsid w:val="00AC543A"/>
    <w:rsid w:val="00AD1A89"/>
    <w:rsid w:val="00AD7896"/>
    <w:rsid w:val="00AE38FA"/>
    <w:rsid w:val="00B217D5"/>
    <w:rsid w:val="00B26861"/>
    <w:rsid w:val="00B368B8"/>
    <w:rsid w:val="00B44FA4"/>
    <w:rsid w:val="00B604A7"/>
    <w:rsid w:val="00B6458E"/>
    <w:rsid w:val="00B82A86"/>
    <w:rsid w:val="00BA19FE"/>
    <w:rsid w:val="00BA5E7F"/>
    <w:rsid w:val="00BD19A6"/>
    <w:rsid w:val="00BF22A5"/>
    <w:rsid w:val="00C11509"/>
    <w:rsid w:val="00C305E0"/>
    <w:rsid w:val="00C3244C"/>
    <w:rsid w:val="00C34219"/>
    <w:rsid w:val="00C810E4"/>
    <w:rsid w:val="00C86C47"/>
    <w:rsid w:val="00CB4C37"/>
    <w:rsid w:val="00CD464B"/>
    <w:rsid w:val="00CE7703"/>
    <w:rsid w:val="00CF597A"/>
    <w:rsid w:val="00CF766C"/>
    <w:rsid w:val="00D170E1"/>
    <w:rsid w:val="00D1773E"/>
    <w:rsid w:val="00D4421B"/>
    <w:rsid w:val="00D652BE"/>
    <w:rsid w:val="00DD2DC1"/>
    <w:rsid w:val="00DD489C"/>
    <w:rsid w:val="00DE04E5"/>
    <w:rsid w:val="00E020FF"/>
    <w:rsid w:val="00E13BE0"/>
    <w:rsid w:val="00E165CC"/>
    <w:rsid w:val="00E37CF9"/>
    <w:rsid w:val="00E423CF"/>
    <w:rsid w:val="00E73FB3"/>
    <w:rsid w:val="00E77AD7"/>
    <w:rsid w:val="00E81B82"/>
    <w:rsid w:val="00E85424"/>
    <w:rsid w:val="00E85BC8"/>
    <w:rsid w:val="00E8775C"/>
    <w:rsid w:val="00EB3C8D"/>
    <w:rsid w:val="00EB6D37"/>
    <w:rsid w:val="00ED4560"/>
    <w:rsid w:val="00EE1F4E"/>
    <w:rsid w:val="00EF0F9C"/>
    <w:rsid w:val="00F26829"/>
    <w:rsid w:val="00F6404D"/>
    <w:rsid w:val="00F7155A"/>
    <w:rsid w:val="00F72078"/>
    <w:rsid w:val="00F77BDC"/>
    <w:rsid w:val="00FB013C"/>
    <w:rsid w:val="00FB4F08"/>
    <w:rsid w:val="00FD1DBC"/>
    <w:rsid w:val="00FD2420"/>
    <w:rsid w:val="00FD2C70"/>
    <w:rsid w:val="00FE24CC"/>
    <w:rsid w:val="00FF7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103F0B"/>
  <w15:docId w15:val="{93AF8EA5-DFC9-475D-9A62-7ABDB1CD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1F2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F4D"/>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1F2F4D"/>
    <w:pPr>
      <w:ind w:left="720"/>
      <w:contextualSpacing/>
    </w:pPr>
  </w:style>
  <w:style w:type="character" w:styleId="Verwijzingopmerking">
    <w:name w:val="annotation reference"/>
    <w:basedOn w:val="Standaardalinea-lettertype"/>
    <w:uiPriority w:val="99"/>
    <w:semiHidden/>
    <w:unhideWhenUsed/>
    <w:rsid w:val="001F2F4D"/>
    <w:rPr>
      <w:sz w:val="16"/>
      <w:szCs w:val="16"/>
    </w:rPr>
  </w:style>
  <w:style w:type="paragraph" w:styleId="Tekstopmerking">
    <w:name w:val="annotation text"/>
    <w:basedOn w:val="Standaard"/>
    <w:link w:val="TekstopmerkingChar"/>
    <w:uiPriority w:val="99"/>
    <w:unhideWhenUsed/>
    <w:rsid w:val="001F2F4D"/>
    <w:pPr>
      <w:spacing w:line="240" w:lineRule="auto"/>
    </w:pPr>
    <w:rPr>
      <w:sz w:val="20"/>
      <w:szCs w:val="20"/>
    </w:rPr>
  </w:style>
  <w:style w:type="character" w:customStyle="1" w:styleId="TekstopmerkingChar">
    <w:name w:val="Tekst opmerking Char"/>
    <w:basedOn w:val="Standaardalinea-lettertype"/>
    <w:link w:val="Tekstopmerking"/>
    <w:uiPriority w:val="99"/>
    <w:rsid w:val="001F2F4D"/>
    <w:rPr>
      <w:sz w:val="20"/>
      <w:szCs w:val="20"/>
      <w:lang w:val="en-GB"/>
    </w:rPr>
  </w:style>
  <w:style w:type="character" w:customStyle="1" w:styleId="OnderwerpvanopmerkingChar">
    <w:name w:val="Onderwerp van opmerking Char"/>
    <w:basedOn w:val="TekstopmerkingChar"/>
    <w:link w:val="Onderwerpvanopmerking"/>
    <w:uiPriority w:val="99"/>
    <w:semiHidden/>
    <w:rsid w:val="001F2F4D"/>
    <w:rPr>
      <w:b/>
      <w:bCs/>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1F2F4D"/>
    <w:rPr>
      <w:b/>
      <w:bCs/>
    </w:rPr>
  </w:style>
  <w:style w:type="paragraph" w:styleId="Ballontekst">
    <w:name w:val="Balloon Text"/>
    <w:basedOn w:val="Standaard"/>
    <w:link w:val="BallontekstChar"/>
    <w:uiPriority w:val="99"/>
    <w:semiHidden/>
    <w:unhideWhenUsed/>
    <w:rsid w:val="001F2F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F4D"/>
    <w:rPr>
      <w:rFonts w:ascii="Tahoma" w:hAnsi="Tahoma" w:cs="Tahoma"/>
      <w:sz w:val="16"/>
      <w:szCs w:val="16"/>
      <w:lang w:val="en-GB"/>
    </w:rPr>
  </w:style>
  <w:style w:type="paragraph" w:styleId="Voetnoottekst">
    <w:name w:val="footnote text"/>
    <w:basedOn w:val="Standaard"/>
    <w:link w:val="VoetnoottekstChar"/>
    <w:uiPriority w:val="99"/>
    <w:semiHidden/>
    <w:unhideWhenUsed/>
    <w:rsid w:val="001F2F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F2F4D"/>
    <w:rPr>
      <w:sz w:val="20"/>
      <w:szCs w:val="20"/>
      <w:lang w:val="en-GB"/>
    </w:rPr>
  </w:style>
  <w:style w:type="character" w:styleId="Voetnootmarkering">
    <w:name w:val="footnote reference"/>
    <w:basedOn w:val="Standaardalinea-lettertype"/>
    <w:uiPriority w:val="99"/>
    <w:semiHidden/>
    <w:unhideWhenUsed/>
    <w:rsid w:val="001F2F4D"/>
    <w:rPr>
      <w:vertAlign w:val="superscript"/>
    </w:rPr>
  </w:style>
  <w:style w:type="paragraph" w:styleId="Geenafstand">
    <w:name w:val="No Spacing"/>
    <w:uiPriority w:val="1"/>
    <w:qFormat/>
    <w:rsid w:val="001F2F4D"/>
    <w:pPr>
      <w:spacing w:after="0" w:line="240" w:lineRule="auto"/>
    </w:pPr>
    <w:rPr>
      <w:lang w:val="en-GB"/>
    </w:rPr>
  </w:style>
  <w:style w:type="paragraph" w:styleId="Koptekst">
    <w:name w:val="header"/>
    <w:basedOn w:val="Standaard"/>
    <w:link w:val="KoptekstChar"/>
    <w:uiPriority w:val="99"/>
    <w:unhideWhenUsed/>
    <w:rsid w:val="001F2F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2F4D"/>
    <w:rPr>
      <w:lang w:val="en-GB"/>
    </w:rPr>
  </w:style>
  <w:style w:type="paragraph" w:styleId="Voettekst">
    <w:name w:val="footer"/>
    <w:basedOn w:val="Standaard"/>
    <w:link w:val="VoettekstChar"/>
    <w:uiPriority w:val="99"/>
    <w:unhideWhenUsed/>
    <w:rsid w:val="001F2F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2F4D"/>
    <w:rPr>
      <w:lang w:val="en-GB"/>
    </w:rPr>
  </w:style>
  <w:style w:type="paragraph" w:styleId="Inhopg1">
    <w:name w:val="toc 1"/>
    <w:basedOn w:val="Standaard"/>
    <w:next w:val="Standaard"/>
    <w:autoRedefine/>
    <w:uiPriority w:val="39"/>
    <w:semiHidden/>
    <w:unhideWhenUsed/>
    <w:qFormat/>
    <w:rsid w:val="001F2F4D"/>
    <w:pPr>
      <w:spacing w:after="100"/>
    </w:pPr>
    <w:rPr>
      <w:rFonts w:eastAsiaTheme="minorEastAsia"/>
      <w:lang w:val="nl-NL" w:eastAsia="nl-NL"/>
    </w:rPr>
  </w:style>
  <w:style w:type="character" w:styleId="Hyperlink">
    <w:name w:val="Hyperlink"/>
    <w:basedOn w:val="Standaardalinea-lettertype"/>
    <w:uiPriority w:val="99"/>
    <w:unhideWhenUsed/>
    <w:rsid w:val="001F2F4D"/>
    <w:rPr>
      <w:color w:val="0000FF" w:themeColor="hyperlink"/>
      <w:u w:val="single"/>
    </w:rPr>
  </w:style>
  <w:style w:type="paragraph" w:styleId="Revisie">
    <w:name w:val="Revision"/>
    <w:hidden/>
    <w:uiPriority w:val="99"/>
    <w:semiHidden/>
    <w:rsid w:val="001F2F4D"/>
    <w:pPr>
      <w:spacing w:after="0" w:line="240" w:lineRule="auto"/>
    </w:pPr>
    <w:rPr>
      <w:lang w:val="en-GB"/>
    </w:rPr>
  </w:style>
  <w:style w:type="table" w:styleId="Tabelraster">
    <w:name w:val="Table Grid"/>
    <w:basedOn w:val="Standaardtabel"/>
    <w:uiPriority w:val="39"/>
    <w:rsid w:val="00A5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AFB"/>
    <w:pPr>
      <w:autoSpaceDE w:val="0"/>
      <w:autoSpaceDN w:val="0"/>
      <w:adjustRightInd w:val="0"/>
      <w:spacing w:after="0" w:line="240" w:lineRule="auto"/>
    </w:pPr>
    <w:rPr>
      <w:rFonts w:ascii="Cambria" w:hAnsi="Cambria" w:cs="Cambria"/>
      <w:color w:val="000000"/>
      <w:sz w:val="24"/>
      <w:szCs w:val="24"/>
    </w:rPr>
  </w:style>
  <w:style w:type="paragraph" w:styleId="Tekstzonderopmaak">
    <w:name w:val="Plain Text"/>
    <w:basedOn w:val="Standaard"/>
    <w:link w:val="TekstzonderopmaakChar"/>
    <w:uiPriority w:val="99"/>
    <w:semiHidden/>
    <w:unhideWhenUsed/>
    <w:rsid w:val="00587863"/>
    <w:pPr>
      <w:spacing w:after="0" w:line="240" w:lineRule="auto"/>
    </w:pPr>
    <w:rPr>
      <w:rFonts w:ascii="Verdana" w:hAnsi="Verdana"/>
      <w:sz w:val="20"/>
      <w:szCs w:val="21"/>
      <w:lang w:val="nl-NL"/>
    </w:rPr>
  </w:style>
  <w:style w:type="character" w:customStyle="1" w:styleId="TekstzonderopmaakChar">
    <w:name w:val="Tekst zonder opmaak Char"/>
    <w:basedOn w:val="Standaardalinea-lettertype"/>
    <w:link w:val="Tekstzonderopmaak"/>
    <w:uiPriority w:val="99"/>
    <w:semiHidden/>
    <w:rsid w:val="00587863"/>
    <w:rPr>
      <w:rFonts w:ascii="Verdana"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3773">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531845979">
      <w:bodyDiv w:val="1"/>
      <w:marLeft w:val="0"/>
      <w:marRight w:val="0"/>
      <w:marTop w:val="0"/>
      <w:marBottom w:val="0"/>
      <w:divBdr>
        <w:top w:val="none" w:sz="0" w:space="0" w:color="auto"/>
        <w:left w:val="none" w:sz="0" w:space="0" w:color="auto"/>
        <w:bottom w:val="none" w:sz="0" w:space="0" w:color="auto"/>
        <w:right w:val="none" w:sz="0" w:space="0" w:color="auto"/>
      </w:divBdr>
    </w:div>
    <w:div w:id="835531734">
      <w:bodyDiv w:val="1"/>
      <w:marLeft w:val="0"/>
      <w:marRight w:val="0"/>
      <w:marTop w:val="0"/>
      <w:marBottom w:val="0"/>
      <w:divBdr>
        <w:top w:val="none" w:sz="0" w:space="0" w:color="auto"/>
        <w:left w:val="none" w:sz="0" w:space="0" w:color="auto"/>
        <w:bottom w:val="none" w:sz="0" w:space="0" w:color="auto"/>
        <w:right w:val="none" w:sz="0" w:space="0" w:color="auto"/>
      </w:divBdr>
    </w:div>
    <w:div w:id="1482043195">
      <w:bodyDiv w:val="1"/>
      <w:marLeft w:val="0"/>
      <w:marRight w:val="0"/>
      <w:marTop w:val="0"/>
      <w:marBottom w:val="0"/>
      <w:divBdr>
        <w:top w:val="none" w:sz="0" w:space="0" w:color="auto"/>
        <w:left w:val="none" w:sz="0" w:space="0" w:color="auto"/>
        <w:bottom w:val="none" w:sz="0" w:space="0" w:color="auto"/>
        <w:right w:val="none" w:sz="0" w:space="0" w:color="auto"/>
      </w:divBdr>
    </w:div>
    <w:div w:id="1888494504">
      <w:bodyDiv w:val="1"/>
      <w:marLeft w:val="0"/>
      <w:marRight w:val="0"/>
      <w:marTop w:val="0"/>
      <w:marBottom w:val="0"/>
      <w:divBdr>
        <w:top w:val="none" w:sz="0" w:space="0" w:color="auto"/>
        <w:left w:val="none" w:sz="0" w:space="0" w:color="auto"/>
        <w:bottom w:val="none" w:sz="0" w:space="0" w:color="auto"/>
        <w:right w:val="none" w:sz="0" w:space="0" w:color="auto"/>
      </w:divBdr>
    </w:div>
    <w:div w:id="203780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C41CD-6109-46F8-8E28-09AF3512AD4F}">
  <ds:schemaRefs>
    <ds:schemaRef ds:uri="http://schemas.openxmlformats.org/officeDocument/2006/bibliography"/>
  </ds:schemaRefs>
</ds:datastoreItem>
</file>

<file path=customXml/itemProps2.xml><?xml version="1.0" encoding="utf-8"?>
<ds:datastoreItem xmlns:ds="http://schemas.openxmlformats.org/officeDocument/2006/customXml" ds:itemID="{4FDB3D5B-6BC3-4E88-B5A5-9B06CA5216C4}"/>
</file>

<file path=customXml/itemProps3.xml><?xml version="1.0" encoding="utf-8"?>
<ds:datastoreItem xmlns:ds="http://schemas.openxmlformats.org/officeDocument/2006/customXml" ds:itemID="{157E70B3-745C-4AAC-B1FF-0582562E36E0}"/>
</file>

<file path=docProps/app.xml><?xml version="1.0" encoding="utf-8"?>
<Properties xmlns="http://schemas.openxmlformats.org/officeDocument/2006/extended-properties" xmlns:vt="http://schemas.openxmlformats.org/officeDocument/2006/docPropsVTypes">
  <Template>Normal.dotm</Template>
  <TotalTime>0</TotalTime>
  <Pages>6</Pages>
  <Words>1354</Words>
  <Characters>7451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Raap B.V.</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Lipsch-Wijnen</dc:creator>
  <cp:lastModifiedBy>Ivonne Lipsch</cp:lastModifiedBy>
  <cp:revision>2</cp:revision>
  <dcterms:created xsi:type="dcterms:W3CDTF">2019-05-10T08:53:00Z</dcterms:created>
  <dcterms:modified xsi:type="dcterms:W3CDTF">2019-05-10T08:53:00Z</dcterms:modified>
</cp:coreProperties>
</file>