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1D8A" w14:textId="77777777" w:rsidR="00344D7A" w:rsidRDefault="00344D7A" w:rsidP="00344D7A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7FDB5226" w14:textId="77777777" w:rsidR="00BF1462" w:rsidRPr="00BF1462" w:rsidRDefault="00BF1462" w:rsidP="00BF1462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Wat </w:t>
      </w:r>
      <w:r w:rsidR="00344D7A"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is </w:t>
      </w:r>
      <w:r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UX?</w:t>
      </w:r>
      <w:r w:rsidR="00344D7A"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</w:t>
      </w:r>
    </w:p>
    <w:p w14:paraId="0582EB76" w14:textId="440E9E4A" w:rsidR="00344D7A" w:rsidRPr="00BF1462" w:rsidRDefault="00344D7A" w:rsidP="00BF1462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User </w:t>
      </w:r>
      <w:proofErr w:type="spellStart"/>
      <w:r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experience</w:t>
      </w:r>
      <w:proofErr w:type="spellEnd"/>
      <w:r w:rsid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, </w:t>
      </w:r>
      <w:r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klant beleving </w:t>
      </w:r>
    </w:p>
    <w:p w14:paraId="7761BF4D" w14:textId="2675B90F" w:rsidR="00344D7A" w:rsidRDefault="00344D7A" w:rsidP="00BF1462">
      <w:pPr>
        <w:pStyle w:val="Lijstalinea"/>
        <w:numPr>
          <w:ilvl w:val="0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Wat betekent WCAG?</w:t>
      </w:r>
    </w:p>
    <w:p w14:paraId="429EFB33" w14:textId="77777777" w:rsidR="002638E9" w:rsidRPr="002638E9" w:rsidRDefault="00BF1462" w:rsidP="002638E9">
      <w:pPr>
        <w:pStyle w:val="Lijstalinea"/>
        <w:numPr>
          <w:ilvl w:val="1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De strengere Europese regels voor digitale toegankelijkheid</w:t>
      </w:r>
      <w:r w:rsid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. </w:t>
      </w:r>
      <w:r w:rsidR="002638E9"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https://wcag.nl/ WCAG.nl - Digitale toegankelijkheid voor iedereen</w:t>
      </w:r>
    </w:p>
    <w:p w14:paraId="3251FDE0" w14:textId="68179D7B" w:rsidR="00BF1462" w:rsidRPr="00BF1462" w:rsidRDefault="002638E9" w:rsidP="002638E9">
      <w:pPr>
        <w:pStyle w:val="Lijstalinea"/>
        <w:ind w:left="1440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WCAG.nl is een onafhankelijk onderzoeks- en adviesbureau voor digitale toegankelijkheid. Ontdek onze kennisbank en blog met informatie om je digitale toegankelijkheid te verbeteren.</w:t>
      </w:r>
    </w:p>
    <w:p w14:paraId="01EF5773" w14:textId="03FD3563" w:rsidR="00344D7A" w:rsidRDefault="00344D7A" w:rsidP="00BF1462">
      <w:pPr>
        <w:pStyle w:val="Lijstalinea"/>
        <w:numPr>
          <w:ilvl w:val="0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Publiceren is formeel iets anders dan openbaar</w:t>
      </w:r>
      <w:r w:rsid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</w:t>
      </w:r>
      <w:r w:rsidRPr="00BF1462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maken (zo vind ook de rechter). Neem aan dat hier rekening mee gehouden is? (lees: integreren anonimiseersoftware etc.) </w:t>
      </w:r>
    </w:p>
    <w:p w14:paraId="458B8252" w14:textId="708BE4CD" w:rsidR="002638E9" w:rsidRPr="002638E9" w:rsidRDefault="002638E9" w:rsidP="002638E9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Jazeker. We noemen het publiceren omdat we uitgingen van Publicatieloket (</w:t>
      </w:r>
      <w:proofErr w:type="spellStart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whats</w:t>
      </w:r>
      <w:proofErr w:type="spellEnd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in a name) open overheidsinformatie </w:t>
      </w:r>
    </w:p>
    <w:p w14:paraId="5015A525" w14:textId="4FFA3015" w:rsidR="00344D7A" w:rsidRPr="002638E9" w:rsidRDefault="00344D7A" w:rsidP="002638E9">
      <w:pPr>
        <w:pStyle w:val="Lijstalinea"/>
        <w:numPr>
          <w:ilvl w:val="0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Kunnen we ter inspiratie het </w:t>
      </w:r>
      <w:proofErr w:type="spellStart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PvE</w:t>
      </w:r>
      <w:proofErr w:type="spellEnd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krijgen?</w:t>
      </w:r>
    </w:p>
    <w:p w14:paraId="604F896B" w14:textId="5F131D86" w:rsidR="00344D7A" w:rsidRDefault="00344D7A" w:rsidP="002638E9">
      <w:pPr>
        <w:pStyle w:val="Lijstalinea"/>
        <w:numPr>
          <w:ilvl w:val="0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Waarom zelf ontwikkelen? Waarom niet publiceren op de eigen website? Of middels standaardproduct van één van de vele aanbieders/leveranciers? Dat kan onder de aanbestedingsgrens...</w:t>
      </w:r>
    </w:p>
    <w:p w14:paraId="4AE4A67C" w14:textId="77777777" w:rsidR="002638E9" w:rsidRPr="002638E9" w:rsidRDefault="002638E9" w:rsidP="002638E9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Daar moet je website geschikt voor zijn. Een typo3 </w:t>
      </w:r>
      <w:proofErr w:type="spellStart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cms</w:t>
      </w:r>
      <w:proofErr w:type="spellEnd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en toptaken stuk, is niet geschikt voor grote volumes en sterke zoekfunctionaliteit. het wordt een onderdeel van / aanhakend bij tilburg.nl </w:t>
      </w:r>
    </w:p>
    <w:p w14:paraId="0C1BE5CF" w14:textId="77777777" w:rsidR="002638E9" w:rsidRDefault="002638E9" w:rsidP="002638E9">
      <w:pPr>
        <w:pStyle w:val="Lijstalinea"/>
        <w:numPr>
          <w:ilvl w:val="0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Aanvullend op de vragen van André </w:t>
      </w:r>
      <w:proofErr w:type="spellStart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Tinga</w:t>
      </w:r>
      <w:proofErr w:type="spellEnd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: mooi dat jullie kiezen voor Common </w:t>
      </w:r>
      <w:proofErr w:type="spellStart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Ground</w:t>
      </w:r>
      <w:proofErr w:type="spellEnd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. Hoe borgen jullie dit gedurende het ontwikkeltraject? Is met deze bouwer geen risico op afhankelijkheid leverancier (</w:t>
      </w:r>
      <w:proofErr w:type="spellStart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vendor-locking</w:t>
      </w:r>
      <w:proofErr w:type="spellEnd"/>
      <w:r w:rsidRPr="002638E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)?</w:t>
      </w:r>
    </w:p>
    <w:p w14:paraId="473F19F6" w14:textId="31F52A3F" w:rsidR="00E368A9" w:rsidRPr="00E368A9" w:rsidRDefault="00E368A9" w:rsidP="00E368A9">
      <w:pPr>
        <w:pStyle w:val="Lijstalinea"/>
        <w:numPr>
          <w:ilvl w:val="1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E368A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Acato is een leverancier van de website. Maar het ligt er maar aan wat je wil. Het is open source en daarmee juist minder </w:t>
      </w:r>
      <w:proofErr w:type="spellStart"/>
      <w:r w:rsidRPr="00E368A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vendor</w:t>
      </w:r>
      <w:proofErr w:type="spellEnd"/>
      <w:r w:rsidRPr="00E368A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</w:t>
      </w:r>
      <w:proofErr w:type="spellStart"/>
      <w:r w:rsidRPr="00E368A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lock</w:t>
      </w:r>
      <w:proofErr w:type="spellEnd"/>
      <w:r w:rsidRPr="00E368A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in op termijn. Als je iets van een leverancier kant en klaar koopt, heb je hetzelfde vraagstuk trouwens </w:t>
      </w:r>
    </w:p>
    <w:p w14:paraId="5D619CB7" w14:textId="1ADB4AEF" w:rsidR="002638E9" w:rsidRPr="002638E9" w:rsidRDefault="002638E9" w:rsidP="002638E9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is dit op basis van open source?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</w:t>
      </w:r>
    </w:p>
    <w:p w14:paraId="750E0EEA" w14:textId="3A68474D" w:rsidR="00E368A9" w:rsidRPr="00E368A9" w:rsidRDefault="002638E9" w:rsidP="00344D7A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Ja, we ontwikkelen op basis van Open Source</w:t>
      </w:r>
      <w:r w:rsid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. </w:t>
      </w:r>
    </w:p>
    <w:p w14:paraId="4102FE72" w14:textId="45F6EB37" w:rsidR="00344D7A" w:rsidRPr="00E368A9" w:rsidRDefault="00344D7A" w:rsidP="00E368A9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E368A9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Super dat jullie testers uit verschillende doelgroepen bij elkaar hebben gebracht. Hoe hebben jullie dat voor elkaar gekregen? </w:t>
      </w:r>
    </w:p>
    <w:p w14:paraId="21F94F56" w14:textId="7F7F3ADC" w:rsidR="00E368A9" w:rsidRPr="00E368A9" w:rsidRDefault="00E368A9" w:rsidP="00E368A9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Dit hebben we heel pragmatisch aangepakt. We hebben inwoners/testers op verschillende manieren weten te betrekken</w:t>
      </w:r>
      <w:r w:rsid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. We hebben ze op onderstaande plekken weten te vinden. Dit heeft uiteraard de nodige telefoontjes en planningsuitdaging met zich meegebracht, maar de uitkomsten waren deze investering meer dan waard.</w:t>
      </w:r>
    </w:p>
    <w:p w14:paraId="365C2F7A" w14:textId="09BDFF1A" w:rsidR="00E368A9" w:rsidRPr="00E368A9" w:rsidRDefault="00E368A9" w:rsidP="00E368A9">
      <w:pPr>
        <w:pStyle w:val="Lijstalinea"/>
        <w:numPr>
          <w:ilvl w:val="2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Via een organisatie die waar vrijwilligers actief zijn die met en zonder beperking dit soort initiatieven test</w:t>
      </w:r>
    </w:p>
    <w:p w14:paraId="6233976E" w14:textId="4850E959" w:rsidR="00344D7A" w:rsidRPr="00E368A9" w:rsidRDefault="00E368A9" w:rsidP="00344D7A">
      <w:pPr>
        <w:pStyle w:val="Lijstalinea"/>
        <w:numPr>
          <w:ilvl w:val="2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Via de hogeschool voor journalistiek</w:t>
      </w:r>
    </w:p>
    <w:p w14:paraId="0A0D89B4" w14:textId="092C62DC" w:rsidR="00E368A9" w:rsidRPr="00E368A9" w:rsidRDefault="00E368A9" w:rsidP="00E368A9">
      <w:pPr>
        <w:pStyle w:val="Lijstalinea"/>
        <w:numPr>
          <w:ilvl w:val="2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Via het netwerk van betrokken collega’s</w:t>
      </w:r>
    </w:p>
    <w:p w14:paraId="59959CB9" w14:textId="33B6A3A1" w:rsidR="00E368A9" w:rsidRPr="00E368A9" w:rsidRDefault="00E368A9" w:rsidP="00E368A9">
      <w:pPr>
        <w:pStyle w:val="Lijstalinea"/>
        <w:numPr>
          <w:ilvl w:val="2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Testers die al eerder een vergelijkbare test hebben gedaan</w:t>
      </w:r>
    </w:p>
    <w:p w14:paraId="623699F9" w14:textId="66E6AD0C" w:rsidR="00D87C7D" w:rsidRPr="003C6020" w:rsidRDefault="00E368A9" w:rsidP="003C6020">
      <w:pPr>
        <w:pStyle w:val="Lijstalinea"/>
        <w:numPr>
          <w:ilvl w:val="2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Via een bureau waar je voor een kleine bijdrage testers in kunt h</w:t>
      </w:r>
      <w:r w:rsid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uren</w:t>
      </w:r>
    </w:p>
    <w:p w14:paraId="15545C7B" w14:textId="3E2325F0" w:rsidR="00D87C7D" w:rsidRPr="00D87C7D" w:rsidRDefault="00D87C7D" w:rsidP="00D87C7D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Is het echt de bedoeling dat alle 342 gemeenten dit traject gaan doorlopen?</w:t>
      </w:r>
    </w:p>
    <w:p w14:paraId="79B33786" w14:textId="7D98A7C5" w:rsidR="00D87C7D" w:rsidRPr="00D87C7D" w:rsidRDefault="00D87C7D" w:rsidP="00D87C7D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Je zal op een of andere manier je documenten aan de </w:t>
      </w:r>
      <w:proofErr w:type="spellStart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Woo</w:t>
      </w:r>
      <w:proofErr w:type="spellEnd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-index moeten leveren. daarvoor moeten wij in Tilburg intern een stevige actie doen want lang niet alle </w:t>
      </w:r>
      <w:proofErr w:type="spellStart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informatiecategorieen</w:t>
      </w:r>
      <w:proofErr w:type="spellEnd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hebben een eigen '</w:t>
      </w:r>
      <w:proofErr w:type="spellStart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portaltje</w:t>
      </w:r>
      <w:proofErr w:type="spellEnd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' zoals bv de </w:t>
      </w:r>
      <w:proofErr w:type="spellStart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raads</w:t>
      </w:r>
      <w:proofErr w:type="spellEnd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en </w:t>
      </w:r>
      <w:proofErr w:type="spellStart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bestuurstukken</w:t>
      </w:r>
      <w:proofErr w:type="spellEnd"/>
      <w:r w:rsidRPr="00D87C7D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. Wij hebben voor een groter plan gekozen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. Dit wil ons bestuur ook graag.</w:t>
      </w:r>
    </w:p>
    <w:p w14:paraId="0FDE8D8F" w14:textId="6E465BE0" w:rsidR="00D87C7D" w:rsidRPr="00D87C7D" w:rsidRDefault="00D87C7D" w:rsidP="00D87C7D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wanneer ik als burger zoek op de reguliere website van Tilburg naar een document. Krijg ik dan het document te zien? of moet ik als burger surfen naar deze site?</w:t>
      </w:r>
    </w:p>
    <w:p w14:paraId="1EC18D76" w14:textId="2F79BBF8" w:rsidR="00D87C7D" w:rsidRPr="00D87C7D" w:rsidRDefault="00D87C7D" w:rsidP="00D87C7D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Je wordt 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vooralsnog </w:t>
      </w: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naar de aparte website geleid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. </w:t>
      </w:r>
    </w:p>
    <w:p w14:paraId="68AF8950" w14:textId="77777777" w:rsidR="00803717" w:rsidRPr="00803717" w:rsidRDefault="00D87C7D" w:rsidP="00D87C7D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Hebben jullie misschien onderzocht of de burger echt </w:t>
      </w: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geïnteresseerd</w:t>
      </w: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is in de </w:t>
      </w:r>
      <w:proofErr w:type="spellStart"/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Woo</w:t>
      </w:r>
      <w:proofErr w:type="spellEnd"/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informatie</w:t>
      </w: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. </w:t>
      </w:r>
    </w:p>
    <w:p w14:paraId="79F32E30" w14:textId="1E8B7FB8" w:rsidR="00D87C7D" w:rsidRPr="00803717" w:rsidRDefault="00D87C7D" w:rsidP="00803717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We hebben hier wel vragen over gesteld tijdens testen. Overall gezegd: de inwoner zat niet echt te wachten op </w:t>
      </w:r>
      <w:proofErr w:type="spellStart"/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Woo</w:t>
      </w:r>
      <w:proofErr w:type="spellEnd"/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informatie, althans, de inwoner wist niet zo goed wat </w:t>
      </w:r>
      <w:proofErr w:type="spellStart"/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Woo</w:t>
      </w:r>
      <w:proofErr w:type="spellEnd"/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-informatie precies in kon houden. Op het moment dat we er een korte uitleg over gaven, kregen we vaak als reactie: ‘oh dat is misschien wel handig’. </w:t>
      </w:r>
    </w:p>
    <w:p w14:paraId="77FDCF1F" w14:textId="088CB48C" w:rsidR="00344D7A" w:rsidRPr="003C6020" w:rsidRDefault="00803717" w:rsidP="00344D7A">
      <w:pPr>
        <w:pStyle w:val="Lijstalinea"/>
        <w:numPr>
          <w:ilvl w:val="0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 w:rsidRPr="00344D7A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Is er een koppeling met het zaaksysteem en/of andere applicaties? Of gaat uploaden handmatig?</w:t>
      </w:r>
    </w:p>
    <w:p w14:paraId="5AB7F134" w14:textId="43CCB051" w:rsidR="003C6020" w:rsidRPr="003C6020" w:rsidRDefault="003C6020" w:rsidP="003C6020">
      <w:pPr>
        <w:pStyle w:val="Lijstalinea"/>
        <w:numPr>
          <w:ilvl w:val="1"/>
          <w:numId w:val="2"/>
        </w:num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  <w: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We gaan werken met koppelingen met de systemen waar de documenten staan opgeslagen staan.</w:t>
      </w:r>
    </w:p>
    <w:p w14:paraId="7D863412" w14:textId="2BFDEB0F" w:rsidR="00344D7A" w:rsidRDefault="00344D7A" w:rsidP="00803717">
      <w:pPr>
        <w:pStyle w:val="Lijstalinea"/>
        <w:numPr>
          <w:ilvl w:val="0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r w:rsidRPr="00803717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>wat is NL design?</w:t>
      </w:r>
    </w:p>
    <w:p w14:paraId="23485288" w14:textId="39D5A3C1" w:rsidR="00803717" w:rsidRPr="00803717" w:rsidRDefault="00803717" w:rsidP="00803717">
      <w:pPr>
        <w:pStyle w:val="Lijstalinea"/>
        <w:numPr>
          <w:ilvl w:val="1"/>
          <w:numId w:val="2"/>
        </w:num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  <w:hyperlink r:id="rId5" w:history="1">
        <w:r w:rsidRPr="00A417FC">
          <w:rPr>
            <w:rStyle w:val="Hyperlink"/>
            <w:rFonts w:ascii="Segoe UI" w:eastAsia="Times New Roman" w:hAnsi="Segoe UI" w:cs="Segoe UI"/>
            <w:kern w:val="0"/>
            <w:sz w:val="21"/>
            <w:szCs w:val="21"/>
            <w:lang w:eastAsia="nl-NL"/>
            <w14:ligatures w14:val="none"/>
          </w:rPr>
          <w:t>https://nldesignsystem.nl/</w:t>
        </w:r>
      </w:hyperlink>
      <w:r w:rsidRPr="00803717"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  <w:t xml:space="preserve"> NL Design System - homepage | NL Design System NL Design System samenwerken aan componenten en richtlijnen voor een begrijpelijke, gebruiksvriendelijke én toegankelijke online dienstverlening</w:t>
      </w:r>
    </w:p>
    <w:p w14:paraId="5770F3DD" w14:textId="77777777" w:rsidR="00803717" w:rsidRPr="00803717" w:rsidRDefault="00803717" w:rsidP="00803717">
      <w:pPr>
        <w:pStyle w:val="Lijstalinea"/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32DE60C9" w14:textId="77777777" w:rsidR="00344D7A" w:rsidRDefault="00344D7A" w:rsidP="00344D7A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357C2CF5" w14:textId="77777777" w:rsidR="00344D7A" w:rsidRDefault="00344D7A" w:rsidP="00344D7A">
      <w:pPr>
        <w:rPr>
          <w:rFonts w:ascii="Segoe UI" w:eastAsia="Times New Roman" w:hAnsi="Segoe UI" w:cs="Segoe UI"/>
          <w:kern w:val="0"/>
          <w:sz w:val="21"/>
          <w:szCs w:val="21"/>
          <w:lang w:eastAsia="nl-NL"/>
          <w14:ligatures w14:val="none"/>
        </w:rPr>
      </w:pPr>
    </w:p>
    <w:p w14:paraId="60E1445F" w14:textId="77777777" w:rsidR="0089789F" w:rsidRDefault="0089789F"/>
    <w:p w14:paraId="16058720" w14:textId="77777777" w:rsidR="00E42F14" w:rsidRDefault="00E42F14"/>
    <w:sectPr w:rsidR="00E42F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F723BF"/>
    <w:multiLevelType w:val="hybridMultilevel"/>
    <w:tmpl w:val="C4C437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FF4C8F"/>
    <w:multiLevelType w:val="hybridMultilevel"/>
    <w:tmpl w:val="9F7253EA"/>
    <w:lvl w:ilvl="0" w:tplc="2382907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  <w:sz w:val="2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794106">
    <w:abstractNumId w:val="0"/>
  </w:num>
  <w:num w:numId="2" w16cid:durableId="2095320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9F"/>
    <w:rsid w:val="002540C7"/>
    <w:rsid w:val="002638E9"/>
    <w:rsid w:val="0027049A"/>
    <w:rsid w:val="00344D7A"/>
    <w:rsid w:val="00357D42"/>
    <w:rsid w:val="003C6020"/>
    <w:rsid w:val="00553940"/>
    <w:rsid w:val="006B5F61"/>
    <w:rsid w:val="007C00B7"/>
    <w:rsid w:val="00803717"/>
    <w:rsid w:val="0089789F"/>
    <w:rsid w:val="00A20382"/>
    <w:rsid w:val="00BF1462"/>
    <w:rsid w:val="00CB2A56"/>
    <w:rsid w:val="00D87C7D"/>
    <w:rsid w:val="00E368A9"/>
    <w:rsid w:val="00E4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DCD7"/>
  <w15:chartTrackingRefBased/>
  <w15:docId w15:val="{C011BFE2-8DB3-A64A-8EAB-523C8D6AB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97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97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78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97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978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978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978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978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978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978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978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78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9789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9789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9789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9789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9789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9789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978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97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978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7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978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9789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9789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9789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978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9789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9789F"/>
    <w:rPr>
      <w:b/>
      <w:bCs/>
      <w:smallCaps/>
      <w:color w:val="0F4761" w:themeColor="accent1" w:themeShade="BF"/>
      <w:spacing w:val="5"/>
    </w:rPr>
  </w:style>
  <w:style w:type="character" w:customStyle="1" w:styleId="ui-provider">
    <w:name w:val="ui-provider"/>
    <w:basedOn w:val="Standaardalinea-lettertype"/>
    <w:rsid w:val="00A20382"/>
  </w:style>
  <w:style w:type="character" w:customStyle="1" w:styleId="fui-styledtext">
    <w:name w:val="fui-styledtext"/>
    <w:basedOn w:val="Standaardalinea-lettertype"/>
    <w:rsid w:val="00A20382"/>
  </w:style>
  <w:style w:type="paragraph" w:styleId="Normaalweb">
    <w:name w:val="Normal (Web)"/>
    <w:basedOn w:val="Standaard"/>
    <w:uiPriority w:val="99"/>
    <w:semiHidden/>
    <w:unhideWhenUsed/>
    <w:rsid w:val="007C00B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styleId="Zwaar">
    <w:name w:val="Strong"/>
    <w:basedOn w:val="Standaardalinea-lettertype"/>
    <w:uiPriority w:val="22"/>
    <w:qFormat/>
    <w:rsid w:val="007C00B7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7C00B7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C00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8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20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7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5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946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2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2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41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36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72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99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8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03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581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40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77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3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07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8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8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12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6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24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403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900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000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84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25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07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8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00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ldesignsystem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594</Words>
  <Characters>3273</Characters>
  <Application>Microsoft Office Word</Application>
  <DocSecurity>4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 Vink</dc:creator>
  <cp:keywords/>
  <dc:description/>
  <cp:lastModifiedBy>Hackeng, Eefje</cp:lastModifiedBy>
  <cp:revision>2</cp:revision>
  <dcterms:created xsi:type="dcterms:W3CDTF">2024-06-27T14:23:00Z</dcterms:created>
  <dcterms:modified xsi:type="dcterms:W3CDTF">2024-06-27T14:23:00Z</dcterms:modified>
</cp:coreProperties>
</file>