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7B1C7" w14:textId="77777777" w:rsidR="00700E1C" w:rsidRPr="00700E1C" w:rsidRDefault="00700E1C" w:rsidP="00700E1C">
      <w:pPr>
        <w:pStyle w:val="Kop7"/>
        <w:rPr>
          <w:b/>
          <w:bCs/>
          <w:i w:val="0"/>
          <w:iCs w:val="0"/>
          <w:spacing w:val="5"/>
          <w:sz w:val="36"/>
          <w:szCs w:val="36"/>
        </w:rPr>
      </w:pPr>
      <w:r w:rsidRPr="00700E1C">
        <w:rPr>
          <w:rStyle w:val="Titelvanboek"/>
          <w:sz w:val="36"/>
          <w:szCs w:val="36"/>
        </w:rPr>
        <w:t>Survey naar veranderende vraag en vraagbehoefte bij actieve openbaarheid, hergebruik en open data</w:t>
      </w:r>
    </w:p>
    <w:p w14:paraId="378C154E" w14:textId="77777777" w:rsidR="00700E1C" w:rsidRDefault="00700E1C" w:rsidP="00700E1C">
      <w:pPr>
        <w:pStyle w:val="Ondertitel"/>
        <w:rPr>
          <w:lang w:eastAsia="nl-NL"/>
        </w:rPr>
      </w:pPr>
      <w:r w:rsidRPr="00700E1C">
        <w:rPr>
          <w:lang w:eastAsia="nl-NL"/>
        </w:rPr>
        <w:t>Stand van zaken eind augustus</w:t>
      </w:r>
      <w:r>
        <w:rPr>
          <w:lang w:eastAsia="nl-NL"/>
        </w:rPr>
        <w:t xml:space="preserve"> 2016</w:t>
      </w:r>
    </w:p>
    <w:p w14:paraId="141A2E66" w14:textId="77777777" w:rsidR="00700E1C" w:rsidRPr="00482832" w:rsidRDefault="00700E1C" w:rsidP="00700E1C">
      <w:pPr>
        <w:rPr>
          <w:lang w:val="en-US"/>
        </w:rPr>
      </w:pPr>
      <w:r w:rsidRPr="00482832">
        <w:rPr>
          <w:lang w:val="en-US"/>
        </w:rPr>
        <w:t>Door: Tom Kunzler (Open State Foundation)</w:t>
      </w:r>
    </w:p>
    <w:p w14:paraId="4B72C975" w14:textId="77777777" w:rsidR="00700E1C" w:rsidRDefault="00700E1C" w:rsidP="00700E1C">
      <w:r>
        <w:t xml:space="preserve">Contact: </w:t>
      </w:r>
      <w:hyperlink r:id="rId7" w:history="1">
        <w:r w:rsidRPr="00E361E7">
          <w:rPr>
            <w:rStyle w:val="Hyperlink"/>
          </w:rPr>
          <w:t>tom@openstat</w:t>
        </w:r>
        <w:r>
          <w:rPr>
            <w:rStyle w:val="Hyperlink"/>
          </w:rPr>
          <w:t>e</w:t>
        </w:r>
        <w:r w:rsidRPr="00E361E7">
          <w:rPr>
            <w:rStyle w:val="Hyperlink"/>
          </w:rPr>
          <w:t>.eu</w:t>
        </w:r>
      </w:hyperlink>
    </w:p>
    <w:p w14:paraId="0DA77582" w14:textId="77777777" w:rsidR="00700E1C" w:rsidRPr="00700E1C" w:rsidRDefault="00700E1C" w:rsidP="00700E1C"/>
    <w:p w14:paraId="6C53B432"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In opdracht van Archief 2020 voert de Open State Foundation een inventarisatie uit naar de veranderde vraag naar overheidsinformatie en archiefdata nu actieve openbaarheid en hergebruik nieuwe kansen bieden om maatschappelijke en economische meerwaarde te creëren. In deze update praten we jullie graag bij over wat we uitgevoerd hebben en wat je van deze inventarisatie kan verwachten de komende tijd.</w:t>
      </w:r>
    </w:p>
    <w:p w14:paraId="6234D64D" w14:textId="77777777" w:rsidR="00700E1C" w:rsidRPr="00700E1C" w:rsidRDefault="00700E1C" w:rsidP="00700E1C">
      <w:pPr>
        <w:rPr>
          <w:rFonts w:ascii="Times New Roman" w:eastAsia="Times New Roman" w:hAnsi="Times New Roman" w:cs="Times New Roman"/>
          <w:lang w:eastAsia="nl-NL"/>
        </w:rPr>
      </w:pPr>
    </w:p>
    <w:p w14:paraId="200E36CB"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Het perspectief van de </w:t>
      </w:r>
      <w:proofErr w:type="spellStart"/>
      <w:r w:rsidRPr="00700E1C">
        <w:rPr>
          <w:rFonts w:ascii="Arial" w:hAnsi="Arial" w:cs="Arial"/>
          <w:color w:val="000000"/>
          <w:sz w:val="22"/>
          <w:szCs w:val="22"/>
          <w:lang w:eastAsia="nl-NL"/>
        </w:rPr>
        <w:t>hergebruiker</w:t>
      </w:r>
      <w:proofErr w:type="spellEnd"/>
      <w:r w:rsidRPr="00700E1C">
        <w:rPr>
          <w:rFonts w:ascii="Arial" w:hAnsi="Arial" w:cs="Arial"/>
          <w:color w:val="000000"/>
          <w:sz w:val="22"/>
          <w:szCs w:val="22"/>
          <w:lang w:eastAsia="nl-NL"/>
        </w:rPr>
        <w:t xml:space="preserve"> van overheids- en archiefinformatie. Daar gaat de inventarisatie over.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binnen de journalistiek, bedrijven, </w:t>
      </w:r>
      <w:proofErr w:type="spellStart"/>
      <w:r w:rsidRPr="00700E1C">
        <w:rPr>
          <w:rFonts w:ascii="Arial" w:hAnsi="Arial" w:cs="Arial"/>
          <w:color w:val="000000"/>
          <w:sz w:val="22"/>
          <w:szCs w:val="22"/>
          <w:lang w:eastAsia="nl-NL"/>
        </w:rPr>
        <w:t>NGO’s</w:t>
      </w:r>
      <w:proofErr w:type="spellEnd"/>
      <w:r w:rsidRPr="00700E1C">
        <w:rPr>
          <w:rFonts w:ascii="Arial" w:hAnsi="Arial" w:cs="Arial"/>
          <w:color w:val="000000"/>
          <w:sz w:val="22"/>
          <w:szCs w:val="22"/>
          <w:lang w:eastAsia="nl-NL"/>
        </w:rPr>
        <w:t xml:space="preserve">, maar ook binnen overheden en archieven zelf. Welke kansen zien zij voor hergebruik van overheids- en archiefinformatie? Welke informatie hebben zij nodig? En welke drempels ervaren zij aangaande </w:t>
      </w:r>
      <w:proofErr w:type="spellStart"/>
      <w:r w:rsidRPr="00700E1C">
        <w:rPr>
          <w:rFonts w:ascii="Arial" w:hAnsi="Arial" w:cs="Arial"/>
          <w:color w:val="000000"/>
          <w:sz w:val="22"/>
          <w:szCs w:val="22"/>
          <w:lang w:eastAsia="nl-NL"/>
        </w:rPr>
        <w:t>datakwalititeit</w:t>
      </w:r>
      <w:proofErr w:type="spellEnd"/>
      <w:r w:rsidRPr="00700E1C">
        <w:rPr>
          <w:rFonts w:ascii="Arial" w:hAnsi="Arial" w:cs="Arial"/>
          <w:color w:val="000000"/>
          <w:sz w:val="22"/>
          <w:szCs w:val="22"/>
          <w:lang w:eastAsia="nl-NL"/>
        </w:rPr>
        <w:t xml:space="preserve"> en aanbod? En hoe kunnen we die drempels wegnemen</w:t>
      </w:r>
    </w:p>
    <w:p w14:paraId="5C58D606" w14:textId="77777777" w:rsidR="00700E1C" w:rsidRPr="00700E1C" w:rsidRDefault="00700E1C" w:rsidP="00700E1C">
      <w:pPr>
        <w:pStyle w:val="Kop1"/>
        <w:rPr>
          <w:rFonts w:ascii="Times New Roman" w:hAnsi="Times New Roman" w:cs="Times New Roman"/>
          <w:lang w:eastAsia="nl-NL"/>
        </w:rPr>
      </w:pPr>
      <w:r w:rsidRPr="00700E1C">
        <w:rPr>
          <w:lang w:eastAsia="nl-NL"/>
        </w:rPr>
        <w:t>Interview</w:t>
      </w:r>
      <w:r>
        <w:rPr>
          <w:lang w:eastAsia="nl-NL"/>
        </w:rPr>
        <w:t>s</w:t>
      </w:r>
      <w:r w:rsidRPr="00700E1C">
        <w:rPr>
          <w:lang w:eastAsia="nl-NL"/>
        </w:rPr>
        <w:t xml:space="preserve"> en online survey</w:t>
      </w:r>
    </w:p>
    <w:p w14:paraId="57177A92"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Om antwoord te krijgen op bovenstaande vragen hebben we een tiental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en experts op het gebied van hergebruik geïnterviewd. </w:t>
      </w:r>
    </w:p>
    <w:p w14:paraId="3AC61D70" w14:textId="77777777" w:rsidR="00700E1C" w:rsidRPr="00700E1C" w:rsidRDefault="00700E1C" w:rsidP="00700E1C">
      <w:pPr>
        <w:rPr>
          <w:rFonts w:ascii="Times New Roman" w:eastAsia="Times New Roman" w:hAnsi="Times New Roman" w:cs="Times New Roman"/>
          <w:lang w:eastAsia="nl-NL"/>
        </w:rPr>
      </w:pPr>
    </w:p>
    <w:p w14:paraId="5D6428D4"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Deze experts zijn:</w:t>
      </w:r>
    </w:p>
    <w:p w14:paraId="667F305E" w14:textId="6CC5794D"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Ton Z</w:t>
      </w:r>
      <w:r w:rsidR="00461180">
        <w:rPr>
          <w:rFonts w:ascii="Arial" w:hAnsi="Arial" w:cs="Arial"/>
          <w:color w:val="000000"/>
          <w:sz w:val="22"/>
          <w:szCs w:val="22"/>
          <w:lang w:eastAsia="nl-NL"/>
        </w:rPr>
        <w:t>ij</w:t>
      </w:r>
      <w:r w:rsidRPr="00700E1C">
        <w:rPr>
          <w:rFonts w:ascii="Arial" w:hAnsi="Arial" w:cs="Arial"/>
          <w:color w:val="000000"/>
          <w:sz w:val="22"/>
          <w:szCs w:val="22"/>
          <w:lang w:eastAsia="nl-NL"/>
        </w:rPr>
        <w:t xml:space="preserve">lstra, </w:t>
      </w:r>
      <w:r w:rsidR="00461180">
        <w:rPr>
          <w:rFonts w:ascii="Arial" w:hAnsi="Arial" w:cs="Arial"/>
          <w:color w:val="000000"/>
          <w:sz w:val="22"/>
          <w:szCs w:val="22"/>
          <w:lang w:eastAsia="nl-NL"/>
        </w:rPr>
        <w:t xml:space="preserve">onderzoeker bij </w:t>
      </w:r>
      <w:r w:rsidRPr="00700E1C">
        <w:rPr>
          <w:rFonts w:ascii="Arial" w:hAnsi="Arial" w:cs="Arial"/>
          <w:color w:val="000000"/>
          <w:sz w:val="22"/>
          <w:szCs w:val="22"/>
          <w:lang w:eastAsia="nl-NL"/>
        </w:rPr>
        <w:t>The Green Land</w:t>
      </w:r>
    </w:p>
    <w:p w14:paraId="386F80CF" w14:textId="77777777"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Stephan </w:t>
      </w:r>
      <w:proofErr w:type="spellStart"/>
      <w:r w:rsidRPr="00700E1C">
        <w:rPr>
          <w:rFonts w:ascii="Arial" w:hAnsi="Arial" w:cs="Arial"/>
          <w:color w:val="000000"/>
          <w:sz w:val="22"/>
          <w:szCs w:val="22"/>
          <w:lang w:eastAsia="nl-NL"/>
        </w:rPr>
        <w:t>Okhuysen</w:t>
      </w:r>
      <w:proofErr w:type="spellEnd"/>
      <w:r w:rsidRPr="00700E1C">
        <w:rPr>
          <w:rFonts w:ascii="Arial" w:hAnsi="Arial" w:cs="Arial"/>
          <w:color w:val="000000"/>
          <w:sz w:val="22"/>
          <w:szCs w:val="22"/>
          <w:lang w:eastAsia="nl-NL"/>
        </w:rPr>
        <w:t>, werkzaam bij Datagraver en data-journalist</w:t>
      </w:r>
    </w:p>
    <w:p w14:paraId="28AD45F0" w14:textId="6ECB7D99"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Arjan El </w:t>
      </w:r>
      <w:proofErr w:type="spellStart"/>
      <w:r w:rsidRPr="00700E1C">
        <w:rPr>
          <w:rFonts w:ascii="Arial" w:hAnsi="Arial" w:cs="Arial"/>
          <w:color w:val="000000"/>
          <w:sz w:val="22"/>
          <w:szCs w:val="22"/>
          <w:lang w:eastAsia="nl-NL"/>
        </w:rPr>
        <w:t>Fassed</w:t>
      </w:r>
      <w:proofErr w:type="spellEnd"/>
      <w:r w:rsidRPr="00700E1C">
        <w:rPr>
          <w:rFonts w:ascii="Arial" w:hAnsi="Arial" w:cs="Arial"/>
          <w:color w:val="000000"/>
          <w:sz w:val="22"/>
          <w:szCs w:val="22"/>
          <w:lang w:eastAsia="nl-NL"/>
        </w:rPr>
        <w:t>, directeur bij Open State Foundation</w:t>
      </w:r>
    </w:p>
    <w:p w14:paraId="1A60DFA2" w14:textId="77777777"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Bas Eenhoorn, De </w:t>
      </w:r>
      <w:proofErr w:type="spellStart"/>
      <w:r w:rsidRPr="00700E1C">
        <w:rPr>
          <w:rFonts w:ascii="Arial" w:hAnsi="Arial" w:cs="Arial"/>
          <w:color w:val="000000"/>
          <w:sz w:val="22"/>
          <w:szCs w:val="22"/>
          <w:lang w:eastAsia="nl-NL"/>
        </w:rPr>
        <w:t>Digicommissaris</w:t>
      </w:r>
      <w:proofErr w:type="spellEnd"/>
    </w:p>
    <w:p w14:paraId="116FFC5B" w14:textId="77777777"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Winny de Jong, datajournalist bij </w:t>
      </w:r>
      <w:proofErr w:type="spellStart"/>
      <w:r w:rsidRPr="00700E1C">
        <w:rPr>
          <w:rFonts w:ascii="Arial" w:hAnsi="Arial" w:cs="Arial"/>
          <w:color w:val="000000"/>
          <w:sz w:val="22"/>
          <w:szCs w:val="22"/>
          <w:lang w:eastAsia="nl-NL"/>
        </w:rPr>
        <w:t>OneWorld</w:t>
      </w:r>
      <w:proofErr w:type="spellEnd"/>
    </w:p>
    <w:p w14:paraId="1030F2DF" w14:textId="0F9E55E3" w:rsidR="00700E1C" w:rsidRPr="00482832" w:rsidRDefault="00700E1C" w:rsidP="00700E1C">
      <w:pPr>
        <w:numPr>
          <w:ilvl w:val="0"/>
          <w:numId w:val="1"/>
        </w:numPr>
        <w:textAlignment w:val="baseline"/>
        <w:rPr>
          <w:rFonts w:ascii="Arial" w:hAnsi="Arial" w:cs="Arial"/>
          <w:color w:val="000000"/>
          <w:sz w:val="22"/>
          <w:szCs w:val="22"/>
          <w:lang w:val="en-US" w:eastAsia="nl-NL"/>
        </w:rPr>
      </w:pPr>
      <w:r w:rsidRPr="00482832">
        <w:rPr>
          <w:rFonts w:ascii="Arial" w:hAnsi="Arial" w:cs="Arial"/>
          <w:color w:val="000000"/>
          <w:sz w:val="22"/>
          <w:szCs w:val="22"/>
          <w:lang w:val="en-US" w:eastAsia="nl-NL"/>
        </w:rPr>
        <w:t xml:space="preserve">Jason </w:t>
      </w:r>
      <w:proofErr w:type="spellStart"/>
      <w:r w:rsidRPr="00482832">
        <w:rPr>
          <w:rFonts w:ascii="Arial" w:hAnsi="Arial" w:cs="Arial"/>
          <w:color w:val="000000"/>
          <w:sz w:val="22"/>
          <w:szCs w:val="22"/>
          <w:lang w:val="en-US" w:eastAsia="nl-NL"/>
        </w:rPr>
        <w:t>Yergeau</w:t>
      </w:r>
      <w:proofErr w:type="spellEnd"/>
      <w:r w:rsidRPr="00482832">
        <w:rPr>
          <w:rFonts w:ascii="Arial" w:hAnsi="Arial" w:cs="Arial"/>
          <w:color w:val="000000"/>
          <w:sz w:val="22"/>
          <w:szCs w:val="22"/>
          <w:lang w:val="en-US" w:eastAsia="nl-NL"/>
        </w:rPr>
        <w:t xml:space="preserve">, </w:t>
      </w:r>
      <w:proofErr w:type="spellStart"/>
      <w:r w:rsidR="00461180">
        <w:rPr>
          <w:rFonts w:ascii="Arial" w:hAnsi="Arial" w:cs="Arial"/>
          <w:color w:val="000000"/>
          <w:sz w:val="22"/>
          <w:szCs w:val="22"/>
          <w:lang w:val="en-US" w:eastAsia="nl-NL"/>
        </w:rPr>
        <w:t>ontwikkelaa</w:t>
      </w:r>
      <w:r w:rsidR="00461180" w:rsidRPr="00482832">
        <w:rPr>
          <w:rFonts w:ascii="Arial" w:hAnsi="Arial" w:cs="Arial"/>
          <w:color w:val="000000"/>
          <w:sz w:val="22"/>
          <w:szCs w:val="22"/>
          <w:lang w:val="en-US" w:eastAsia="nl-NL"/>
        </w:rPr>
        <w:t>r</w:t>
      </w:r>
      <w:proofErr w:type="spellEnd"/>
      <w:r w:rsidR="00461180" w:rsidRPr="00482832">
        <w:rPr>
          <w:rFonts w:ascii="Arial" w:hAnsi="Arial" w:cs="Arial"/>
          <w:color w:val="000000"/>
          <w:sz w:val="22"/>
          <w:szCs w:val="22"/>
          <w:lang w:val="en-US" w:eastAsia="nl-NL"/>
        </w:rPr>
        <w:t xml:space="preserve"> </w:t>
      </w:r>
      <w:proofErr w:type="spellStart"/>
      <w:r w:rsidRPr="00482832">
        <w:rPr>
          <w:rFonts w:ascii="Arial" w:hAnsi="Arial" w:cs="Arial"/>
          <w:color w:val="000000"/>
          <w:sz w:val="22"/>
          <w:szCs w:val="22"/>
          <w:lang w:val="en-US" w:eastAsia="nl-NL"/>
        </w:rPr>
        <w:t>bij</w:t>
      </w:r>
      <w:proofErr w:type="spellEnd"/>
      <w:r w:rsidRPr="00482832">
        <w:rPr>
          <w:rFonts w:ascii="Arial" w:hAnsi="Arial" w:cs="Arial"/>
          <w:color w:val="000000"/>
          <w:sz w:val="22"/>
          <w:szCs w:val="22"/>
          <w:lang w:val="en-US" w:eastAsia="nl-NL"/>
        </w:rPr>
        <w:t xml:space="preserve"> Story by Numbers</w:t>
      </w:r>
    </w:p>
    <w:p w14:paraId="40E21740" w14:textId="67B76B6C"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Bob </w:t>
      </w:r>
      <w:proofErr w:type="spellStart"/>
      <w:r w:rsidRPr="00700E1C">
        <w:rPr>
          <w:rFonts w:ascii="Arial" w:hAnsi="Arial" w:cs="Arial"/>
          <w:color w:val="000000"/>
          <w:sz w:val="22"/>
          <w:szCs w:val="22"/>
          <w:lang w:eastAsia="nl-NL"/>
        </w:rPr>
        <w:t>Coret</w:t>
      </w:r>
      <w:proofErr w:type="spellEnd"/>
      <w:r w:rsidRPr="00700E1C">
        <w:rPr>
          <w:rFonts w:ascii="Arial" w:hAnsi="Arial" w:cs="Arial"/>
          <w:color w:val="000000"/>
          <w:sz w:val="22"/>
          <w:szCs w:val="22"/>
          <w:lang w:eastAsia="nl-NL"/>
        </w:rPr>
        <w:t xml:space="preserve">, </w:t>
      </w:r>
      <w:r w:rsidR="00461180">
        <w:rPr>
          <w:rFonts w:ascii="Arial" w:hAnsi="Arial" w:cs="Arial"/>
          <w:color w:val="000000"/>
          <w:sz w:val="22"/>
          <w:szCs w:val="22"/>
          <w:lang w:eastAsia="nl-NL"/>
        </w:rPr>
        <w:t xml:space="preserve">eigenaar van </w:t>
      </w:r>
      <w:r w:rsidRPr="00700E1C">
        <w:rPr>
          <w:rFonts w:ascii="Arial" w:hAnsi="Arial" w:cs="Arial"/>
          <w:color w:val="000000"/>
          <w:sz w:val="22"/>
          <w:szCs w:val="22"/>
          <w:lang w:eastAsia="nl-NL"/>
        </w:rPr>
        <w:t>OpenArch.nl</w:t>
      </w:r>
    </w:p>
    <w:p w14:paraId="3CA2BB9B" w14:textId="5FECA469"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Charles </w:t>
      </w:r>
      <w:proofErr w:type="spellStart"/>
      <w:r w:rsidRPr="00700E1C">
        <w:rPr>
          <w:rFonts w:ascii="Arial" w:hAnsi="Arial" w:cs="Arial"/>
          <w:color w:val="000000"/>
          <w:sz w:val="22"/>
          <w:szCs w:val="22"/>
          <w:lang w:eastAsia="nl-NL"/>
        </w:rPr>
        <w:t>Jeurgens</w:t>
      </w:r>
      <w:proofErr w:type="spellEnd"/>
      <w:r w:rsidRPr="00700E1C">
        <w:rPr>
          <w:rFonts w:ascii="Arial" w:hAnsi="Arial" w:cs="Arial"/>
          <w:color w:val="000000"/>
          <w:sz w:val="22"/>
          <w:szCs w:val="22"/>
          <w:lang w:eastAsia="nl-NL"/>
        </w:rPr>
        <w:t>, hoogleraar Archiefwetenschap</w:t>
      </w:r>
      <w:r w:rsidR="00461180">
        <w:rPr>
          <w:rFonts w:ascii="Arial" w:hAnsi="Arial" w:cs="Arial"/>
          <w:color w:val="000000"/>
          <w:sz w:val="22"/>
          <w:szCs w:val="22"/>
          <w:lang w:eastAsia="nl-NL"/>
        </w:rPr>
        <w:t>,</w:t>
      </w:r>
      <w:r w:rsidRPr="00700E1C">
        <w:rPr>
          <w:rFonts w:ascii="Arial" w:hAnsi="Arial" w:cs="Arial"/>
          <w:color w:val="000000"/>
          <w:sz w:val="22"/>
          <w:szCs w:val="22"/>
          <w:lang w:eastAsia="nl-NL"/>
        </w:rPr>
        <w:t xml:space="preserve"> U</w:t>
      </w:r>
      <w:r w:rsidR="00461180">
        <w:rPr>
          <w:rFonts w:ascii="Arial" w:hAnsi="Arial" w:cs="Arial"/>
          <w:color w:val="000000"/>
          <w:sz w:val="22"/>
          <w:szCs w:val="22"/>
          <w:lang w:eastAsia="nl-NL"/>
        </w:rPr>
        <w:t xml:space="preserve">niversiteit </w:t>
      </w:r>
      <w:r w:rsidRPr="00700E1C">
        <w:rPr>
          <w:rFonts w:ascii="Arial" w:hAnsi="Arial" w:cs="Arial"/>
          <w:color w:val="000000"/>
          <w:sz w:val="22"/>
          <w:szCs w:val="22"/>
          <w:lang w:eastAsia="nl-NL"/>
        </w:rPr>
        <w:t>v</w:t>
      </w:r>
      <w:r w:rsidR="00461180">
        <w:rPr>
          <w:rFonts w:ascii="Arial" w:hAnsi="Arial" w:cs="Arial"/>
          <w:color w:val="000000"/>
          <w:sz w:val="22"/>
          <w:szCs w:val="22"/>
          <w:lang w:eastAsia="nl-NL"/>
        </w:rPr>
        <w:t xml:space="preserve">an </w:t>
      </w:r>
      <w:r w:rsidRPr="00700E1C">
        <w:rPr>
          <w:rFonts w:ascii="Arial" w:hAnsi="Arial" w:cs="Arial"/>
          <w:color w:val="000000"/>
          <w:sz w:val="22"/>
          <w:szCs w:val="22"/>
          <w:lang w:eastAsia="nl-NL"/>
        </w:rPr>
        <w:t>A</w:t>
      </w:r>
      <w:r w:rsidR="00461180">
        <w:rPr>
          <w:rFonts w:ascii="Arial" w:hAnsi="Arial" w:cs="Arial"/>
          <w:color w:val="000000"/>
          <w:sz w:val="22"/>
          <w:szCs w:val="22"/>
          <w:lang w:eastAsia="nl-NL"/>
        </w:rPr>
        <w:t>msterdam</w:t>
      </w:r>
    </w:p>
    <w:p w14:paraId="4A03FC7B" w14:textId="4851B051"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Donovan </w:t>
      </w:r>
      <w:proofErr w:type="spellStart"/>
      <w:r w:rsidRPr="00700E1C">
        <w:rPr>
          <w:rFonts w:ascii="Arial" w:hAnsi="Arial" w:cs="Arial"/>
          <w:color w:val="000000"/>
          <w:sz w:val="22"/>
          <w:szCs w:val="22"/>
          <w:lang w:eastAsia="nl-NL"/>
        </w:rPr>
        <w:t>Karamat</w:t>
      </w:r>
      <w:proofErr w:type="spellEnd"/>
      <w:r w:rsidRPr="00700E1C">
        <w:rPr>
          <w:rFonts w:ascii="Arial" w:hAnsi="Arial" w:cs="Arial"/>
          <w:color w:val="000000"/>
          <w:sz w:val="22"/>
          <w:szCs w:val="22"/>
          <w:lang w:eastAsia="nl-NL"/>
        </w:rPr>
        <w:t xml:space="preserve"> Ali, Informatiecommissaris </w:t>
      </w:r>
      <w:r w:rsidR="00461180">
        <w:rPr>
          <w:rFonts w:ascii="Arial" w:hAnsi="Arial" w:cs="Arial"/>
          <w:color w:val="000000"/>
          <w:sz w:val="22"/>
          <w:szCs w:val="22"/>
          <w:lang w:eastAsia="nl-NL"/>
        </w:rPr>
        <w:t>G</w:t>
      </w:r>
      <w:r w:rsidRPr="00700E1C">
        <w:rPr>
          <w:rFonts w:ascii="Arial" w:hAnsi="Arial" w:cs="Arial"/>
          <w:color w:val="000000"/>
          <w:sz w:val="22"/>
          <w:szCs w:val="22"/>
          <w:lang w:eastAsia="nl-NL"/>
        </w:rPr>
        <w:t>emeente Utrecht</w:t>
      </w:r>
    </w:p>
    <w:p w14:paraId="15F9C5FD" w14:textId="00E5FEE1"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Arjen Hof, Dataplatform.nl </w:t>
      </w:r>
      <w:r w:rsidR="00461180">
        <w:rPr>
          <w:rFonts w:ascii="Arial" w:hAnsi="Arial" w:cs="Arial"/>
          <w:color w:val="000000"/>
          <w:sz w:val="22"/>
          <w:szCs w:val="22"/>
          <w:lang w:eastAsia="nl-NL"/>
        </w:rPr>
        <w:t xml:space="preserve">en eigenaar van </w:t>
      </w:r>
      <w:proofErr w:type="spellStart"/>
      <w:r w:rsidRPr="00700E1C">
        <w:rPr>
          <w:rFonts w:ascii="Arial" w:hAnsi="Arial" w:cs="Arial"/>
          <w:color w:val="000000"/>
          <w:sz w:val="22"/>
          <w:szCs w:val="22"/>
          <w:lang w:eastAsia="nl-NL"/>
        </w:rPr>
        <w:t>Civity</w:t>
      </w:r>
      <w:proofErr w:type="spellEnd"/>
    </w:p>
    <w:p w14:paraId="2A2D4371" w14:textId="776771A1" w:rsidR="00700E1C" w:rsidRPr="00700E1C" w:rsidRDefault="00700E1C" w:rsidP="00700E1C">
      <w:pPr>
        <w:numPr>
          <w:ilvl w:val="0"/>
          <w:numId w:val="1"/>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Friso Penninga, </w:t>
      </w:r>
      <w:r w:rsidR="00461180">
        <w:rPr>
          <w:rFonts w:ascii="Arial" w:hAnsi="Arial" w:cs="Arial"/>
          <w:color w:val="000000"/>
          <w:sz w:val="22"/>
          <w:szCs w:val="22"/>
          <w:lang w:eastAsia="nl-NL"/>
        </w:rPr>
        <w:t xml:space="preserve">werkzaam bij </w:t>
      </w:r>
      <w:proofErr w:type="spellStart"/>
      <w:r w:rsidRPr="00700E1C">
        <w:rPr>
          <w:rFonts w:ascii="Arial" w:hAnsi="Arial" w:cs="Arial"/>
          <w:color w:val="000000"/>
          <w:sz w:val="22"/>
          <w:szCs w:val="22"/>
          <w:lang w:eastAsia="nl-NL"/>
        </w:rPr>
        <w:t>Geonovum</w:t>
      </w:r>
      <w:proofErr w:type="spellEnd"/>
    </w:p>
    <w:p w14:paraId="2581194C" w14:textId="77777777" w:rsidR="00700E1C" w:rsidRPr="00700E1C" w:rsidRDefault="00700E1C" w:rsidP="00700E1C">
      <w:pPr>
        <w:rPr>
          <w:rFonts w:ascii="Times New Roman" w:eastAsia="Times New Roman" w:hAnsi="Times New Roman" w:cs="Times New Roman"/>
          <w:lang w:eastAsia="nl-NL"/>
        </w:rPr>
      </w:pPr>
    </w:p>
    <w:p w14:paraId="64B44AE1" w14:textId="44DF15E3"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In </w:t>
      </w:r>
      <w:r>
        <w:rPr>
          <w:rFonts w:ascii="Arial" w:hAnsi="Arial" w:cs="Arial"/>
          <w:color w:val="000000"/>
          <w:sz w:val="22"/>
          <w:szCs w:val="22"/>
          <w:lang w:eastAsia="nl-NL"/>
        </w:rPr>
        <w:t xml:space="preserve">deze </w:t>
      </w:r>
      <w:r w:rsidRPr="00700E1C">
        <w:rPr>
          <w:rFonts w:ascii="Arial" w:hAnsi="Arial" w:cs="Arial"/>
          <w:color w:val="000000"/>
          <w:sz w:val="22"/>
          <w:szCs w:val="22"/>
          <w:lang w:eastAsia="nl-NL"/>
        </w:rPr>
        <w:t xml:space="preserve">diepte-interviews is met hen gesproken over hergebruik. Naast deze interviews is een online survey uitgezet en ingevuld door dertig mensen om een breder perspectief te krijgen. Momenteel wordt de input uit deze interviews verwerkt en </w:t>
      </w:r>
      <w:r w:rsidR="00FC7206" w:rsidRPr="00700E1C">
        <w:rPr>
          <w:rFonts w:ascii="Arial" w:hAnsi="Arial" w:cs="Arial"/>
          <w:color w:val="000000"/>
          <w:sz w:val="22"/>
          <w:szCs w:val="22"/>
          <w:lang w:eastAsia="nl-NL"/>
        </w:rPr>
        <w:t xml:space="preserve">worden </w:t>
      </w:r>
      <w:r w:rsidRPr="00700E1C">
        <w:rPr>
          <w:rFonts w:ascii="Arial" w:hAnsi="Arial" w:cs="Arial"/>
          <w:color w:val="000000"/>
          <w:sz w:val="22"/>
          <w:szCs w:val="22"/>
          <w:lang w:eastAsia="nl-NL"/>
        </w:rPr>
        <w:t xml:space="preserve">terugkerende patronen geïnventariseerd. </w:t>
      </w:r>
      <w:r w:rsidR="00FC7206">
        <w:rPr>
          <w:rFonts w:ascii="Arial" w:hAnsi="Arial" w:cs="Arial"/>
          <w:color w:val="000000"/>
          <w:sz w:val="22"/>
          <w:szCs w:val="22"/>
          <w:lang w:eastAsia="nl-NL"/>
        </w:rPr>
        <w:t>H</w:t>
      </w:r>
      <w:r w:rsidR="00FC7206" w:rsidRPr="00700E1C">
        <w:rPr>
          <w:rFonts w:ascii="Arial" w:hAnsi="Arial" w:cs="Arial"/>
          <w:color w:val="000000"/>
          <w:sz w:val="22"/>
          <w:szCs w:val="22"/>
          <w:lang w:eastAsia="nl-NL"/>
        </w:rPr>
        <w:t xml:space="preserve">ieronder kunt </w:t>
      </w:r>
      <w:r w:rsidR="00FC7206">
        <w:rPr>
          <w:rFonts w:ascii="Arial" w:hAnsi="Arial" w:cs="Arial"/>
          <w:color w:val="000000"/>
          <w:sz w:val="22"/>
          <w:szCs w:val="22"/>
          <w:lang w:eastAsia="nl-NL"/>
        </w:rPr>
        <w:t>een opsomming van de hoofd</w:t>
      </w:r>
      <w:r w:rsidRPr="00700E1C">
        <w:rPr>
          <w:rFonts w:ascii="Arial" w:hAnsi="Arial" w:cs="Arial"/>
          <w:color w:val="000000"/>
          <w:sz w:val="22"/>
          <w:szCs w:val="22"/>
          <w:lang w:eastAsia="nl-NL"/>
        </w:rPr>
        <w:t xml:space="preserve">vragen zonder </w:t>
      </w:r>
      <w:r w:rsidR="00FC7206">
        <w:rPr>
          <w:rFonts w:ascii="Arial" w:hAnsi="Arial" w:cs="Arial"/>
          <w:color w:val="000000"/>
          <w:sz w:val="22"/>
          <w:szCs w:val="22"/>
          <w:lang w:eastAsia="nl-NL"/>
        </w:rPr>
        <w:t xml:space="preserve">de </w:t>
      </w:r>
      <w:r w:rsidRPr="00700E1C">
        <w:rPr>
          <w:rFonts w:ascii="Arial" w:hAnsi="Arial" w:cs="Arial"/>
          <w:color w:val="000000"/>
          <w:sz w:val="22"/>
          <w:szCs w:val="22"/>
          <w:lang w:eastAsia="nl-NL"/>
        </w:rPr>
        <w:t>deelvragen</w:t>
      </w:r>
      <w:r w:rsidR="00482832">
        <w:rPr>
          <w:rFonts w:ascii="Arial" w:hAnsi="Arial" w:cs="Arial"/>
          <w:color w:val="000000"/>
          <w:sz w:val="22"/>
          <w:szCs w:val="22"/>
          <w:lang w:eastAsia="nl-NL"/>
        </w:rPr>
        <w:t xml:space="preserve"> vinden</w:t>
      </w:r>
      <w:r w:rsidRPr="00700E1C">
        <w:rPr>
          <w:rFonts w:ascii="Arial" w:hAnsi="Arial" w:cs="Arial"/>
          <w:color w:val="000000"/>
          <w:sz w:val="22"/>
          <w:szCs w:val="22"/>
          <w:lang w:eastAsia="nl-NL"/>
        </w:rPr>
        <w:t>.</w:t>
      </w:r>
    </w:p>
    <w:p w14:paraId="73A98482" w14:textId="77777777" w:rsidR="00700E1C" w:rsidRPr="00700E1C" w:rsidRDefault="00700E1C" w:rsidP="00700E1C">
      <w:pPr>
        <w:rPr>
          <w:rFonts w:ascii="Times New Roman" w:eastAsia="Times New Roman" w:hAnsi="Times New Roman" w:cs="Times New Roman"/>
          <w:lang w:eastAsia="nl-NL"/>
        </w:rPr>
      </w:pPr>
    </w:p>
    <w:p w14:paraId="494D6936" w14:textId="0162D895"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Wat is volgens u de meerwaarde van (open) data van overheden en archieven </w:t>
      </w:r>
      <w:proofErr w:type="gramStart"/>
      <w:r w:rsidRPr="00700E1C">
        <w:rPr>
          <w:rFonts w:ascii="Arial" w:hAnsi="Arial" w:cs="Arial"/>
          <w:color w:val="000000"/>
          <w:sz w:val="22"/>
          <w:szCs w:val="22"/>
          <w:lang w:eastAsia="nl-NL"/>
        </w:rPr>
        <w:t xml:space="preserve">voor </w:t>
      </w:r>
      <w:r w:rsidR="00FC7206">
        <w:rPr>
          <w:rFonts w:ascii="Arial" w:hAnsi="Arial" w:cs="Arial"/>
          <w:color w:val="000000"/>
          <w:sz w:val="22"/>
          <w:szCs w:val="22"/>
          <w:lang w:eastAsia="nl-NL"/>
        </w:rPr>
        <w:t xml:space="preserve"> </w:t>
      </w:r>
      <w:r w:rsidRPr="00700E1C">
        <w:rPr>
          <w:rFonts w:ascii="Arial" w:hAnsi="Arial" w:cs="Arial"/>
          <w:color w:val="000000"/>
          <w:sz w:val="22"/>
          <w:szCs w:val="22"/>
          <w:lang w:eastAsia="nl-NL"/>
        </w:rPr>
        <w:t>de</w:t>
      </w:r>
      <w:proofErr w:type="gramEnd"/>
      <w:r w:rsidRPr="00700E1C">
        <w:rPr>
          <w:rFonts w:ascii="Arial" w:hAnsi="Arial" w:cs="Arial"/>
          <w:color w:val="000000"/>
          <w:sz w:val="22"/>
          <w:szCs w:val="22"/>
          <w:lang w:eastAsia="nl-NL"/>
        </w:rPr>
        <w:t xml:space="preserve"> maatschappij in het algemeen</w:t>
      </w:r>
      <w:r w:rsidR="00FC7206">
        <w:rPr>
          <w:rFonts w:ascii="Arial" w:hAnsi="Arial" w:cs="Arial"/>
          <w:color w:val="000000"/>
          <w:sz w:val="22"/>
          <w:szCs w:val="22"/>
          <w:lang w:eastAsia="nl-NL"/>
        </w:rPr>
        <w:t xml:space="preserve"> </w:t>
      </w:r>
      <w:r w:rsidR="00FC7206" w:rsidRPr="00700E1C">
        <w:rPr>
          <w:rFonts w:ascii="Arial" w:hAnsi="Arial" w:cs="Arial"/>
          <w:color w:val="000000"/>
          <w:sz w:val="22"/>
          <w:szCs w:val="22"/>
          <w:lang w:eastAsia="nl-NL"/>
        </w:rPr>
        <w:t>(bijv. economie of democratie)</w:t>
      </w:r>
      <w:r w:rsidRPr="00700E1C">
        <w:rPr>
          <w:rFonts w:ascii="Arial" w:hAnsi="Arial" w:cs="Arial"/>
          <w:color w:val="000000"/>
          <w:sz w:val="22"/>
          <w:szCs w:val="22"/>
          <w:lang w:eastAsia="nl-NL"/>
        </w:rPr>
        <w:t>?</w:t>
      </w:r>
    </w:p>
    <w:p w14:paraId="39CA0B5E"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Hoe is de vraag naar overheids- en archiefinformatie volgens u veranderd door de mogelijkheden en toenemende beschikbaarheid van open data?</w:t>
      </w:r>
    </w:p>
    <w:p w14:paraId="1722EB52"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Hoe kijkt u aan tegen het huidige aanbod (kwantitatief) van data bij overheden en archieven? </w:t>
      </w:r>
    </w:p>
    <w:p w14:paraId="31AA57EC"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Hoe kijkt u aan tegen de huidige bruikbaarheid en toegankelijkheid (kwalitatief) van data bij overheden en archieven?</w:t>
      </w:r>
    </w:p>
    <w:p w14:paraId="6EFBB5E0"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lastRenderedPageBreak/>
        <w:t xml:space="preserve">Hoe kijkt u aan tegen het huidige hergebruik van data van overheden en archieven? </w:t>
      </w:r>
    </w:p>
    <w:p w14:paraId="497D349B" w14:textId="481B7BA2"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Zijn de huidige wettelijke kaders rondom actieve openbaarheid, open data en hergebruik (</w:t>
      </w:r>
      <w:r w:rsidR="00FC7206">
        <w:rPr>
          <w:rFonts w:ascii="Arial" w:hAnsi="Arial" w:cs="Arial"/>
          <w:color w:val="000000"/>
          <w:sz w:val="22"/>
          <w:szCs w:val="22"/>
          <w:lang w:eastAsia="nl-NL"/>
        </w:rPr>
        <w:t>d</w:t>
      </w:r>
      <w:r w:rsidRPr="00700E1C">
        <w:rPr>
          <w:rFonts w:ascii="Arial" w:hAnsi="Arial" w:cs="Arial"/>
          <w:color w:val="000000"/>
          <w:sz w:val="22"/>
          <w:szCs w:val="22"/>
          <w:lang w:eastAsia="nl-NL"/>
        </w:rPr>
        <w:t xml:space="preserve">enk daarbij aan </w:t>
      </w:r>
      <w:proofErr w:type="spellStart"/>
      <w:r w:rsidRPr="00700E1C">
        <w:rPr>
          <w:rFonts w:ascii="Arial" w:hAnsi="Arial" w:cs="Arial"/>
          <w:color w:val="000000"/>
          <w:sz w:val="22"/>
          <w:szCs w:val="22"/>
          <w:lang w:eastAsia="nl-NL"/>
        </w:rPr>
        <w:t>Wob</w:t>
      </w:r>
      <w:proofErr w:type="spellEnd"/>
      <w:r w:rsidRPr="00700E1C">
        <w:rPr>
          <w:rFonts w:ascii="Arial" w:hAnsi="Arial" w:cs="Arial"/>
          <w:color w:val="000000"/>
          <w:sz w:val="22"/>
          <w:szCs w:val="22"/>
          <w:lang w:eastAsia="nl-NL"/>
        </w:rPr>
        <w:t xml:space="preserve">, Privacy en </w:t>
      </w:r>
      <w:proofErr w:type="spellStart"/>
      <w:r w:rsidRPr="00700E1C">
        <w:rPr>
          <w:rFonts w:ascii="Arial" w:hAnsi="Arial" w:cs="Arial"/>
          <w:color w:val="000000"/>
          <w:sz w:val="22"/>
          <w:szCs w:val="22"/>
          <w:lang w:eastAsia="nl-NL"/>
        </w:rPr>
        <w:t>Who</w:t>
      </w:r>
      <w:proofErr w:type="spellEnd"/>
      <w:r w:rsidRPr="00700E1C">
        <w:rPr>
          <w:rFonts w:ascii="Arial" w:hAnsi="Arial" w:cs="Arial"/>
          <w:color w:val="000000"/>
          <w:sz w:val="22"/>
          <w:szCs w:val="22"/>
          <w:lang w:eastAsia="nl-NL"/>
        </w:rPr>
        <w:t>) voldoende om actieve openbaarheid en hergebruik te bevorderen?</w:t>
      </w:r>
    </w:p>
    <w:p w14:paraId="6357FD3E"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Wat zou volgens u de impact zijn van de ingediende Wet open overheid (</w:t>
      </w:r>
      <w:proofErr w:type="spellStart"/>
      <w:r w:rsidRPr="00700E1C">
        <w:rPr>
          <w:rFonts w:ascii="Arial" w:hAnsi="Arial" w:cs="Arial"/>
          <w:color w:val="000000"/>
          <w:sz w:val="22"/>
          <w:szCs w:val="22"/>
          <w:lang w:eastAsia="nl-NL"/>
        </w:rPr>
        <w:t>Woo</w:t>
      </w:r>
      <w:proofErr w:type="spellEnd"/>
      <w:r w:rsidRPr="00700E1C">
        <w:rPr>
          <w:rFonts w:ascii="Arial" w:hAnsi="Arial" w:cs="Arial"/>
          <w:color w:val="000000"/>
          <w:sz w:val="22"/>
          <w:szCs w:val="22"/>
          <w:lang w:eastAsia="nl-NL"/>
        </w:rPr>
        <w:t>) voor data van overheden en archieven en het hergebruik daarvan?</w:t>
      </w:r>
    </w:p>
    <w:p w14:paraId="419B12AF" w14:textId="77777777" w:rsidR="00700E1C" w:rsidRPr="00700E1C" w:rsidRDefault="00700E1C" w:rsidP="00700E1C">
      <w:pPr>
        <w:numPr>
          <w:ilvl w:val="0"/>
          <w:numId w:val="2"/>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Hoe ziet de informatiehuishouding en het aanbod van data van overheden en archieven eruit in het toekomstscenario 2025 en wat betekent dit voo</w:t>
      </w:r>
      <w:r>
        <w:rPr>
          <w:rFonts w:ascii="Arial" w:hAnsi="Arial" w:cs="Arial"/>
          <w:color w:val="000000"/>
          <w:sz w:val="22"/>
          <w:szCs w:val="22"/>
          <w:lang w:eastAsia="nl-NL"/>
        </w:rPr>
        <w:t>r het hergebruik van deze data?</w:t>
      </w:r>
    </w:p>
    <w:p w14:paraId="75289146" w14:textId="77777777" w:rsidR="00700E1C" w:rsidRPr="00700E1C" w:rsidRDefault="00700E1C" w:rsidP="00700E1C">
      <w:pPr>
        <w:rPr>
          <w:rFonts w:ascii="Times New Roman" w:eastAsia="Times New Roman" w:hAnsi="Times New Roman" w:cs="Times New Roman"/>
          <w:lang w:eastAsia="nl-NL"/>
        </w:rPr>
      </w:pPr>
    </w:p>
    <w:p w14:paraId="305A1222" w14:textId="77777777" w:rsidR="00700E1C" w:rsidRPr="00700E1C" w:rsidRDefault="00700E1C" w:rsidP="00700E1C">
      <w:pPr>
        <w:pStyle w:val="Kop1"/>
        <w:rPr>
          <w:rFonts w:ascii="Times New Roman" w:hAnsi="Times New Roman" w:cs="Times New Roman"/>
          <w:lang w:eastAsia="nl-NL"/>
        </w:rPr>
      </w:pPr>
      <w:r w:rsidRPr="00700E1C">
        <w:rPr>
          <w:lang w:eastAsia="nl-NL"/>
        </w:rPr>
        <w:t>Haardvuursessie</w:t>
      </w:r>
    </w:p>
    <w:p w14:paraId="0A7664D1" w14:textId="0A3813C7" w:rsidR="00700E1C" w:rsidRDefault="00700E1C" w:rsidP="00700E1C">
      <w:pPr>
        <w:rPr>
          <w:rFonts w:ascii="Arial" w:hAnsi="Arial" w:cs="Arial"/>
          <w:color w:val="000000"/>
          <w:sz w:val="22"/>
          <w:szCs w:val="22"/>
          <w:lang w:eastAsia="nl-NL"/>
        </w:rPr>
      </w:pPr>
      <w:r w:rsidRPr="00700E1C">
        <w:rPr>
          <w:rFonts w:ascii="Arial" w:hAnsi="Arial" w:cs="Arial"/>
          <w:color w:val="000000"/>
          <w:sz w:val="22"/>
          <w:szCs w:val="22"/>
          <w:lang w:eastAsia="nl-NL"/>
        </w:rPr>
        <w:t>Op 1 september zullen de uitkomsten van de interv</w:t>
      </w:r>
      <w:r w:rsidR="00FC7206">
        <w:rPr>
          <w:rFonts w:ascii="Arial" w:hAnsi="Arial" w:cs="Arial"/>
          <w:color w:val="000000"/>
          <w:sz w:val="22"/>
          <w:szCs w:val="22"/>
          <w:lang w:eastAsia="nl-NL"/>
        </w:rPr>
        <w:t>i</w:t>
      </w:r>
      <w:r w:rsidRPr="00700E1C">
        <w:rPr>
          <w:rFonts w:ascii="Arial" w:hAnsi="Arial" w:cs="Arial"/>
          <w:color w:val="000000"/>
          <w:sz w:val="22"/>
          <w:szCs w:val="22"/>
          <w:lang w:eastAsia="nl-NL"/>
        </w:rPr>
        <w:t xml:space="preserve">ews en de survey voorgelegd worden </w:t>
      </w:r>
      <w:r w:rsidR="00FC7206">
        <w:rPr>
          <w:rFonts w:ascii="Arial" w:hAnsi="Arial" w:cs="Arial"/>
          <w:color w:val="000000"/>
          <w:sz w:val="22"/>
          <w:szCs w:val="22"/>
          <w:lang w:eastAsia="nl-NL"/>
        </w:rPr>
        <w:t xml:space="preserve">aan de deelnemers van </w:t>
      </w:r>
      <w:r w:rsidRPr="00700E1C">
        <w:rPr>
          <w:rFonts w:ascii="Arial" w:hAnsi="Arial" w:cs="Arial"/>
          <w:color w:val="000000"/>
          <w:sz w:val="22"/>
          <w:szCs w:val="22"/>
          <w:lang w:eastAsia="nl-NL"/>
        </w:rPr>
        <w:t xml:space="preserve">een </w:t>
      </w:r>
      <w:r w:rsidR="00FC7206">
        <w:rPr>
          <w:rFonts w:ascii="Arial" w:hAnsi="Arial" w:cs="Arial"/>
          <w:color w:val="000000"/>
          <w:sz w:val="22"/>
          <w:szCs w:val="22"/>
          <w:lang w:eastAsia="nl-NL"/>
        </w:rPr>
        <w:t>‘</w:t>
      </w:r>
      <w:r w:rsidRPr="00700E1C">
        <w:rPr>
          <w:rFonts w:ascii="Arial" w:hAnsi="Arial" w:cs="Arial"/>
          <w:color w:val="000000"/>
          <w:sz w:val="22"/>
          <w:szCs w:val="22"/>
          <w:lang w:eastAsia="nl-NL"/>
        </w:rPr>
        <w:t>Haardvuursessie</w:t>
      </w:r>
      <w:r w:rsidR="00FC7206">
        <w:rPr>
          <w:rFonts w:ascii="Arial" w:hAnsi="Arial" w:cs="Arial"/>
          <w:color w:val="000000"/>
          <w:sz w:val="22"/>
          <w:szCs w:val="22"/>
          <w:lang w:eastAsia="nl-NL"/>
        </w:rPr>
        <w:t>’</w:t>
      </w:r>
      <w:r w:rsidRPr="00700E1C">
        <w:rPr>
          <w:rFonts w:ascii="Arial" w:hAnsi="Arial" w:cs="Arial"/>
          <w:color w:val="000000"/>
          <w:sz w:val="22"/>
          <w:szCs w:val="22"/>
          <w:lang w:eastAsia="nl-NL"/>
        </w:rPr>
        <w:t xml:space="preserve"> in Utrecht. Tijdens deze besloten Haardvuursessie zal met een vijftal experts vanuit de overheids- en archiefwereld gesproken en gereflecteerd worden op de resultaten van de inventarisatie. </w:t>
      </w:r>
      <w:r>
        <w:rPr>
          <w:rFonts w:ascii="Arial" w:hAnsi="Arial" w:cs="Arial"/>
          <w:color w:val="000000"/>
          <w:sz w:val="22"/>
          <w:szCs w:val="22"/>
          <w:lang w:eastAsia="nl-NL"/>
        </w:rPr>
        <w:t xml:space="preserve">De experts zijn onder andere Chantal </w:t>
      </w:r>
      <w:proofErr w:type="spellStart"/>
      <w:r>
        <w:rPr>
          <w:rFonts w:ascii="Arial" w:hAnsi="Arial" w:cs="Arial"/>
          <w:color w:val="000000"/>
          <w:sz w:val="22"/>
          <w:szCs w:val="22"/>
          <w:lang w:eastAsia="nl-NL"/>
        </w:rPr>
        <w:t>Keijsper</w:t>
      </w:r>
      <w:proofErr w:type="spellEnd"/>
      <w:r>
        <w:rPr>
          <w:rFonts w:ascii="Arial" w:hAnsi="Arial" w:cs="Arial"/>
          <w:color w:val="000000"/>
          <w:sz w:val="22"/>
          <w:szCs w:val="22"/>
          <w:lang w:eastAsia="nl-NL"/>
        </w:rPr>
        <w:t xml:space="preserve"> (Het Utrechts Archief), Erna </w:t>
      </w:r>
      <w:proofErr w:type="spellStart"/>
      <w:r>
        <w:rPr>
          <w:rFonts w:ascii="Arial" w:hAnsi="Arial" w:cs="Arial"/>
          <w:color w:val="000000"/>
          <w:sz w:val="22"/>
          <w:szCs w:val="22"/>
          <w:lang w:eastAsia="nl-NL"/>
        </w:rPr>
        <w:t>Ruijer</w:t>
      </w:r>
      <w:proofErr w:type="spellEnd"/>
      <w:r>
        <w:rPr>
          <w:rFonts w:ascii="Arial" w:hAnsi="Arial" w:cs="Arial"/>
          <w:color w:val="000000"/>
          <w:sz w:val="22"/>
          <w:szCs w:val="22"/>
          <w:lang w:eastAsia="nl-NL"/>
        </w:rPr>
        <w:t xml:space="preserve"> (Univers</w:t>
      </w:r>
      <w:r w:rsidR="00FC7206">
        <w:rPr>
          <w:rFonts w:ascii="Arial" w:hAnsi="Arial" w:cs="Arial"/>
          <w:color w:val="000000"/>
          <w:sz w:val="22"/>
          <w:szCs w:val="22"/>
          <w:lang w:eastAsia="nl-NL"/>
        </w:rPr>
        <w:t>i</w:t>
      </w:r>
      <w:r>
        <w:rPr>
          <w:rFonts w:ascii="Arial" w:hAnsi="Arial" w:cs="Arial"/>
          <w:color w:val="000000"/>
          <w:sz w:val="22"/>
          <w:szCs w:val="22"/>
          <w:lang w:eastAsia="nl-NL"/>
        </w:rPr>
        <w:t xml:space="preserve">teit </w:t>
      </w:r>
      <w:r w:rsidR="00FC7206">
        <w:rPr>
          <w:rFonts w:ascii="Arial" w:hAnsi="Arial" w:cs="Arial"/>
          <w:color w:val="000000"/>
          <w:sz w:val="22"/>
          <w:szCs w:val="22"/>
          <w:lang w:eastAsia="nl-NL"/>
        </w:rPr>
        <w:t xml:space="preserve">van </w:t>
      </w:r>
      <w:r>
        <w:rPr>
          <w:rFonts w:ascii="Arial" w:hAnsi="Arial" w:cs="Arial"/>
          <w:color w:val="000000"/>
          <w:sz w:val="22"/>
          <w:szCs w:val="22"/>
          <w:lang w:eastAsia="nl-NL"/>
        </w:rPr>
        <w:t xml:space="preserve">Utrecht), Paul </w:t>
      </w:r>
      <w:proofErr w:type="spellStart"/>
      <w:r>
        <w:rPr>
          <w:rFonts w:ascii="Arial" w:hAnsi="Arial" w:cs="Arial"/>
          <w:color w:val="000000"/>
          <w:sz w:val="22"/>
          <w:szCs w:val="22"/>
          <w:lang w:eastAsia="nl-NL"/>
        </w:rPr>
        <w:t>Suijkerbuijk</w:t>
      </w:r>
      <w:proofErr w:type="spellEnd"/>
      <w:r>
        <w:rPr>
          <w:rFonts w:ascii="Arial" w:hAnsi="Arial" w:cs="Arial"/>
          <w:color w:val="000000"/>
          <w:sz w:val="22"/>
          <w:szCs w:val="22"/>
          <w:lang w:eastAsia="nl-NL"/>
        </w:rPr>
        <w:t xml:space="preserve"> (Ministerie van Binnenlandse Zaken)</w:t>
      </w:r>
      <w:r w:rsidR="00461180">
        <w:rPr>
          <w:rFonts w:ascii="Arial" w:hAnsi="Arial" w:cs="Arial"/>
          <w:color w:val="000000"/>
          <w:sz w:val="22"/>
          <w:szCs w:val="22"/>
          <w:lang w:eastAsia="nl-NL"/>
        </w:rPr>
        <w:t>,</w:t>
      </w:r>
      <w:r>
        <w:rPr>
          <w:rFonts w:ascii="Arial" w:hAnsi="Arial" w:cs="Arial"/>
          <w:color w:val="000000"/>
          <w:sz w:val="22"/>
          <w:szCs w:val="22"/>
          <w:lang w:eastAsia="nl-NL"/>
        </w:rPr>
        <w:t xml:space="preserve"> Marc </w:t>
      </w:r>
      <w:proofErr w:type="spellStart"/>
      <w:r>
        <w:rPr>
          <w:rFonts w:ascii="Arial" w:hAnsi="Arial" w:cs="Arial"/>
          <w:color w:val="000000"/>
          <w:sz w:val="22"/>
          <w:szCs w:val="22"/>
          <w:lang w:eastAsia="nl-NL"/>
        </w:rPr>
        <w:t>Chavannes</w:t>
      </w:r>
      <w:proofErr w:type="spellEnd"/>
      <w:r>
        <w:rPr>
          <w:rFonts w:ascii="Arial" w:hAnsi="Arial" w:cs="Arial"/>
          <w:color w:val="000000"/>
          <w:sz w:val="22"/>
          <w:szCs w:val="22"/>
          <w:lang w:eastAsia="nl-NL"/>
        </w:rPr>
        <w:t xml:space="preserve"> (De Correspondent)</w:t>
      </w:r>
      <w:r w:rsidR="00FC7206">
        <w:rPr>
          <w:rFonts w:ascii="Arial" w:hAnsi="Arial" w:cs="Arial"/>
          <w:color w:val="000000"/>
          <w:sz w:val="22"/>
          <w:szCs w:val="22"/>
          <w:lang w:eastAsia="nl-NL"/>
        </w:rPr>
        <w:t xml:space="preserve"> en een afgevaardigde van KING (Gemeenten)</w:t>
      </w:r>
      <w:r>
        <w:rPr>
          <w:rFonts w:ascii="Arial" w:hAnsi="Arial" w:cs="Arial"/>
          <w:color w:val="000000"/>
          <w:sz w:val="22"/>
          <w:szCs w:val="22"/>
          <w:lang w:eastAsia="nl-NL"/>
        </w:rPr>
        <w:t>.</w:t>
      </w:r>
    </w:p>
    <w:p w14:paraId="7B065DD2" w14:textId="77777777" w:rsidR="00700E1C" w:rsidRDefault="00700E1C" w:rsidP="00700E1C">
      <w:pPr>
        <w:rPr>
          <w:rFonts w:ascii="Arial" w:hAnsi="Arial" w:cs="Arial"/>
          <w:color w:val="000000"/>
          <w:sz w:val="22"/>
          <w:szCs w:val="22"/>
          <w:lang w:eastAsia="nl-NL"/>
        </w:rPr>
      </w:pPr>
    </w:p>
    <w:p w14:paraId="3E4A2E76"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Welke patronen herkennen we? Welke prioriteiten kunnen we stellen? En hoe kunnen we drempels effectief en realistisch wegnemen? Wat is de rol van overheden en archieven hierin?</w:t>
      </w:r>
    </w:p>
    <w:p w14:paraId="3EE5315F" w14:textId="77777777" w:rsidR="00700E1C" w:rsidRPr="00700E1C" w:rsidRDefault="00700E1C" w:rsidP="00700E1C">
      <w:pPr>
        <w:rPr>
          <w:rFonts w:ascii="Times New Roman" w:eastAsia="Times New Roman" w:hAnsi="Times New Roman" w:cs="Times New Roman"/>
          <w:lang w:eastAsia="nl-NL"/>
        </w:rPr>
      </w:pPr>
    </w:p>
    <w:p w14:paraId="79A3CE71"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De resultaten van de Haardvuursessie worden gebruikt om een eindrapport te schrijven. </w:t>
      </w:r>
    </w:p>
    <w:p w14:paraId="1C33C974" w14:textId="245B6175" w:rsidR="00700E1C" w:rsidRPr="00700E1C" w:rsidRDefault="00461180" w:rsidP="00700E1C">
      <w:pPr>
        <w:pStyle w:val="Kop1"/>
        <w:rPr>
          <w:rFonts w:ascii="Times New Roman" w:hAnsi="Times New Roman" w:cs="Times New Roman"/>
          <w:lang w:eastAsia="nl-NL"/>
        </w:rPr>
      </w:pPr>
      <w:r w:rsidRPr="00700E1C">
        <w:rPr>
          <w:lang w:eastAsia="nl-NL"/>
        </w:rPr>
        <w:t>Inspiratie</w:t>
      </w:r>
      <w:r>
        <w:rPr>
          <w:lang w:eastAsia="nl-NL"/>
        </w:rPr>
        <w:t>middag</w:t>
      </w:r>
      <w:r w:rsidRPr="00700E1C">
        <w:rPr>
          <w:lang w:eastAsia="nl-NL"/>
        </w:rPr>
        <w:t xml:space="preserve"> </w:t>
      </w:r>
      <w:r w:rsidR="00700E1C" w:rsidRPr="00700E1C">
        <w:rPr>
          <w:lang w:eastAsia="nl-NL"/>
        </w:rPr>
        <w:t>toekomst hergebruik overheidsinformatie - 6 oktober in Den Haag</w:t>
      </w:r>
    </w:p>
    <w:p w14:paraId="09C4191F" w14:textId="77777777" w:rsidR="00700E1C" w:rsidRPr="00700E1C" w:rsidRDefault="00700E1C" w:rsidP="00700E1C">
      <w:pPr>
        <w:rPr>
          <w:rFonts w:ascii="Times New Roman" w:eastAsia="Times New Roman" w:hAnsi="Times New Roman" w:cs="Times New Roman"/>
          <w:lang w:eastAsia="nl-NL"/>
        </w:rPr>
      </w:pPr>
    </w:p>
    <w:p w14:paraId="430473A8" w14:textId="6874DC82"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Op 6 oktober vindt de eindbijeenkomst van de </w:t>
      </w:r>
      <w:r w:rsidR="00461180">
        <w:rPr>
          <w:rFonts w:ascii="Arial" w:hAnsi="Arial" w:cs="Arial"/>
          <w:color w:val="000000"/>
          <w:sz w:val="22"/>
          <w:szCs w:val="22"/>
          <w:lang w:eastAsia="nl-NL"/>
        </w:rPr>
        <w:t>Verkenning</w:t>
      </w:r>
      <w:r w:rsidR="00461180" w:rsidRPr="00700E1C">
        <w:rPr>
          <w:rFonts w:ascii="Arial" w:hAnsi="Arial" w:cs="Arial"/>
          <w:color w:val="000000"/>
          <w:sz w:val="22"/>
          <w:szCs w:val="22"/>
          <w:lang w:eastAsia="nl-NL"/>
        </w:rPr>
        <w:t xml:space="preserve"> </w:t>
      </w:r>
      <w:r w:rsidRPr="00700E1C">
        <w:rPr>
          <w:rFonts w:ascii="Arial" w:hAnsi="Arial" w:cs="Arial"/>
          <w:color w:val="000000"/>
          <w:sz w:val="22"/>
          <w:szCs w:val="22"/>
          <w:lang w:eastAsia="nl-NL"/>
        </w:rPr>
        <w:t>plaats. Hier zullen</w:t>
      </w:r>
      <w:r w:rsidR="00461180">
        <w:rPr>
          <w:rFonts w:ascii="Arial" w:hAnsi="Arial" w:cs="Arial"/>
          <w:color w:val="000000"/>
          <w:sz w:val="22"/>
          <w:szCs w:val="22"/>
          <w:lang w:eastAsia="nl-NL"/>
        </w:rPr>
        <w:t xml:space="preserve"> </w:t>
      </w:r>
      <w:r w:rsidRPr="00700E1C">
        <w:rPr>
          <w:rFonts w:ascii="Arial" w:hAnsi="Arial" w:cs="Arial"/>
          <w:color w:val="000000"/>
          <w:sz w:val="22"/>
          <w:szCs w:val="22"/>
          <w:lang w:eastAsia="nl-NL"/>
        </w:rPr>
        <w:t xml:space="preserve">de resultaten </w:t>
      </w:r>
      <w:r w:rsidR="00461180">
        <w:rPr>
          <w:rFonts w:ascii="Arial" w:hAnsi="Arial" w:cs="Arial"/>
          <w:color w:val="000000"/>
          <w:sz w:val="22"/>
          <w:szCs w:val="22"/>
          <w:lang w:eastAsia="nl-NL"/>
        </w:rPr>
        <w:t>in een</w:t>
      </w:r>
      <w:r w:rsidRPr="00700E1C">
        <w:rPr>
          <w:rFonts w:ascii="Arial" w:hAnsi="Arial" w:cs="Arial"/>
          <w:color w:val="000000"/>
          <w:sz w:val="22"/>
          <w:szCs w:val="22"/>
          <w:lang w:eastAsia="nl-NL"/>
        </w:rPr>
        <w:t xml:space="preserve"> eindrapport gepresenteerd worden. </w:t>
      </w:r>
      <w:r w:rsidR="00461180">
        <w:rPr>
          <w:rFonts w:ascii="Arial" w:hAnsi="Arial" w:cs="Arial"/>
          <w:color w:val="000000"/>
          <w:sz w:val="22"/>
          <w:szCs w:val="22"/>
          <w:lang w:eastAsia="nl-NL"/>
        </w:rPr>
        <w:t>Tijdens deze</w:t>
      </w:r>
      <w:r w:rsidRPr="00700E1C">
        <w:rPr>
          <w:rFonts w:ascii="Arial" w:hAnsi="Arial" w:cs="Arial"/>
          <w:color w:val="000000"/>
          <w:sz w:val="22"/>
          <w:szCs w:val="22"/>
          <w:lang w:eastAsia="nl-NL"/>
        </w:rPr>
        <w:t xml:space="preserve"> </w:t>
      </w:r>
      <w:r w:rsidR="00461180" w:rsidRPr="00700E1C">
        <w:rPr>
          <w:rFonts w:ascii="Arial" w:hAnsi="Arial" w:cs="Arial"/>
          <w:color w:val="000000"/>
          <w:sz w:val="22"/>
          <w:szCs w:val="22"/>
          <w:lang w:eastAsia="nl-NL"/>
        </w:rPr>
        <w:t>inspiratie</w:t>
      </w:r>
      <w:r w:rsidR="00461180">
        <w:rPr>
          <w:rFonts w:ascii="Arial" w:hAnsi="Arial" w:cs="Arial"/>
          <w:color w:val="000000"/>
          <w:sz w:val="22"/>
          <w:szCs w:val="22"/>
          <w:lang w:eastAsia="nl-NL"/>
        </w:rPr>
        <w:t>middag</w:t>
      </w:r>
      <w:r w:rsidR="00461180" w:rsidRPr="00700E1C">
        <w:rPr>
          <w:rFonts w:ascii="Arial" w:hAnsi="Arial" w:cs="Arial"/>
          <w:color w:val="000000"/>
          <w:sz w:val="22"/>
          <w:szCs w:val="22"/>
          <w:lang w:eastAsia="nl-NL"/>
        </w:rPr>
        <w:t xml:space="preserve"> </w:t>
      </w:r>
      <w:r w:rsidRPr="00700E1C">
        <w:rPr>
          <w:rFonts w:ascii="Arial" w:hAnsi="Arial" w:cs="Arial"/>
          <w:color w:val="000000"/>
          <w:sz w:val="22"/>
          <w:szCs w:val="22"/>
          <w:lang w:eastAsia="nl-NL"/>
        </w:rPr>
        <w:t xml:space="preserve">gaan we </w:t>
      </w:r>
      <w:r w:rsidR="00461180">
        <w:rPr>
          <w:rFonts w:ascii="Arial" w:hAnsi="Arial" w:cs="Arial"/>
          <w:color w:val="000000"/>
          <w:sz w:val="22"/>
          <w:szCs w:val="22"/>
          <w:lang w:eastAsia="nl-NL"/>
        </w:rPr>
        <w:t xml:space="preserve">in een interactieve sessie </w:t>
      </w:r>
      <w:r w:rsidRPr="00700E1C">
        <w:rPr>
          <w:rFonts w:ascii="Arial" w:hAnsi="Arial" w:cs="Arial"/>
          <w:color w:val="000000"/>
          <w:sz w:val="22"/>
          <w:szCs w:val="22"/>
          <w:lang w:eastAsia="nl-NL"/>
        </w:rPr>
        <w:t xml:space="preserve">graag met jullie in gesprek over de resultaten en </w:t>
      </w:r>
      <w:r w:rsidR="00461180">
        <w:rPr>
          <w:rFonts w:ascii="Arial" w:hAnsi="Arial" w:cs="Arial"/>
          <w:color w:val="000000"/>
          <w:sz w:val="22"/>
          <w:szCs w:val="22"/>
          <w:lang w:eastAsia="nl-NL"/>
        </w:rPr>
        <w:t xml:space="preserve">de vraag </w:t>
      </w:r>
      <w:r w:rsidRPr="00700E1C">
        <w:rPr>
          <w:rFonts w:ascii="Arial" w:hAnsi="Arial" w:cs="Arial"/>
          <w:color w:val="000000"/>
          <w:sz w:val="22"/>
          <w:szCs w:val="22"/>
          <w:lang w:eastAsia="nl-NL"/>
        </w:rPr>
        <w:t>hoe we de toekomst van hergebruik daadwerkelijk kunnen realiseren.</w:t>
      </w:r>
    </w:p>
    <w:p w14:paraId="1CD5D31E" w14:textId="77777777" w:rsidR="00700E1C" w:rsidRPr="00700E1C" w:rsidRDefault="00700E1C" w:rsidP="00700E1C">
      <w:pPr>
        <w:rPr>
          <w:rFonts w:ascii="Times New Roman" w:eastAsia="Times New Roman" w:hAnsi="Times New Roman" w:cs="Times New Roman"/>
          <w:lang w:eastAsia="nl-NL"/>
        </w:rPr>
      </w:pPr>
    </w:p>
    <w:p w14:paraId="5210ECA1"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Datum: </w:t>
      </w:r>
      <w:r w:rsidRPr="00700E1C">
        <w:rPr>
          <w:rFonts w:ascii="Arial" w:hAnsi="Arial" w:cs="Arial"/>
          <w:color w:val="000000"/>
          <w:sz w:val="22"/>
          <w:szCs w:val="22"/>
          <w:lang w:eastAsia="nl-NL"/>
        </w:rPr>
        <w:t>06-10-2016</w:t>
      </w:r>
    </w:p>
    <w:p w14:paraId="6E52C84F" w14:textId="663C6029"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Tijden: </w:t>
      </w:r>
      <w:r w:rsidRPr="00700E1C">
        <w:rPr>
          <w:rFonts w:ascii="Arial" w:hAnsi="Arial" w:cs="Arial"/>
          <w:color w:val="000000"/>
          <w:sz w:val="22"/>
          <w:szCs w:val="22"/>
          <w:lang w:eastAsia="nl-NL"/>
        </w:rPr>
        <w:t xml:space="preserve">13:00 tot 16:30 (inloop </w:t>
      </w:r>
      <w:r w:rsidR="00461180" w:rsidRPr="00700E1C">
        <w:rPr>
          <w:rFonts w:ascii="Arial" w:hAnsi="Arial" w:cs="Arial"/>
          <w:color w:val="000000"/>
          <w:sz w:val="22"/>
          <w:szCs w:val="22"/>
          <w:lang w:eastAsia="nl-NL"/>
        </w:rPr>
        <w:t xml:space="preserve">met lunch </w:t>
      </w:r>
      <w:r w:rsidRPr="00700E1C">
        <w:rPr>
          <w:rFonts w:ascii="Arial" w:hAnsi="Arial" w:cs="Arial"/>
          <w:color w:val="000000"/>
          <w:sz w:val="22"/>
          <w:szCs w:val="22"/>
          <w:lang w:eastAsia="nl-NL"/>
        </w:rPr>
        <w:t>tot 13:45)</w:t>
      </w:r>
    </w:p>
    <w:p w14:paraId="78DB6725"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Locatie: </w:t>
      </w:r>
      <w:r w:rsidRPr="00700E1C">
        <w:rPr>
          <w:rFonts w:ascii="Arial" w:hAnsi="Arial" w:cs="Arial"/>
          <w:color w:val="000000"/>
          <w:sz w:val="22"/>
          <w:szCs w:val="22"/>
          <w:lang w:eastAsia="nl-NL"/>
        </w:rPr>
        <w:t>Nationaal Archief (Fruinzaal), u kunt zich melden bij de receptie</w:t>
      </w:r>
    </w:p>
    <w:p w14:paraId="1410FEBD"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Adres: </w:t>
      </w:r>
      <w:r w:rsidRPr="00700E1C">
        <w:rPr>
          <w:rFonts w:ascii="Arial" w:hAnsi="Arial" w:cs="Arial"/>
          <w:color w:val="000000"/>
          <w:sz w:val="22"/>
          <w:szCs w:val="22"/>
          <w:lang w:eastAsia="nl-NL"/>
        </w:rPr>
        <w:t>Prins Willem-</w:t>
      </w:r>
      <w:proofErr w:type="spellStart"/>
      <w:r w:rsidRPr="00700E1C">
        <w:rPr>
          <w:rFonts w:ascii="Arial" w:hAnsi="Arial" w:cs="Arial"/>
          <w:color w:val="000000"/>
          <w:sz w:val="22"/>
          <w:szCs w:val="22"/>
          <w:lang w:eastAsia="nl-NL"/>
        </w:rPr>
        <w:t>Alexanderhof</w:t>
      </w:r>
      <w:proofErr w:type="spellEnd"/>
      <w:r w:rsidRPr="00700E1C">
        <w:rPr>
          <w:rFonts w:ascii="Arial" w:hAnsi="Arial" w:cs="Arial"/>
          <w:color w:val="000000"/>
          <w:sz w:val="22"/>
          <w:szCs w:val="22"/>
          <w:lang w:eastAsia="nl-NL"/>
        </w:rPr>
        <w:t xml:space="preserve"> 20, 2595 BE Den Haag</w:t>
      </w:r>
    </w:p>
    <w:p w14:paraId="6B095BB8"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Aanmelding:</w:t>
      </w:r>
      <w:r w:rsidRPr="00700E1C">
        <w:rPr>
          <w:rFonts w:ascii="Arial" w:hAnsi="Arial" w:cs="Arial"/>
          <w:color w:val="000000"/>
          <w:sz w:val="22"/>
          <w:szCs w:val="22"/>
          <w:lang w:eastAsia="nl-NL"/>
        </w:rPr>
        <w:t xml:space="preserve"> Klik op deze </w:t>
      </w:r>
      <w:hyperlink r:id="rId8" w:history="1">
        <w:r w:rsidRPr="00700E1C">
          <w:rPr>
            <w:rFonts w:ascii="Arial" w:hAnsi="Arial" w:cs="Arial"/>
            <w:color w:val="1155CC"/>
            <w:sz w:val="22"/>
            <w:szCs w:val="22"/>
            <w:u w:val="single"/>
            <w:lang w:eastAsia="nl-NL"/>
          </w:rPr>
          <w:t>link</w:t>
        </w:r>
      </w:hyperlink>
    </w:p>
    <w:p w14:paraId="6110917C"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Contactpersoon: </w:t>
      </w:r>
      <w:r w:rsidRPr="00700E1C">
        <w:rPr>
          <w:rFonts w:ascii="Arial" w:hAnsi="Arial" w:cs="Arial"/>
          <w:color w:val="000000"/>
          <w:sz w:val="22"/>
          <w:szCs w:val="22"/>
          <w:lang w:eastAsia="nl-NL"/>
        </w:rPr>
        <w:t>Tom Kunzler (tom@openstate.eu)</w:t>
      </w:r>
    </w:p>
    <w:p w14:paraId="53AA34C3" w14:textId="77777777" w:rsidR="00700E1C" w:rsidRPr="00700E1C" w:rsidRDefault="00700E1C" w:rsidP="00700E1C">
      <w:pPr>
        <w:rPr>
          <w:rFonts w:ascii="Times New Roman" w:eastAsia="Times New Roman" w:hAnsi="Times New Roman" w:cs="Times New Roman"/>
          <w:lang w:eastAsia="nl-NL"/>
        </w:rPr>
      </w:pPr>
    </w:p>
    <w:p w14:paraId="43B6FA33" w14:textId="1B5C7DF4" w:rsidR="00700E1C" w:rsidRPr="00700E1C" w:rsidRDefault="00700E1C" w:rsidP="00700E1C">
      <w:pPr>
        <w:rPr>
          <w:rFonts w:ascii="Times New Roman" w:hAnsi="Times New Roman" w:cs="Times New Roman"/>
          <w:lang w:eastAsia="nl-NL"/>
        </w:rPr>
      </w:pPr>
      <w:bookmarkStart w:id="0" w:name="_GoBack"/>
      <w:bookmarkEnd w:id="0"/>
      <w:r w:rsidRPr="00700E1C">
        <w:rPr>
          <w:rFonts w:ascii="Arial" w:hAnsi="Arial" w:cs="Arial"/>
          <w:color w:val="000000"/>
          <w:sz w:val="22"/>
          <w:szCs w:val="22"/>
          <w:lang w:eastAsia="nl-NL"/>
        </w:rPr>
        <w:t xml:space="preserve">Hoe ziet de toekomst van het hergebruik van overheids- en archiefinformatie </w:t>
      </w:r>
      <w:proofErr w:type="gramStart"/>
      <w:r w:rsidRPr="00700E1C">
        <w:rPr>
          <w:rFonts w:ascii="Arial" w:hAnsi="Arial" w:cs="Arial"/>
          <w:color w:val="000000"/>
          <w:sz w:val="22"/>
          <w:szCs w:val="22"/>
          <w:lang w:eastAsia="nl-NL"/>
        </w:rPr>
        <w:t>er uit</w:t>
      </w:r>
      <w:proofErr w:type="gramEnd"/>
      <w:r w:rsidRPr="00700E1C">
        <w:rPr>
          <w:rFonts w:ascii="Arial" w:hAnsi="Arial" w:cs="Arial"/>
          <w:color w:val="000000"/>
          <w:sz w:val="22"/>
          <w:szCs w:val="22"/>
          <w:lang w:eastAsia="nl-NL"/>
        </w:rPr>
        <w:t xml:space="preserve">? Tijdens een inspiratiesessie willen de Open State Foundation en Archief 2020 met u in gesprek over de uitkomsten van een inventarisatie onder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van overheidsdata. Welke drempels komen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tegen en hoe kunnen we die wegnemen? En wat levert hergebruik van deze informatie op volgens de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zelf? </w:t>
      </w:r>
    </w:p>
    <w:p w14:paraId="5DA95CCE" w14:textId="77777777" w:rsidR="00700E1C" w:rsidRPr="00700E1C" w:rsidRDefault="00700E1C" w:rsidP="00700E1C">
      <w:pPr>
        <w:rPr>
          <w:rFonts w:ascii="Times New Roman" w:eastAsia="Times New Roman" w:hAnsi="Times New Roman" w:cs="Times New Roman"/>
          <w:lang w:eastAsia="nl-NL"/>
        </w:rPr>
      </w:pPr>
    </w:p>
    <w:p w14:paraId="455A225A"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 xml:space="preserve">In opdracht van Archief 2020 heeft de Open State Foundation een inventarisatie uitgevoerd onder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Dit zijn bedrijven, </w:t>
      </w:r>
      <w:proofErr w:type="spellStart"/>
      <w:r w:rsidRPr="00700E1C">
        <w:rPr>
          <w:rFonts w:ascii="Arial" w:hAnsi="Arial" w:cs="Arial"/>
          <w:color w:val="000000"/>
          <w:sz w:val="22"/>
          <w:szCs w:val="22"/>
          <w:lang w:eastAsia="nl-NL"/>
        </w:rPr>
        <w:t>developers</w:t>
      </w:r>
      <w:proofErr w:type="spellEnd"/>
      <w:r w:rsidRPr="00700E1C">
        <w:rPr>
          <w:rFonts w:ascii="Arial" w:hAnsi="Arial" w:cs="Arial"/>
          <w:color w:val="000000"/>
          <w:sz w:val="22"/>
          <w:szCs w:val="22"/>
          <w:lang w:eastAsia="nl-NL"/>
        </w:rPr>
        <w:t xml:space="preserve">, journalisten, </w:t>
      </w:r>
      <w:proofErr w:type="spellStart"/>
      <w:r w:rsidRPr="00700E1C">
        <w:rPr>
          <w:rFonts w:ascii="Arial" w:hAnsi="Arial" w:cs="Arial"/>
          <w:color w:val="000000"/>
          <w:sz w:val="22"/>
          <w:szCs w:val="22"/>
          <w:lang w:eastAsia="nl-NL"/>
        </w:rPr>
        <w:t>NGO’s</w:t>
      </w:r>
      <w:proofErr w:type="spellEnd"/>
      <w:r w:rsidRPr="00700E1C">
        <w:rPr>
          <w:rFonts w:ascii="Arial" w:hAnsi="Arial" w:cs="Arial"/>
          <w:color w:val="000000"/>
          <w:sz w:val="22"/>
          <w:szCs w:val="22"/>
          <w:lang w:eastAsia="nl-NL"/>
        </w:rPr>
        <w:t xml:space="preserve">, maar ook overheden en archieven zelf. Een tiental diepte-interviews en een aanvullende online survey hebben input geleverd over de meerwaarde van open data, het huidige data-aanbod, de </w:t>
      </w:r>
      <w:r w:rsidRPr="00700E1C">
        <w:rPr>
          <w:rFonts w:ascii="Arial" w:hAnsi="Arial" w:cs="Arial"/>
          <w:color w:val="000000"/>
          <w:sz w:val="22"/>
          <w:szCs w:val="22"/>
          <w:lang w:eastAsia="nl-NL"/>
        </w:rPr>
        <w:lastRenderedPageBreak/>
        <w:t xml:space="preserve">datakwaliteit en wettelijke kaders. Wat vinden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en welke adviezen hebben zij voor data-aanbieders? En hoe matchen we vraag en aanbod het beste?</w:t>
      </w:r>
    </w:p>
    <w:p w14:paraId="2DE4B688" w14:textId="77777777" w:rsidR="00700E1C" w:rsidRPr="00700E1C" w:rsidRDefault="00700E1C" w:rsidP="00700E1C">
      <w:pPr>
        <w:rPr>
          <w:rFonts w:ascii="Times New Roman" w:eastAsia="Times New Roman" w:hAnsi="Times New Roman" w:cs="Times New Roman"/>
          <w:lang w:eastAsia="nl-NL"/>
        </w:rPr>
      </w:pPr>
    </w:p>
    <w:p w14:paraId="3A3B3F19" w14:textId="77777777" w:rsidR="00700E1C" w:rsidRPr="00700E1C" w:rsidRDefault="00700E1C" w:rsidP="00700E1C">
      <w:pPr>
        <w:rPr>
          <w:rFonts w:ascii="Times New Roman" w:hAnsi="Times New Roman" w:cs="Times New Roman"/>
          <w:lang w:eastAsia="nl-NL"/>
        </w:rPr>
      </w:pPr>
      <w:r w:rsidRPr="00700E1C">
        <w:rPr>
          <w:rFonts w:ascii="Arial" w:hAnsi="Arial" w:cs="Arial"/>
          <w:color w:val="000000"/>
          <w:sz w:val="22"/>
          <w:szCs w:val="22"/>
          <w:lang w:eastAsia="nl-NL"/>
        </w:rPr>
        <w:t>Graag nodigen wij u uit om de uitkomsten van deze inventarisatie te bespreken. Tijdens een interactieve inspiratiesessie zullen de uitkomsten gepresenteerd worden. Best-</w:t>
      </w:r>
      <w:proofErr w:type="spellStart"/>
      <w:r w:rsidRPr="00700E1C">
        <w:rPr>
          <w:rFonts w:ascii="Arial" w:hAnsi="Arial" w:cs="Arial"/>
          <w:color w:val="000000"/>
          <w:sz w:val="22"/>
          <w:szCs w:val="22"/>
          <w:lang w:eastAsia="nl-NL"/>
        </w:rPr>
        <w:t>practices</w:t>
      </w:r>
      <w:proofErr w:type="spellEnd"/>
      <w:r w:rsidRPr="00700E1C">
        <w:rPr>
          <w:rFonts w:ascii="Arial" w:hAnsi="Arial" w:cs="Arial"/>
          <w:color w:val="000000"/>
          <w:sz w:val="22"/>
          <w:szCs w:val="22"/>
          <w:lang w:eastAsia="nl-NL"/>
        </w:rPr>
        <w:t xml:space="preserve"> en methodes om drempels weg te nemen zullen de revue passeren. Maar bovenal willen we met jullie in gesprek. Hoe kunnen we de input van </w:t>
      </w:r>
      <w:proofErr w:type="spellStart"/>
      <w:r w:rsidRPr="00700E1C">
        <w:rPr>
          <w:rFonts w:ascii="Arial" w:hAnsi="Arial" w:cs="Arial"/>
          <w:color w:val="000000"/>
          <w:sz w:val="22"/>
          <w:szCs w:val="22"/>
          <w:lang w:eastAsia="nl-NL"/>
        </w:rPr>
        <w:t>hergebruikers</w:t>
      </w:r>
      <w:proofErr w:type="spellEnd"/>
      <w:r w:rsidRPr="00700E1C">
        <w:rPr>
          <w:rFonts w:ascii="Arial" w:hAnsi="Arial" w:cs="Arial"/>
          <w:color w:val="000000"/>
          <w:sz w:val="22"/>
          <w:szCs w:val="22"/>
          <w:lang w:eastAsia="nl-NL"/>
        </w:rPr>
        <w:t xml:space="preserve"> handen en voeten geven? In een interactieve werkvorm gaan jullie zelf aan de slag met de input om het toekomstbeeld voor hergebruik van overheids- en archiefinformatie mogelijk te maken! Werken jullie mee?</w:t>
      </w:r>
    </w:p>
    <w:p w14:paraId="0DF064B2" w14:textId="77777777" w:rsidR="00700E1C" w:rsidRDefault="00700E1C" w:rsidP="00700E1C">
      <w:pPr>
        <w:rPr>
          <w:rFonts w:ascii="Times New Roman" w:eastAsia="Times New Roman" w:hAnsi="Times New Roman" w:cs="Times New Roman"/>
          <w:lang w:eastAsia="nl-NL"/>
        </w:rPr>
      </w:pPr>
    </w:p>
    <w:p w14:paraId="0903F5A6" w14:textId="77777777" w:rsidR="007C7C8C" w:rsidRPr="007C7C8C" w:rsidRDefault="007C7C8C" w:rsidP="007C7C8C">
      <w:pPr>
        <w:rPr>
          <w:rFonts w:ascii="Times New Roman" w:eastAsia="Times New Roman" w:hAnsi="Times New Roman" w:cs="Times New Roman"/>
          <w:lang w:eastAsia="nl-NL"/>
        </w:rPr>
      </w:pPr>
      <w:r w:rsidRPr="007C7C8C">
        <w:rPr>
          <w:rFonts w:ascii="Times New Roman" w:eastAsia="Times New Roman" w:hAnsi="Times New Roman" w:cs="Times New Roman"/>
          <w:b/>
          <w:bCs/>
          <w:lang w:eastAsia="nl-NL"/>
        </w:rPr>
        <w:t xml:space="preserve">Programma: </w:t>
      </w:r>
    </w:p>
    <w:p w14:paraId="77F398E6" w14:textId="77777777" w:rsidR="007C7C8C" w:rsidRPr="007C7C8C" w:rsidRDefault="007C7C8C" w:rsidP="007C7C8C">
      <w:pPr>
        <w:numPr>
          <w:ilvl w:val="0"/>
          <w:numId w:val="4"/>
        </w:numPr>
        <w:rPr>
          <w:rFonts w:ascii="Times New Roman" w:eastAsia="Times New Roman" w:hAnsi="Times New Roman" w:cs="Times New Roman"/>
          <w:lang w:eastAsia="nl-NL"/>
        </w:rPr>
      </w:pPr>
      <w:r w:rsidRPr="007C7C8C">
        <w:rPr>
          <w:rFonts w:ascii="Times New Roman" w:eastAsia="Times New Roman" w:hAnsi="Times New Roman" w:cs="Times New Roman"/>
          <w:lang w:eastAsia="nl-NL"/>
        </w:rPr>
        <w:tab/>
      </w:r>
      <w:r w:rsidRPr="007C7C8C">
        <w:rPr>
          <w:rFonts w:ascii="Times New Roman" w:eastAsia="Times New Roman" w:hAnsi="Times New Roman" w:cs="Times New Roman"/>
          <w:lang w:eastAsia="nl-NL"/>
        </w:rPr>
        <w:tab/>
        <w:t xml:space="preserve">-  13.00 – 13.45 Inloop met lunch </w:t>
      </w:r>
      <w:r w:rsidRPr="007C7C8C">
        <w:rPr>
          <w:rFonts w:ascii="MS Mincho" w:eastAsia="MS Mincho" w:hAnsi="MS Mincho" w:cs="MS Mincho"/>
          <w:lang w:eastAsia="nl-NL"/>
        </w:rPr>
        <w:t> </w:t>
      </w:r>
    </w:p>
    <w:p w14:paraId="573DA737" w14:textId="77777777" w:rsidR="007C7C8C" w:rsidRPr="007C7C8C" w:rsidRDefault="007C7C8C" w:rsidP="007C7C8C">
      <w:pPr>
        <w:numPr>
          <w:ilvl w:val="0"/>
          <w:numId w:val="4"/>
        </w:numPr>
        <w:rPr>
          <w:rFonts w:ascii="Times New Roman" w:eastAsia="Times New Roman" w:hAnsi="Times New Roman" w:cs="Times New Roman"/>
          <w:lang w:eastAsia="nl-NL"/>
        </w:rPr>
      </w:pPr>
      <w:r w:rsidRPr="007C7C8C">
        <w:rPr>
          <w:rFonts w:ascii="Times New Roman" w:eastAsia="Times New Roman" w:hAnsi="Times New Roman" w:cs="Times New Roman"/>
          <w:lang w:eastAsia="nl-NL"/>
        </w:rPr>
        <w:tab/>
      </w:r>
      <w:r w:rsidRPr="007C7C8C">
        <w:rPr>
          <w:rFonts w:ascii="Times New Roman" w:eastAsia="Times New Roman" w:hAnsi="Times New Roman" w:cs="Times New Roman"/>
          <w:lang w:eastAsia="nl-NL"/>
        </w:rPr>
        <w:tab/>
        <w:t xml:space="preserve">-  Presentatie resultaten Verkenning </w:t>
      </w:r>
      <w:r w:rsidRPr="007C7C8C">
        <w:rPr>
          <w:rFonts w:ascii="MS Mincho" w:eastAsia="MS Mincho" w:hAnsi="MS Mincho" w:cs="MS Mincho"/>
          <w:lang w:eastAsia="nl-NL"/>
        </w:rPr>
        <w:t> </w:t>
      </w:r>
    </w:p>
    <w:p w14:paraId="7344C5F7" w14:textId="77777777" w:rsidR="007C7C8C" w:rsidRPr="007C7C8C" w:rsidRDefault="007C7C8C" w:rsidP="007C7C8C">
      <w:pPr>
        <w:numPr>
          <w:ilvl w:val="0"/>
          <w:numId w:val="4"/>
        </w:numPr>
        <w:rPr>
          <w:rFonts w:ascii="Times New Roman" w:eastAsia="Times New Roman" w:hAnsi="Times New Roman" w:cs="Times New Roman"/>
          <w:lang w:eastAsia="nl-NL"/>
        </w:rPr>
      </w:pPr>
      <w:r w:rsidRPr="007C7C8C">
        <w:rPr>
          <w:rFonts w:ascii="Times New Roman" w:eastAsia="Times New Roman" w:hAnsi="Times New Roman" w:cs="Times New Roman"/>
          <w:lang w:eastAsia="nl-NL"/>
        </w:rPr>
        <w:tab/>
      </w:r>
      <w:r w:rsidRPr="007C7C8C">
        <w:rPr>
          <w:rFonts w:ascii="Times New Roman" w:eastAsia="Times New Roman" w:hAnsi="Times New Roman" w:cs="Times New Roman"/>
          <w:lang w:eastAsia="nl-NL"/>
        </w:rPr>
        <w:tab/>
        <w:t xml:space="preserve">-  Hergebruik overheidsinformatie: toekomst en vergezicht </w:t>
      </w:r>
      <w:r w:rsidRPr="007C7C8C">
        <w:rPr>
          <w:rFonts w:ascii="MS Mincho" w:eastAsia="MS Mincho" w:hAnsi="MS Mincho" w:cs="MS Mincho"/>
          <w:lang w:eastAsia="nl-NL"/>
        </w:rPr>
        <w:t> </w:t>
      </w:r>
    </w:p>
    <w:p w14:paraId="306B7E88" w14:textId="77777777" w:rsidR="007C7C8C" w:rsidRPr="007C7C8C" w:rsidRDefault="007C7C8C" w:rsidP="007C7C8C">
      <w:pPr>
        <w:numPr>
          <w:ilvl w:val="0"/>
          <w:numId w:val="4"/>
        </w:numPr>
        <w:rPr>
          <w:rFonts w:ascii="Times New Roman" w:eastAsia="Times New Roman" w:hAnsi="Times New Roman" w:cs="Times New Roman"/>
          <w:lang w:eastAsia="nl-NL"/>
        </w:rPr>
      </w:pPr>
      <w:r w:rsidRPr="007C7C8C">
        <w:rPr>
          <w:rFonts w:ascii="Times New Roman" w:eastAsia="Times New Roman" w:hAnsi="Times New Roman" w:cs="Times New Roman"/>
          <w:lang w:eastAsia="nl-NL"/>
        </w:rPr>
        <w:tab/>
      </w:r>
      <w:r w:rsidRPr="007C7C8C">
        <w:rPr>
          <w:rFonts w:ascii="Times New Roman" w:eastAsia="Times New Roman" w:hAnsi="Times New Roman" w:cs="Times New Roman"/>
          <w:lang w:eastAsia="nl-NL"/>
        </w:rPr>
        <w:tab/>
        <w:t xml:space="preserve">-  Interactieve sessie </w:t>
      </w:r>
      <w:r w:rsidRPr="007C7C8C">
        <w:rPr>
          <w:rFonts w:ascii="Times New Roman" w:eastAsia="Times New Roman" w:hAnsi="Times New Roman" w:cs="Times New Roman"/>
          <w:i/>
          <w:iCs/>
          <w:lang w:eastAsia="nl-NL"/>
        </w:rPr>
        <w:t xml:space="preserve">Hoe slechten we drempels? </w:t>
      </w:r>
      <w:r w:rsidRPr="007C7C8C">
        <w:rPr>
          <w:rFonts w:ascii="MS Mincho" w:eastAsia="MS Mincho" w:hAnsi="MS Mincho" w:cs="MS Mincho"/>
          <w:lang w:eastAsia="nl-NL"/>
        </w:rPr>
        <w:t> </w:t>
      </w:r>
    </w:p>
    <w:p w14:paraId="26E1ED2B" w14:textId="77777777" w:rsidR="007C7C8C" w:rsidRPr="007C7C8C" w:rsidRDefault="007C7C8C" w:rsidP="007C7C8C">
      <w:pPr>
        <w:numPr>
          <w:ilvl w:val="0"/>
          <w:numId w:val="4"/>
        </w:numPr>
        <w:rPr>
          <w:rFonts w:ascii="Times New Roman" w:eastAsia="Times New Roman" w:hAnsi="Times New Roman" w:cs="Times New Roman"/>
          <w:lang w:eastAsia="nl-NL"/>
        </w:rPr>
      </w:pPr>
      <w:r w:rsidRPr="007C7C8C">
        <w:rPr>
          <w:rFonts w:ascii="Times New Roman" w:eastAsia="Times New Roman" w:hAnsi="Times New Roman" w:cs="Times New Roman"/>
          <w:i/>
          <w:iCs/>
          <w:lang w:eastAsia="nl-NL"/>
        </w:rPr>
        <w:tab/>
      </w:r>
      <w:r w:rsidRPr="007C7C8C">
        <w:rPr>
          <w:rFonts w:ascii="Times New Roman" w:eastAsia="Times New Roman" w:hAnsi="Times New Roman" w:cs="Times New Roman"/>
          <w:i/>
          <w:iCs/>
          <w:lang w:eastAsia="nl-NL"/>
        </w:rPr>
        <w:tab/>
        <w:t xml:space="preserve">-  Afsluiting 16:30 </w:t>
      </w:r>
      <w:r w:rsidRPr="007C7C8C">
        <w:rPr>
          <w:rFonts w:ascii="MS Mincho" w:eastAsia="MS Mincho" w:hAnsi="MS Mincho" w:cs="MS Mincho"/>
          <w:lang w:eastAsia="nl-NL"/>
        </w:rPr>
        <w:t> </w:t>
      </w:r>
    </w:p>
    <w:p w14:paraId="490D32B8" w14:textId="77777777" w:rsidR="007C7C8C" w:rsidRDefault="007C7C8C" w:rsidP="00700E1C">
      <w:pPr>
        <w:rPr>
          <w:rFonts w:ascii="Times New Roman" w:eastAsia="Times New Roman" w:hAnsi="Times New Roman" w:cs="Times New Roman"/>
          <w:lang w:eastAsia="nl-NL"/>
        </w:rPr>
      </w:pPr>
    </w:p>
    <w:p w14:paraId="1A5F8F58" w14:textId="77777777" w:rsidR="007C7C8C" w:rsidRPr="00700E1C" w:rsidRDefault="007C7C8C" w:rsidP="00700E1C">
      <w:pPr>
        <w:rPr>
          <w:rFonts w:ascii="Times New Roman" w:eastAsia="Times New Roman" w:hAnsi="Times New Roman" w:cs="Times New Roman"/>
          <w:lang w:eastAsia="nl-NL"/>
        </w:rPr>
      </w:pPr>
    </w:p>
    <w:p w14:paraId="5A53C67F" w14:textId="77777777" w:rsidR="00700E1C" w:rsidRPr="00700E1C" w:rsidRDefault="00700E1C" w:rsidP="00700E1C">
      <w:pPr>
        <w:rPr>
          <w:rFonts w:ascii="Times New Roman" w:hAnsi="Times New Roman" w:cs="Times New Roman"/>
          <w:lang w:eastAsia="nl-NL"/>
        </w:rPr>
      </w:pPr>
      <w:r w:rsidRPr="00700E1C">
        <w:rPr>
          <w:rFonts w:ascii="Arial" w:hAnsi="Arial" w:cs="Arial"/>
          <w:b/>
          <w:bCs/>
          <w:color w:val="000000"/>
          <w:sz w:val="22"/>
          <w:szCs w:val="22"/>
          <w:lang w:eastAsia="nl-NL"/>
        </w:rPr>
        <w:t xml:space="preserve">Voor wie is deze bijeenkomst? </w:t>
      </w:r>
    </w:p>
    <w:p w14:paraId="5AF2DB10" w14:textId="77777777" w:rsidR="00700E1C" w:rsidRPr="00700E1C" w:rsidRDefault="00700E1C" w:rsidP="00700E1C">
      <w:pPr>
        <w:numPr>
          <w:ilvl w:val="0"/>
          <w:numId w:val="3"/>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Deelnemers aan de interviews en </w:t>
      </w:r>
      <w:proofErr w:type="spellStart"/>
      <w:r w:rsidRPr="00700E1C">
        <w:rPr>
          <w:rFonts w:ascii="Arial" w:hAnsi="Arial" w:cs="Arial"/>
          <w:color w:val="000000"/>
          <w:sz w:val="22"/>
          <w:szCs w:val="22"/>
          <w:lang w:eastAsia="nl-NL"/>
        </w:rPr>
        <w:t>surveys</w:t>
      </w:r>
      <w:proofErr w:type="spellEnd"/>
    </w:p>
    <w:p w14:paraId="31CAE85A" w14:textId="77777777" w:rsidR="00700E1C" w:rsidRPr="00700E1C" w:rsidRDefault="00700E1C" w:rsidP="00700E1C">
      <w:pPr>
        <w:numPr>
          <w:ilvl w:val="0"/>
          <w:numId w:val="3"/>
        </w:numPr>
        <w:textAlignment w:val="baseline"/>
        <w:rPr>
          <w:rFonts w:ascii="Arial" w:hAnsi="Arial" w:cs="Arial"/>
          <w:color w:val="000000"/>
          <w:sz w:val="22"/>
          <w:szCs w:val="22"/>
          <w:lang w:eastAsia="nl-NL"/>
        </w:rPr>
      </w:pPr>
      <w:proofErr w:type="spellStart"/>
      <w:r w:rsidRPr="00700E1C">
        <w:rPr>
          <w:rFonts w:ascii="Arial" w:hAnsi="Arial" w:cs="Arial"/>
          <w:color w:val="000000"/>
          <w:sz w:val="22"/>
          <w:szCs w:val="22"/>
          <w:lang w:eastAsia="nl-NL"/>
        </w:rPr>
        <w:t>CIO’s</w:t>
      </w:r>
      <w:proofErr w:type="spellEnd"/>
      <w:r w:rsidRPr="00700E1C">
        <w:rPr>
          <w:rFonts w:ascii="Arial" w:hAnsi="Arial" w:cs="Arial"/>
          <w:color w:val="000000"/>
          <w:sz w:val="22"/>
          <w:szCs w:val="22"/>
          <w:lang w:eastAsia="nl-NL"/>
        </w:rPr>
        <w:t xml:space="preserve"> en management bij overheden en archieven</w:t>
      </w:r>
    </w:p>
    <w:p w14:paraId="5040A1FB" w14:textId="571066B5" w:rsidR="00700E1C" w:rsidRPr="00700E1C" w:rsidRDefault="00700E1C" w:rsidP="00700E1C">
      <w:pPr>
        <w:numPr>
          <w:ilvl w:val="0"/>
          <w:numId w:val="3"/>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 xml:space="preserve">Informatieprofessionals, </w:t>
      </w:r>
      <w:proofErr w:type="spellStart"/>
      <w:r w:rsidRPr="00700E1C">
        <w:rPr>
          <w:rFonts w:ascii="Arial" w:hAnsi="Arial" w:cs="Arial"/>
          <w:color w:val="000000"/>
          <w:sz w:val="22"/>
          <w:szCs w:val="22"/>
          <w:lang w:eastAsia="nl-NL"/>
        </w:rPr>
        <w:t>datagedr</w:t>
      </w:r>
      <w:r w:rsidR="00482832">
        <w:rPr>
          <w:rFonts w:ascii="Arial" w:hAnsi="Arial" w:cs="Arial"/>
          <w:color w:val="000000"/>
          <w:sz w:val="22"/>
          <w:szCs w:val="22"/>
          <w:lang w:eastAsia="nl-NL"/>
        </w:rPr>
        <w:t>even</w:t>
      </w:r>
      <w:proofErr w:type="spellEnd"/>
      <w:r w:rsidR="00482832">
        <w:rPr>
          <w:rFonts w:ascii="Arial" w:hAnsi="Arial" w:cs="Arial"/>
          <w:color w:val="000000"/>
          <w:sz w:val="22"/>
          <w:szCs w:val="22"/>
          <w:lang w:eastAsia="nl-NL"/>
        </w:rPr>
        <w:t xml:space="preserve"> en open data coördinatoren</w:t>
      </w:r>
      <w:r w:rsidRPr="00700E1C">
        <w:rPr>
          <w:rFonts w:ascii="Arial" w:hAnsi="Arial" w:cs="Arial"/>
          <w:color w:val="000000"/>
          <w:sz w:val="22"/>
          <w:szCs w:val="22"/>
          <w:lang w:eastAsia="nl-NL"/>
        </w:rPr>
        <w:t> bij overheden en archieven</w:t>
      </w:r>
    </w:p>
    <w:p w14:paraId="5A92F97E" w14:textId="77777777" w:rsidR="00700E1C" w:rsidRPr="00700E1C" w:rsidRDefault="00700E1C" w:rsidP="00700E1C">
      <w:pPr>
        <w:numPr>
          <w:ilvl w:val="0"/>
          <w:numId w:val="3"/>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Archiefmedewerkers</w:t>
      </w:r>
    </w:p>
    <w:p w14:paraId="537A3269" w14:textId="77777777" w:rsidR="00700E1C" w:rsidRPr="00700E1C" w:rsidRDefault="00700E1C" w:rsidP="00700E1C">
      <w:pPr>
        <w:numPr>
          <w:ilvl w:val="0"/>
          <w:numId w:val="3"/>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Data-eigenaren</w:t>
      </w:r>
    </w:p>
    <w:p w14:paraId="11ECC59B" w14:textId="77777777" w:rsidR="00700E1C" w:rsidRPr="00700E1C" w:rsidRDefault="00700E1C" w:rsidP="00700E1C">
      <w:pPr>
        <w:numPr>
          <w:ilvl w:val="0"/>
          <w:numId w:val="3"/>
        </w:numPr>
        <w:textAlignment w:val="baseline"/>
        <w:rPr>
          <w:rFonts w:ascii="Arial" w:hAnsi="Arial" w:cs="Arial"/>
          <w:color w:val="000000"/>
          <w:sz w:val="22"/>
          <w:szCs w:val="22"/>
          <w:lang w:eastAsia="nl-NL"/>
        </w:rPr>
      </w:pPr>
      <w:r w:rsidRPr="00700E1C">
        <w:rPr>
          <w:rFonts w:ascii="Arial" w:hAnsi="Arial" w:cs="Arial"/>
          <w:color w:val="000000"/>
          <w:sz w:val="22"/>
          <w:szCs w:val="22"/>
          <w:lang w:eastAsia="nl-NL"/>
        </w:rPr>
        <w:t>Communicatiemedewerkers van overheden en archieven</w:t>
      </w:r>
    </w:p>
    <w:p w14:paraId="43658E85" w14:textId="77777777" w:rsidR="00700E1C" w:rsidRPr="00700E1C" w:rsidRDefault="00700E1C" w:rsidP="00700E1C">
      <w:pPr>
        <w:numPr>
          <w:ilvl w:val="0"/>
          <w:numId w:val="3"/>
        </w:numPr>
        <w:textAlignment w:val="baseline"/>
        <w:rPr>
          <w:rFonts w:ascii="Arial" w:hAnsi="Arial" w:cs="Arial"/>
          <w:color w:val="000000"/>
          <w:sz w:val="22"/>
          <w:szCs w:val="22"/>
          <w:lang w:eastAsia="nl-NL"/>
        </w:rPr>
      </w:pPr>
      <w:proofErr w:type="spellStart"/>
      <w:r w:rsidRPr="00700E1C">
        <w:rPr>
          <w:rFonts w:ascii="Arial" w:hAnsi="Arial" w:cs="Arial"/>
          <w:color w:val="000000"/>
          <w:sz w:val="22"/>
          <w:szCs w:val="22"/>
          <w:lang w:eastAsia="nl-NL"/>
        </w:rPr>
        <w:t>Wob</w:t>
      </w:r>
      <w:proofErr w:type="spellEnd"/>
      <w:r w:rsidRPr="00700E1C">
        <w:rPr>
          <w:rFonts w:ascii="Arial" w:hAnsi="Arial" w:cs="Arial"/>
          <w:color w:val="000000"/>
          <w:sz w:val="22"/>
          <w:szCs w:val="22"/>
          <w:lang w:eastAsia="nl-NL"/>
        </w:rPr>
        <w:t>-specialisten van overheden en archieven</w:t>
      </w:r>
    </w:p>
    <w:p w14:paraId="2A195B89" w14:textId="77777777" w:rsidR="005E52D7" w:rsidRDefault="005E52D7"/>
    <w:sectPr w:rsidR="005E52D7" w:rsidSect="00247432">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B5BE6" w14:textId="77777777" w:rsidR="001269ED" w:rsidRDefault="001269ED" w:rsidP="00700E1C">
      <w:r>
        <w:separator/>
      </w:r>
    </w:p>
  </w:endnote>
  <w:endnote w:type="continuationSeparator" w:id="0">
    <w:p w14:paraId="0BCCD787" w14:textId="77777777" w:rsidR="001269ED" w:rsidRDefault="001269ED" w:rsidP="0070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20CB0" w14:textId="77777777" w:rsidR="001269ED" w:rsidRDefault="001269ED" w:rsidP="00700E1C">
      <w:r>
        <w:separator/>
      </w:r>
    </w:p>
  </w:footnote>
  <w:footnote w:type="continuationSeparator" w:id="0">
    <w:p w14:paraId="79E8608C" w14:textId="77777777" w:rsidR="001269ED" w:rsidRDefault="001269ED" w:rsidP="00700E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57C6" w14:textId="77777777" w:rsidR="00700E1C" w:rsidRDefault="00700E1C">
    <w:pPr>
      <w:pStyle w:val="Koptekst"/>
    </w:pPr>
    <w:r>
      <w:rPr>
        <w:noProof/>
        <w:lang w:eastAsia="nl-NL"/>
      </w:rPr>
      <w:drawing>
        <wp:anchor distT="0" distB="0" distL="114300" distR="114300" simplePos="0" relativeHeight="251659264" behindDoc="0" locked="0" layoutInCell="1" allowOverlap="1" wp14:anchorId="2BED80C6" wp14:editId="51720265">
          <wp:simplePos x="0" y="0"/>
          <wp:positionH relativeFrom="column">
            <wp:posOffset>4864735</wp:posOffset>
          </wp:positionH>
          <wp:positionV relativeFrom="paragraph">
            <wp:posOffset>-447040</wp:posOffset>
          </wp:positionV>
          <wp:extent cx="1673225" cy="1149985"/>
          <wp:effectExtent l="0" t="0" r="3175" b="0"/>
          <wp:wrapTopAndBottom/>
          <wp:docPr id="1" name="Afbeelding 1" descr="\\owwnlfs007.ocw.local\homes020$\tvnierop\My Pictures\Logo Archief2020 small_online gebru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wnlfs007.ocw.local\homes020$\tvnierop\My Pictures\Logo Archief2020 small_online gebrui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0" locked="0" layoutInCell="1" allowOverlap="1" wp14:anchorId="1DD2CE0F" wp14:editId="3B37E878">
          <wp:simplePos x="0" y="0"/>
          <wp:positionH relativeFrom="column">
            <wp:posOffset>-848257</wp:posOffset>
          </wp:positionH>
          <wp:positionV relativeFrom="paragraph">
            <wp:posOffset>-446886</wp:posOffset>
          </wp:positionV>
          <wp:extent cx="1615653" cy="1261899"/>
          <wp:effectExtent l="0" t="0" r="10160"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15653" cy="1261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A200D"/>
    <w:multiLevelType w:val="multilevel"/>
    <w:tmpl w:val="B708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8C6BD1"/>
    <w:multiLevelType w:val="multilevel"/>
    <w:tmpl w:val="0974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F6E7C"/>
    <w:multiLevelType w:val="multilevel"/>
    <w:tmpl w:val="9378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1C"/>
    <w:rsid w:val="000D6C9E"/>
    <w:rsid w:val="001269ED"/>
    <w:rsid w:val="00247432"/>
    <w:rsid w:val="003B4180"/>
    <w:rsid w:val="00461180"/>
    <w:rsid w:val="00482832"/>
    <w:rsid w:val="005E52D7"/>
    <w:rsid w:val="00700E1C"/>
    <w:rsid w:val="007C7C8C"/>
    <w:rsid w:val="007F05FA"/>
    <w:rsid w:val="00845989"/>
    <w:rsid w:val="00A22B57"/>
    <w:rsid w:val="00FC7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6B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700E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7">
    <w:name w:val="heading 7"/>
    <w:basedOn w:val="Standaard"/>
    <w:next w:val="Standaard"/>
    <w:link w:val="Kop7Teken"/>
    <w:uiPriority w:val="9"/>
    <w:unhideWhenUsed/>
    <w:qFormat/>
    <w:rsid w:val="00700E1C"/>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00E1C"/>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unhideWhenUsed/>
    <w:rsid w:val="00700E1C"/>
    <w:rPr>
      <w:color w:val="0000FF"/>
      <w:u w:val="single"/>
    </w:rPr>
  </w:style>
  <w:style w:type="paragraph" w:styleId="Koptekst">
    <w:name w:val="header"/>
    <w:basedOn w:val="Standaard"/>
    <w:link w:val="KoptekstTeken"/>
    <w:uiPriority w:val="99"/>
    <w:unhideWhenUsed/>
    <w:rsid w:val="00700E1C"/>
    <w:pPr>
      <w:tabs>
        <w:tab w:val="center" w:pos="4536"/>
        <w:tab w:val="right" w:pos="9072"/>
      </w:tabs>
    </w:pPr>
  </w:style>
  <w:style w:type="character" w:customStyle="1" w:styleId="KoptekstTeken">
    <w:name w:val="Koptekst Teken"/>
    <w:basedOn w:val="Standaardalinea-lettertype"/>
    <w:link w:val="Koptekst"/>
    <w:uiPriority w:val="99"/>
    <w:rsid w:val="00700E1C"/>
  </w:style>
  <w:style w:type="paragraph" w:styleId="Voettekst">
    <w:name w:val="footer"/>
    <w:basedOn w:val="Standaard"/>
    <w:link w:val="VoettekstTeken"/>
    <w:uiPriority w:val="99"/>
    <w:unhideWhenUsed/>
    <w:rsid w:val="00700E1C"/>
    <w:pPr>
      <w:tabs>
        <w:tab w:val="center" w:pos="4536"/>
        <w:tab w:val="right" w:pos="9072"/>
      </w:tabs>
    </w:pPr>
  </w:style>
  <w:style w:type="character" w:customStyle="1" w:styleId="VoettekstTeken">
    <w:name w:val="Voettekst Teken"/>
    <w:basedOn w:val="Standaardalinea-lettertype"/>
    <w:link w:val="Voettekst"/>
    <w:uiPriority w:val="99"/>
    <w:rsid w:val="00700E1C"/>
  </w:style>
  <w:style w:type="paragraph" w:styleId="Ondertitel">
    <w:name w:val="Subtitle"/>
    <w:basedOn w:val="Standaard"/>
    <w:next w:val="Standaard"/>
    <w:link w:val="OndertitelTeken"/>
    <w:uiPriority w:val="11"/>
    <w:qFormat/>
    <w:rsid w:val="00700E1C"/>
    <w:pPr>
      <w:numPr>
        <w:ilvl w:val="1"/>
      </w:numPr>
      <w:spacing w:after="160"/>
    </w:pPr>
    <w:rPr>
      <w:rFonts w:eastAsiaTheme="minorEastAsia"/>
      <w:color w:val="5A5A5A" w:themeColor="text1" w:themeTint="A5"/>
      <w:spacing w:val="15"/>
      <w:sz w:val="22"/>
      <w:szCs w:val="22"/>
    </w:rPr>
  </w:style>
  <w:style w:type="character" w:customStyle="1" w:styleId="OndertitelTeken">
    <w:name w:val="Ondertitel Teken"/>
    <w:basedOn w:val="Standaardalinea-lettertype"/>
    <w:link w:val="Ondertitel"/>
    <w:uiPriority w:val="11"/>
    <w:rsid w:val="00700E1C"/>
    <w:rPr>
      <w:rFonts w:eastAsiaTheme="minorEastAsia"/>
      <w:color w:val="5A5A5A" w:themeColor="text1" w:themeTint="A5"/>
      <w:spacing w:val="15"/>
      <w:sz w:val="22"/>
      <w:szCs w:val="22"/>
    </w:rPr>
  </w:style>
  <w:style w:type="character" w:customStyle="1" w:styleId="Kop7Teken">
    <w:name w:val="Kop 7 Teken"/>
    <w:basedOn w:val="Standaardalinea-lettertype"/>
    <w:link w:val="Kop7"/>
    <w:uiPriority w:val="9"/>
    <w:rsid w:val="00700E1C"/>
    <w:rPr>
      <w:rFonts w:asciiTheme="majorHAnsi" w:eastAsiaTheme="majorEastAsia" w:hAnsiTheme="majorHAnsi" w:cstheme="majorBidi"/>
      <w:i/>
      <w:iCs/>
      <w:color w:val="1F4D78" w:themeColor="accent1" w:themeShade="7F"/>
      <w:sz w:val="22"/>
      <w:szCs w:val="22"/>
      <w:lang w:eastAsia="nl-NL"/>
    </w:rPr>
  </w:style>
  <w:style w:type="character" w:styleId="Titelvanboek">
    <w:name w:val="Book Title"/>
    <w:basedOn w:val="Standaardalinea-lettertype"/>
    <w:uiPriority w:val="33"/>
    <w:qFormat/>
    <w:rsid w:val="00700E1C"/>
    <w:rPr>
      <w:b/>
      <w:bCs/>
      <w:i/>
      <w:iCs/>
      <w:spacing w:val="5"/>
    </w:rPr>
  </w:style>
  <w:style w:type="character" w:styleId="GevolgdeHyperlink">
    <w:name w:val="FollowedHyperlink"/>
    <w:basedOn w:val="Standaardalinea-lettertype"/>
    <w:uiPriority w:val="99"/>
    <w:semiHidden/>
    <w:unhideWhenUsed/>
    <w:rsid w:val="00700E1C"/>
    <w:rPr>
      <w:color w:val="954F72" w:themeColor="followedHyperlink"/>
      <w:u w:val="single"/>
    </w:rPr>
  </w:style>
  <w:style w:type="character" w:customStyle="1" w:styleId="Kop1Teken">
    <w:name w:val="Kop 1 Teken"/>
    <w:basedOn w:val="Standaardalinea-lettertype"/>
    <w:link w:val="Kop1"/>
    <w:uiPriority w:val="9"/>
    <w:rsid w:val="00700E1C"/>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Teken"/>
    <w:uiPriority w:val="99"/>
    <w:semiHidden/>
    <w:unhideWhenUsed/>
    <w:rsid w:val="00FC7206"/>
    <w:rPr>
      <w:rFonts w:ascii="Tahoma" w:hAnsi="Tahoma" w:cs="Tahoma"/>
      <w:sz w:val="16"/>
      <w:szCs w:val="16"/>
    </w:rPr>
  </w:style>
  <w:style w:type="character" w:customStyle="1" w:styleId="BallontekstTeken">
    <w:name w:val="Ballontekst Teken"/>
    <w:basedOn w:val="Standaardalinea-lettertype"/>
    <w:link w:val="Ballontekst"/>
    <w:uiPriority w:val="99"/>
    <w:semiHidden/>
    <w:rsid w:val="00FC7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43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UuBdQ2fXy6O2rAean1DzIxrrROmKtPpSA6ggLoh3-Mq1XQQ/viewfor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om@openstat.eu"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54EC4-0E81-4390-A594-2B12D1EF36F7}"/>
</file>

<file path=customXml/itemProps2.xml><?xml version="1.0" encoding="utf-8"?>
<ds:datastoreItem xmlns:ds="http://schemas.openxmlformats.org/officeDocument/2006/customXml" ds:itemID="{C00EF1B3-FB18-4D31-9A04-35D89D411E5A}"/>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5853</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Kunzler</dc:creator>
  <cp:lastModifiedBy>Tom Kunzler</cp:lastModifiedBy>
  <cp:revision>4</cp:revision>
  <dcterms:created xsi:type="dcterms:W3CDTF">2016-08-23T16:05:00Z</dcterms:created>
  <dcterms:modified xsi:type="dcterms:W3CDTF">2016-08-24T10:07:00Z</dcterms:modified>
</cp:coreProperties>
</file>