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F6321C" w14:textId="7C07A98E" w:rsidR="00F84CEE" w:rsidRPr="00C90D35" w:rsidRDefault="00F84CEE">
      <w:pPr>
        <w:rPr>
          <w:color w:val="FF0000"/>
        </w:rPr>
      </w:pPr>
      <w:r w:rsidRPr="00C90D35">
        <w:rPr>
          <w:color w:val="FF0000"/>
        </w:rPr>
        <w:t xml:space="preserve">Eerste illustratie: De verzamelvrouw staat op een tafel waarop het oude boek ligt (ik denk zelf aan een soort boek zoals de </w:t>
      </w:r>
      <w:proofErr w:type="spellStart"/>
      <w:r w:rsidRPr="00C90D35">
        <w:rPr>
          <w:color w:val="FF0000"/>
        </w:rPr>
        <w:t>Tielse</w:t>
      </w:r>
      <w:proofErr w:type="spellEnd"/>
      <w:r w:rsidRPr="00C90D35">
        <w:rPr>
          <w:color w:val="FF0000"/>
        </w:rPr>
        <w:t xml:space="preserve"> kroniek)</w:t>
      </w:r>
      <w:r w:rsidR="00C90D35" w:rsidRPr="00C90D35">
        <w:rPr>
          <w:color w:val="FF0000"/>
        </w:rPr>
        <w:t xml:space="preserve">. </w:t>
      </w:r>
    </w:p>
    <w:p w14:paraId="63CAFDBF" w14:textId="50E204F3" w:rsidR="00AD2C59" w:rsidRDefault="00C332D8">
      <w:r>
        <w:t xml:space="preserve">De verzamelvrouw verzamelt spulletjes. Maar niet </w:t>
      </w:r>
      <w:r w:rsidR="000B7D60">
        <w:t>zomaar</w:t>
      </w:r>
      <w:r>
        <w:t xml:space="preserve"> spulletjes. Nee, alleen papieren spullen. En ze heeft zojuist een </w:t>
      </w:r>
      <w:r w:rsidR="000B7D60">
        <w:t xml:space="preserve">heel dik en oud </w:t>
      </w:r>
      <w:r>
        <w:t>boek gekregen. Ze bladert heel voorzichtig door het boek. En snuift de geur van papier</w:t>
      </w:r>
      <w:r w:rsidR="000B7D60">
        <w:t xml:space="preserve"> op. Ze klapt het boek</w:t>
      </w:r>
      <w:r w:rsidR="00650A16">
        <w:t xml:space="preserve"> voorzichtig</w:t>
      </w:r>
      <w:r w:rsidR="000B7D60">
        <w:t xml:space="preserve"> dicht</w:t>
      </w:r>
      <w:r w:rsidR="00650A16">
        <w:t>. E</w:t>
      </w:r>
      <w:r w:rsidR="000B7D60">
        <w:t xml:space="preserve">n legt het heel voorzichtig op de kar. Ze </w:t>
      </w:r>
      <w:r w:rsidR="00AD2C59">
        <w:t xml:space="preserve">loopt </w:t>
      </w:r>
      <w:r w:rsidR="000B7D60">
        <w:t>met de kar naar haar depot.</w:t>
      </w:r>
      <w:r w:rsidR="00C43196">
        <w:t xml:space="preserve"> Een wiel van de kar piept een beetje.</w:t>
      </w:r>
      <w:r w:rsidR="000B7D60">
        <w:t xml:space="preserve"> Het depot is </w:t>
      </w:r>
      <w:r w:rsidR="00AD2C59">
        <w:t xml:space="preserve">een hele grote ruimte met kasten, </w:t>
      </w:r>
      <w:r w:rsidR="000B7D60">
        <w:t xml:space="preserve">waar ze al haar papieren bewaard. </w:t>
      </w:r>
      <w:r w:rsidR="00650A16">
        <w:t>Ja zo beschermt de verzamelvrouw haar spullen tegen de plaageesten. Bijvoorbeeld de muis, die haar papier gebruikt voor een lekker warm nestje. Of het vuur die het papier verbrandt.</w:t>
      </w:r>
    </w:p>
    <w:p w14:paraId="2C5F253D" w14:textId="0E99106B" w:rsidR="00C90D35" w:rsidRPr="00C90D35" w:rsidRDefault="00C90D35">
      <w:pPr>
        <w:rPr>
          <w:color w:val="FF0000"/>
        </w:rPr>
      </w:pPr>
      <w:r w:rsidRPr="00C90D35">
        <w:rPr>
          <w:color w:val="FF0000"/>
        </w:rPr>
        <w:t>Tweede illustratie: De verzamelvrouw opent de deur van het depot. In een hand houdt ze de deur open in de andere hand trekt ze de kar met het boek. We zien et depot met alle kasten en de vele dozen</w:t>
      </w:r>
    </w:p>
    <w:p w14:paraId="25F42D5F" w14:textId="5CA132E8" w:rsidR="00AD2C59" w:rsidRDefault="000B7D60">
      <w:r>
        <w:t xml:space="preserve">Ze opent de dikke en zware deur. De deur </w:t>
      </w:r>
      <w:r w:rsidR="00650A16">
        <w:t>klapt</w:t>
      </w:r>
      <w:r>
        <w:t xml:space="preserve"> dicht. </w:t>
      </w:r>
      <w:r w:rsidR="00AD2C59">
        <w:t>Ze pakt een gro</w:t>
      </w:r>
      <w:r w:rsidR="00650A16">
        <w:t>te</w:t>
      </w:r>
      <w:r w:rsidR="00AD2C59">
        <w:t xml:space="preserve"> doos. Ze bekleed de doos met </w:t>
      </w:r>
      <w:r w:rsidR="00650A16">
        <w:t>schuim</w:t>
      </w:r>
      <w:r w:rsidR="00AD2C59">
        <w:t>. Dit beschermt het boek, zodat het niet verder kapot gaat.</w:t>
      </w:r>
      <w:r w:rsidR="00F0671B">
        <w:t xml:space="preserve"> Want stel je voor dat de bladzijdes gaan scheuren!</w:t>
      </w:r>
      <w:r w:rsidR="00AD2C59">
        <w:t xml:space="preserve"> Voorzichtig legt ze het oude boek in de doos. Zo, nu een goed plekje voor hem zoeken. Ze draait aan het wiel en de kast komt in beweging. De kast botst zachtjes tegen een andere kast. </w:t>
      </w:r>
      <w:r w:rsidR="00F0671B">
        <w:t>Ze</w:t>
      </w:r>
      <w:r w:rsidR="00AD2C59">
        <w:t xml:space="preserve"> </w:t>
      </w:r>
      <w:r w:rsidR="00650A16">
        <w:t xml:space="preserve">loopt de </w:t>
      </w:r>
      <w:r w:rsidR="00AD2C59">
        <w:t>gang i</w:t>
      </w:r>
      <w:r w:rsidR="00650A16">
        <w:t>n, opzoek naar</w:t>
      </w:r>
      <w:r w:rsidR="00AD2C59">
        <w:t xml:space="preserve"> een lege plank. Voorzichtig legt ze de doos met het oude boek op de plank. </w:t>
      </w:r>
    </w:p>
    <w:p w14:paraId="27880799" w14:textId="26CE8204" w:rsidR="00C90D35" w:rsidRPr="00C90D35" w:rsidRDefault="00C90D35">
      <w:pPr>
        <w:rPr>
          <w:color w:val="FF0000"/>
        </w:rPr>
      </w:pPr>
      <w:r w:rsidRPr="00C90D35">
        <w:rPr>
          <w:color w:val="FF0000"/>
        </w:rPr>
        <w:t xml:space="preserve">Derde illustratie: De verzamelvrouw staat voor een uitgeschoven plank van een depotkast. Daarop ligt de inhoud van de doos. De doos staat in de achtergrond. Hier diploma’s te maken hebben met de kleuterschool, zoals het strikdiploma, pietendiploma, opruimdiploma. Met natuurlijk heel duidelijk in beeld het briefje van haar vriend. </w:t>
      </w:r>
      <w:r>
        <w:rPr>
          <w:color w:val="FF0000"/>
        </w:rPr>
        <w:t xml:space="preserve">Misschien is dit eerder een kindertekening met twee poppetjes die handen vasthouden. </w:t>
      </w:r>
    </w:p>
    <w:p w14:paraId="00D668CF" w14:textId="3D1E9ADD" w:rsidR="000B7D60" w:rsidRDefault="000B7D60">
      <w:r>
        <w:t xml:space="preserve">Ze loopt naar een </w:t>
      </w:r>
      <w:r w:rsidR="00AD2C59">
        <w:t>andere plank</w:t>
      </w:r>
      <w:r>
        <w:t>. Ze pakt een doos van de plank.</w:t>
      </w:r>
      <w:r w:rsidR="00AD2C59">
        <w:t xml:space="preserve"> De doos zit vol met papieren. En ieder papier verteld zijn eigen verhaal. Ze opent de doos en kijkt naar de </w:t>
      </w:r>
      <w:r w:rsidR="00517AD6">
        <w:t>papieren. Ze pakt een papier uit de doos. Oh kijk, het is haar strikdiploma. Ze schud de doos leeg op de plank. Een stapel papier glijdt op de plank. Ze pakt een briefje uit de stapel. Het is een briefje van haar beste vriend. Een briefje voor haar verzameling dat vertelt hoeveel hij van haar houdt.  </w:t>
      </w:r>
      <w:r>
        <w:t xml:space="preserve"> </w:t>
      </w:r>
    </w:p>
    <w:p w14:paraId="058C859B" w14:textId="1FB0EA9D" w:rsidR="000B7D60" w:rsidRDefault="000B7D60"/>
    <w:sectPr w:rsidR="000B7D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2D8"/>
    <w:rsid w:val="000B7D60"/>
    <w:rsid w:val="0044209A"/>
    <w:rsid w:val="00517AD6"/>
    <w:rsid w:val="00650A16"/>
    <w:rsid w:val="00AD2C59"/>
    <w:rsid w:val="00C332D8"/>
    <w:rsid w:val="00C43196"/>
    <w:rsid w:val="00C90D35"/>
    <w:rsid w:val="00ED0271"/>
    <w:rsid w:val="00F0671B"/>
    <w:rsid w:val="00F84C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8A20E"/>
  <w15:chartTrackingRefBased/>
  <w15:docId w15:val="{7128847B-807A-4C46-8A48-3800523BB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97BC09-A727-4548-96A0-66A3DE645220}"/>
</file>

<file path=customXml/itemProps2.xml><?xml version="1.0" encoding="utf-8"?>
<ds:datastoreItem xmlns:ds="http://schemas.openxmlformats.org/officeDocument/2006/customXml" ds:itemID="{74F84E84-D99F-42A4-BEF5-47647B1A3F86}"/>
</file>

<file path=docProps/app.xml><?xml version="1.0" encoding="utf-8"?>
<Properties xmlns="http://schemas.openxmlformats.org/officeDocument/2006/extended-properties" xmlns:vt="http://schemas.openxmlformats.org/officeDocument/2006/docPropsVTypes">
  <Template>Normal</Template>
  <TotalTime>375</TotalTime>
  <Pages>1</Pages>
  <Words>367</Words>
  <Characters>2022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Museum Educatie</dc:creator>
  <cp:keywords/>
  <dc:description/>
  <cp:lastModifiedBy>Museum Educatie</cp:lastModifiedBy>
  <cp:revision>5</cp:revision>
  <dcterms:created xsi:type="dcterms:W3CDTF">2020-11-19T08:08:00Z</dcterms:created>
  <dcterms:modified xsi:type="dcterms:W3CDTF">2021-03-01T14:01:00Z</dcterms:modified>
</cp:coreProperties>
</file>