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82" w:rsidRPr="00FE149B" w:rsidRDefault="00DD2F82" w:rsidP="00DD2F82">
      <w:pPr>
        <w:pStyle w:val="Kop1"/>
      </w:pPr>
      <w:bookmarkStart w:id="0" w:name="_GoBack"/>
      <w:bookmarkEnd w:id="0"/>
      <w:r w:rsidRPr="00FE149B">
        <w:t>Actiepunten intern overleg</w:t>
      </w:r>
    </w:p>
    <w:p w:rsidR="00480915" w:rsidRDefault="00DD2F82" w:rsidP="00DD2F82">
      <w:pPr>
        <w:ind w:left="4962"/>
        <w:rPr>
          <w:szCs w:val="22"/>
        </w:rPr>
      </w:pPr>
      <w:r w:rsidRPr="00FE149B">
        <w:rPr>
          <w:szCs w:val="20"/>
        </w:rPr>
        <w:t xml:space="preserve">Zaaknummer: </w:t>
      </w:r>
      <w:r>
        <w:rPr>
          <w:szCs w:val="22"/>
        </w:rPr>
        <w:t>1894/</w:t>
      </w:r>
      <w:r w:rsidR="00465204">
        <w:rPr>
          <w:szCs w:val="22"/>
        </w:rPr>
        <w:t>1086646</w:t>
      </w:r>
    </w:p>
    <w:p w:rsidR="00DD2F82" w:rsidRPr="00FE149B" w:rsidRDefault="00DD2F82" w:rsidP="00DD2F82">
      <w:pPr>
        <w:ind w:left="4962"/>
        <w:rPr>
          <w:szCs w:val="20"/>
        </w:rPr>
      </w:pPr>
      <w:r w:rsidRPr="00FE149B">
        <w:rPr>
          <w:szCs w:val="20"/>
        </w:rPr>
        <w:t xml:space="preserve">Documentnummer: </w:t>
      </w:r>
      <w:r>
        <w:rPr>
          <w:szCs w:val="22"/>
        </w:rPr>
        <w:t>1894/2017/</w:t>
      </w:r>
      <w:r w:rsidR="00465204">
        <w:rPr>
          <w:szCs w:val="22"/>
        </w:rPr>
        <w:t>1161372</w:t>
      </w:r>
    </w:p>
    <w:p w:rsidR="00DD2F82" w:rsidRPr="00FE149B" w:rsidRDefault="00DD2F82" w:rsidP="00DD2F82">
      <w:pPr>
        <w:ind w:left="4962"/>
        <w:rPr>
          <w:szCs w:val="20"/>
        </w:rPr>
      </w:pPr>
      <w:r w:rsidRPr="00FE149B">
        <w:rPr>
          <w:szCs w:val="20"/>
        </w:rPr>
        <w:t xml:space="preserve">Team / Cluster: </w:t>
      </w:r>
      <w:r>
        <w:rPr>
          <w:szCs w:val="20"/>
        </w:rPr>
        <w:t>Maatschappelijke Ontwikkeling</w:t>
      </w:r>
    </w:p>
    <w:p w:rsidR="00DD2F82" w:rsidRDefault="00DD2F82" w:rsidP="00DD2F82">
      <w:pPr>
        <w:rPr>
          <w:b/>
          <w:szCs w:val="20"/>
        </w:rPr>
      </w:pPr>
    </w:p>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418"/>
        <w:gridCol w:w="7347"/>
      </w:tblGrid>
      <w:tr w:rsidR="00DD2F82" w:rsidTr="00DD2F82">
        <w:tc>
          <w:tcPr>
            <w:tcW w:w="1418" w:type="dxa"/>
          </w:tcPr>
          <w:p w:rsidR="00DD2F82" w:rsidRDefault="00DD2F82" w:rsidP="00DD2F82">
            <w:pPr>
              <w:rPr>
                <w:b/>
                <w:szCs w:val="20"/>
              </w:rPr>
            </w:pPr>
            <w:r w:rsidRPr="00FE149B">
              <w:rPr>
                <w:b/>
                <w:szCs w:val="20"/>
              </w:rPr>
              <w:t>Onderwerp:</w:t>
            </w:r>
          </w:p>
        </w:tc>
        <w:tc>
          <w:tcPr>
            <w:tcW w:w="7347" w:type="dxa"/>
          </w:tcPr>
          <w:p w:rsidR="00DD2F82" w:rsidRPr="00C631BB" w:rsidRDefault="00DD2F82" w:rsidP="00480915">
            <w:pPr>
              <w:rPr>
                <w:szCs w:val="20"/>
              </w:rPr>
            </w:pPr>
            <w:r>
              <w:rPr>
                <w:szCs w:val="20"/>
              </w:rPr>
              <w:t xml:space="preserve">notulen erfgoedoverleg </w:t>
            </w:r>
          </w:p>
        </w:tc>
      </w:tr>
      <w:tr w:rsidR="00DD2F82" w:rsidTr="00DD2F82">
        <w:tc>
          <w:tcPr>
            <w:tcW w:w="1418" w:type="dxa"/>
          </w:tcPr>
          <w:p w:rsidR="00DD2F82" w:rsidRDefault="00DD2F82" w:rsidP="00DD2F82">
            <w:pPr>
              <w:rPr>
                <w:b/>
                <w:szCs w:val="20"/>
              </w:rPr>
            </w:pPr>
            <w:r w:rsidRPr="00FE149B">
              <w:rPr>
                <w:rFonts w:cs="Arial"/>
                <w:b/>
                <w:szCs w:val="20"/>
              </w:rPr>
              <w:t>Datum:</w:t>
            </w:r>
          </w:p>
        </w:tc>
        <w:tc>
          <w:tcPr>
            <w:tcW w:w="7347" w:type="dxa"/>
          </w:tcPr>
          <w:p w:rsidR="00DD2F82" w:rsidRPr="00801D14" w:rsidRDefault="00DD2F82" w:rsidP="00DD2F82">
            <w:pPr>
              <w:rPr>
                <w:szCs w:val="20"/>
              </w:rPr>
            </w:pPr>
            <w:r>
              <w:rPr>
                <w:szCs w:val="20"/>
              </w:rPr>
              <w:t>13 oktober 2017</w:t>
            </w:r>
          </w:p>
        </w:tc>
      </w:tr>
      <w:tr w:rsidR="00DD2F82" w:rsidTr="00DD2F82">
        <w:tc>
          <w:tcPr>
            <w:tcW w:w="1418" w:type="dxa"/>
          </w:tcPr>
          <w:p w:rsidR="00DD2F82" w:rsidRDefault="00DD2F82" w:rsidP="00DD2F82">
            <w:pPr>
              <w:rPr>
                <w:b/>
                <w:szCs w:val="20"/>
              </w:rPr>
            </w:pPr>
            <w:r w:rsidRPr="00FE149B">
              <w:rPr>
                <w:rFonts w:cs="Arial"/>
                <w:b/>
                <w:szCs w:val="20"/>
              </w:rPr>
              <w:t>Aanwezig:</w:t>
            </w:r>
          </w:p>
        </w:tc>
        <w:tc>
          <w:tcPr>
            <w:tcW w:w="7347" w:type="dxa"/>
          </w:tcPr>
          <w:p w:rsidR="00DD2F82" w:rsidRPr="00801D14" w:rsidRDefault="00DD2F82" w:rsidP="00DD2F82">
            <w:pPr>
              <w:rPr>
                <w:szCs w:val="20"/>
              </w:rPr>
            </w:pPr>
            <w:r>
              <w:rPr>
                <w:szCs w:val="20"/>
              </w:rPr>
              <w:t>Zie presentielijst</w:t>
            </w:r>
          </w:p>
        </w:tc>
      </w:tr>
    </w:tbl>
    <w:p w:rsidR="00DD2F82" w:rsidRDefault="00DD2F82">
      <w:pPr>
        <w:rPr>
          <w:rFonts w:cs="Arial"/>
          <w:szCs w:val="20"/>
        </w:rPr>
      </w:pPr>
    </w:p>
    <w:p w:rsidR="009D0B8B" w:rsidRDefault="00DD2F82">
      <w:pPr>
        <w:rPr>
          <w:rFonts w:cs="Arial"/>
          <w:szCs w:val="20"/>
        </w:rPr>
      </w:pPr>
      <w:r>
        <w:rPr>
          <w:rFonts w:cs="Arial"/>
          <w:szCs w:val="20"/>
        </w:rPr>
        <w:t>De burgemeester heet de aanwezigen van harte w</w:t>
      </w:r>
      <w:r w:rsidR="009166BA">
        <w:rPr>
          <w:rFonts w:cs="Arial"/>
          <w:szCs w:val="20"/>
        </w:rPr>
        <w:t>elkom</w:t>
      </w:r>
      <w:r>
        <w:rPr>
          <w:rFonts w:cs="Arial"/>
          <w:szCs w:val="20"/>
        </w:rPr>
        <w:t xml:space="preserve"> op deze bijeenkomst van het erfgoedoverleg dat specifiek is ingericht voor het onderwerp hotspots. </w:t>
      </w:r>
      <w:r w:rsidR="009166BA">
        <w:rPr>
          <w:rFonts w:cs="Arial"/>
          <w:szCs w:val="20"/>
        </w:rPr>
        <w:t xml:space="preserve"> </w:t>
      </w:r>
      <w:r>
        <w:rPr>
          <w:rFonts w:cs="Arial"/>
          <w:szCs w:val="20"/>
        </w:rPr>
        <w:t>D</w:t>
      </w:r>
      <w:r w:rsidR="009166BA">
        <w:rPr>
          <w:rFonts w:cs="Arial"/>
          <w:szCs w:val="20"/>
        </w:rPr>
        <w:t xml:space="preserve">e burgemeester </w:t>
      </w:r>
      <w:r>
        <w:rPr>
          <w:rFonts w:cs="Arial"/>
          <w:szCs w:val="20"/>
        </w:rPr>
        <w:t>vindt het fijn om aandacht te vragen voor archieven. In ha</w:t>
      </w:r>
      <w:r w:rsidR="009166BA">
        <w:rPr>
          <w:rFonts w:cs="Arial"/>
          <w:szCs w:val="20"/>
        </w:rPr>
        <w:t>ar rol als commissielid van de VNG</w:t>
      </w:r>
      <w:r w:rsidR="00F51768">
        <w:rPr>
          <w:rFonts w:cs="Arial"/>
          <w:szCs w:val="20"/>
        </w:rPr>
        <w:t xml:space="preserve"> heeft ze ervaren dat dit een interessant onderwerp is waar de gemeenschap zijn voordeel mee kan doen</w:t>
      </w:r>
      <w:r w:rsidR="009166BA">
        <w:rPr>
          <w:rFonts w:cs="Arial"/>
          <w:szCs w:val="20"/>
        </w:rPr>
        <w:t xml:space="preserve">. </w:t>
      </w:r>
      <w:r w:rsidR="00F51768">
        <w:rPr>
          <w:rFonts w:cs="Arial"/>
          <w:szCs w:val="20"/>
        </w:rPr>
        <w:t>In dit welkomstwoord is er een e</w:t>
      </w:r>
      <w:r w:rsidR="009D0B8B">
        <w:rPr>
          <w:rFonts w:cs="Arial"/>
          <w:szCs w:val="20"/>
        </w:rPr>
        <w:t>xtra dankwoord voor</w:t>
      </w:r>
      <w:r w:rsidR="00F51768">
        <w:rPr>
          <w:rFonts w:cs="Arial"/>
          <w:szCs w:val="20"/>
        </w:rPr>
        <w:t xml:space="preserve"> de mensen achter PeelenMaasnet. </w:t>
      </w:r>
      <w:r>
        <w:rPr>
          <w:rFonts w:cs="Arial"/>
          <w:szCs w:val="20"/>
        </w:rPr>
        <w:t>Dit platform boordevol erfgoed is een succes</w:t>
      </w:r>
      <w:r w:rsidR="00F51768">
        <w:rPr>
          <w:rFonts w:cs="Arial"/>
          <w:szCs w:val="20"/>
        </w:rPr>
        <w:t xml:space="preserve"> </w:t>
      </w:r>
      <w:r w:rsidR="009D0B8B">
        <w:rPr>
          <w:rFonts w:cs="Arial"/>
          <w:szCs w:val="20"/>
        </w:rPr>
        <w:t xml:space="preserve">hier mag </w:t>
      </w:r>
      <w:r w:rsidR="00F51768">
        <w:rPr>
          <w:rFonts w:cs="Arial"/>
          <w:szCs w:val="20"/>
        </w:rPr>
        <w:t>de</w:t>
      </w:r>
      <w:r w:rsidR="009D0B8B">
        <w:rPr>
          <w:rFonts w:cs="Arial"/>
          <w:szCs w:val="20"/>
        </w:rPr>
        <w:t xml:space="preserve"> gemeente </w:t>
      </w:r>
      <w:r w:rsidR="00F51768">
        <w:rPr>
          <w:rFonts w:cs="Arial"/>
          <w:szCs w:val="20"/>
        </w:rPr>
        <w:t xml:space="preserve">met recht </w:t>
      </w:r>
      <w:r w:rsidR="009D0B8B">
        <w:rPr>
          <w:rFonts w:cs="Arial"/>
          <w:szCs w:val="20"/>
        </w:rPr>
        <w:t xml:space="preserve">trots op zijn. </w:t>
      </w:r>
    </w:p>
    <w:p w:rsidR="00E63A7E" w:rsidRDefault="00E63A7E">
      <w:pPr>
        <w:rPr>
          <w:rFonts w:cs="Arial"/>
          <w:szCs w:val="20"/>
        </w:rPr>
      </w:pPr>
    </w:p>
    <w:p w:rsidR="00E63A7E" w:rsidRDefault="00E63A7E">
      <w:pPr>
        <w:rPr>
          <w:rFonts w:cs="Arial"/>
          <w:szCs w:val="20"/>
        </w:rPr>
      </w:pPr>
      <w:r>
        <w:rPr>
          <w:rFonts w:cs="Arial"/>
          <w:szCs w:val="20"/>
        </w:rPr>
        <w:t>Toos Wilms neemt de deelnemers aan het overleg mee in het onderwerp hotspots.</w:t>
      </w:r>
      <w:r w:rsidR="00F51768">
        <w:rPr>
          <w:rFonts w:cs="Arial"/>
          <w:szCs w:val="20"/>
        </w:rPr>
        <w:t xml:space="preserve"> In de bijlage bij dit verslag staat haar presentatie, daarom is dit summier in dit verslag opgenomen.</w:t>
      </w:r>
    </w:p>
    <w:p w:rsidR="009D0B8B" w:rsidRDefault="00F51768">
      <w:pPr>
        <w:rPr>
          <w:rFonts w:cs="Arial"/>
          <w:szCs w:val="20"/>
        </w:rPr>
      </w:pPr>
      <w:r>
        <w:rPr>
          <w:rFonts w:cs="Arial"/>
          <w:szCs w:val="20"/>
        </w:rPr>
        <w:t>De hoofdf</w:t>
      </w:r>
      <w:r w:rsidR="009D0B8B">
        <w:rPr>
          <w:rFonts w:cs="Arial"/>
          <w:szCs w:val="20"/>
        </w:rPr>
        <w:t>unctie archieven</w:t>
      </w:r>
      <w:r>
        <w:rPr>
          <w:rFonts w:cs="Arial"/>
          <w:szCs w:val="20"/>
        </w:rPr>
        <w:t xml:space="preserve"> is een b</w:t>
      </w:r>
      <w:r w:rsidR="009D0B8B">
        <w:rPr>
          <w:rFonts w:cs="Arial"/>
          <w:szCs w:val="20"/>
        </w:rPr>
        <w:t xml:space="preserve">ron </w:t>
      </w:r>
      <w:r>
        <w:rPr>
          <w:rFonts w:cs="Arial"/>
          <w:szCs w:val="20"/>
        </w:rPr>
        <w:t xml:space="preserve">zijn </w:t>
      </w:r>
      <w:r w:rsidR="009D0B8B">
        <w:rPr>
          <w:rFonts w:cs="Arial"/>
          <w:szCs w:val="20"/>
        </w:rPr>
        <w:t xml:space="preserve">voor toekomstig historisch onderzoek. </w:t>
      </w:r>
      <w:r>
        <w:rPr>
          <w:rFonts w:cs="Arial"/>
          <w:szCs w:val="20"/>
        </w:rPr>
        <w:t>Z</w:t>
      </w:r>
      <w:r w:rsidR="009D0B8B">
        <w:rPr>
          <w:rFonts w:cs="Arial"/>
          <w:szCs w:val="20"/>
        </w:rPr>
        <w:t xml:space="preserve">o heeft de gemeente een archiefvisie opgesteld om te waarborgen dat hetgeen bewaard wordt voor de toekomst nuttig is. </w:t>
      </w:r>
      <w:r w:rsidR="00E63A7E">
        <w:rPr>
          <w:rFonts w:cs="Arial"/>
          <w:szCs w:val="20"/>
        </w:rPr>
        <w:t xml:space="preserve">Duurzaamheid, diversiteit en zelfsturing zijn de pijlers onder deze visie. </w:t>
      </w:r>
    </w:p>
    <w:p w:rsidR="009166BA" w:rsidRDefault="009166BA">
      <w:pPr>
        <w:rPr>
          <w:rFonts w:cs="Arial"/>
          <w:szCs w:val="20"/>
        </w:rPr>
      </w:pPr>
    </w:p>
    <w:p w:rsidR="009166BA" w:rsidRDefault="00F51768">
      <w:pPr>
        <w:rPr>
          <w:rFonts w:cs="Arial"/>
          <w:szCs w:val="20"/>
        </w:rPr>
      </w:pPr>
      <w:r>
        <w:rPr>
          <w:rFonts w:cs="Arial"/>
          <w:szCs w:val="20"/>
        </w:rPr>
        <w:t xml:space="preserve">Anthony van der Wulp stelt zich </w:t>
      </w:r>
      <w:r w:rsidR="001C0F69">
        <w:rPr>
          <w:rFonts w:cs="Arial"/>
          <w:szCs w:val="20"/>
        </w:rPr>
        <w:t xml:space="preserve">kort </w:t>
      </w:r>
      <w:r>
        <w:rPr>
          <w:rFonts w:cs="Arial"/>
          <w:szCs w:val="20"/>
        </w:rPr>
        <w:t>voor aan de deelnemers: hij is t</w:t>
      </w:r>
      <w:r w:rsidR="009166BA">
        <w:rPr>
          <w:rFonts w:cs="Arial"/>
          <w:szCs w:val="20"/>
        </w:rPr>
        <w:t>eamleider documentatievoorziening</w:t>
      </w:r>
      <w:r>
        <w:rPr>
          <w:rFonts w:cs="Arial"/>
          <w:szCs w:val="20"/>
        </w:rPr>
        <w:t xml:space="preserve"> bij provincie Flevoland</w:t>
      </w:r>
      <w:r w:rsidR="009166BA">
        <w:rPr>
          <w:rFonts w:cs="Arial"/>
          <w:szCs w:val="20"/>
        </w:rPr>
        <w:t>, voorheen werkt</w:t>
      </w:r>
      <w:r>
        <w:rPr>
          <w:rFonts w:cs="Arial"/>
          <w:szCs w:val="20"/>
        </w:rPr>
        <w:t xml:space="preserve">e hij </w:t>
      </w:r>
      <w:r w:rsidR="009166BA">
        <w:rPr>
          <w:rFonts w:cs="Arial"/>
          <w:szCs w:val="20"/>
        </w:rPr>
        <w:t xml:space="preserve">bij </w:t>
      </w:r>
      <w:r>
        <w:rPr>
          <w:rFonts w:cs="Arial"/>
          <w:szCs w:val="20"/>
        </w:rPr>
        <w:t xml:space="preserve">een adviesbureau dat zich inzette voor </w:t>
      </w:r>
      <w:r w:rsidR="009166BA">
        <w:rPr>
          <w:rFonts w:cs="Arial"/>
          <w:szCs w:val="20"/>
        </w:rPr>
        <w:t xml:space="preserve">de VNG. </w:t>
      </w:r>
      <w:r w:rsidR="001C0F69">
        <w:rPr>
          <w:rFonts w:cs="Arial"/>
          <w:szCs w:val="20"/>
        </w:rPr>
        <w:t xml:space="preserve">In deze rol heeft hij al eerder presentaties gegeven, zo is hij nu opnieuw uitgenodigd. </w:t>
      </w:r>
      <w:r>
        <w:rPr>
          <w:rFonts w:cs="Arial"/>
          <w:szCs w:val="20"/>
        </w:rPr>
        <w:t xml:space="preserve">Ook zijn presentatie hoort bij het verslag. </w:t>
      </w:r>
    </w:p>
    <w:p w:rsidR="009166BA" w:rsidRDefault="009166BA">
      <w:pPr>
        <w:rPr>
          <w:rFonts w:cs="Arial"/>
          <w:szCs w:val="20"/>
        </w:rPr>
      </w:pPr>
      <w:r>
        <w:rPr>
          <w:rFonts w:cs="Arial"/>
          <w:szCs w:val="20"/>
        </w:rPr>
        <w:t xml:space="preserve">Hij geeft de groep mee dat het al bijzonder is dat er een gestructureerd erfgoedoverleg is in de gemeente waarin verschillende vanuit verschillende invalshoeken vrijwilligers bij elkaar komen. </w:t>
      </w:r>
    </w:p>
    <w:p w:rsidR="009166BA" w:rsidRDefault="009166BA">
      <w:pPr>
        <w:rPr>
          <w:rFonts w:cs="Arial"/>
          <w:szCs w:val="20"/>
        </w:rPr>
      </w:pPr>
    </w:p>
    <w:p w:rsidR="00E63A7E" w:rsidRDefault="009166BA">
      <w:pPr>
        <w:rPr>
          <w:rFonts w:cs="Arial"/>
          <w:szCs w:val="20"/>
        </w:rPr>
      </w:pPr>
      <w:r>
        <w:rPr>
          <w:rFonts w:cs="Arial"/>
          <w:szCs w:val="20"/>
        </w:rPr>
        <w:t xml:space="preserve">Hotspots </w:t>
      </w:r>
      <w:r w:rsidR="001C0F69">
        <w:rPr>
          <w:rFonts w:cs="Arial"/>
          <w:szCs w:val="20"/>
        </w:rPr>
        <w:t>omschrijven we als volgt:</w:t>
      </w:r>
    </w:p>
    <w:p w:rsidR="00AF636E" w:rsidRDefault="00AF636E">
      <w:pPr>
        <w:rPr>
          <w:rFonts w:cs="Arial"/>
          <w:szCs w:val="20"/>
        </w:rPr>
      </w:pPr>
      <w:r w:rsidRPr="001C0F69">
        <w:rPr>
          <w:rFonts w:cs="Arial"/>
          <w:b/>
          <w:szCs w:val="20"/>
        </w:rPr>
        <w:t>Een kwestie die een grote impact heeft op het handelen van de gemeente of van de samenleving.</w:t>
      </w:r>
      <w:r>
        <w:rPr>
          <w:rFonts w:cs="Arial"/>
          <w:szCs w:val="20"/>
        </w:rPr>
        <w:t xml:space="preserve"> </w:t>
      </w:r>
      <w:r w:rsidR="001C0F69">
        <w:rPr>
          <w:rFonts w:cs="Arial"/>
          <w:szCs w:val="20"/>
        </w:rPr>
        <w:t>Dit item wordt als het ware officieel vastgesteld en bij de gemeente worden dan alle archiefbescheiden bewaard hierover. Denk aan t</w:t>
      </w:r>
      <w:r>
        <w:rPr>
          <w:rFonts w:cs="Arial"/>
          <w:szCs w:val="20"/>
        </w:rPr>
        <w:t>weets</w:t>
      </w:r>
      <w:r w:rsidR="001C0F69">
        <w:rPr>
          <w:rFonts w:cs="Arial"/>
          <w:szCs w:val="20"/>
        </w:rPr>
        <w:t>, mediaberichten, filmpjes etc.</w:t>
      </w:r>
      <w:r>
        <w:rPr>
          <w:rFonts w:cs="Arial"/>
          <w:szCs w:val="20"/>
        </w:rPr>
        <w:t xml:space="preserve"> </w:t>
      </w:r>
    </w:p>
    <w:p w:rsidR="00AF636E" w:rsidRDefault="001C0F69">
      <w:pPr>
        <w:rPr>
          <w:rFonts w:cs="Arial"/>
          <w:szCs w:val="20"/>
        </w:rPr>
      </w:pPr>
      <w:r>
        <w:rPr>
          <w:rFonts w:cs="Arial"/>
          <w:szCs w:val="20"/>
        </w:rPr>
        <w:t xml:space="preserve">Enkele voorbeelden die een hotspot zouden kunnen zijn: de ramp met de </w:t>
      </w:r>
      <w:r w:rsidR="00AF636E">
        <w:rPr>
          <w:rFonts w:cs="Arial"/>
          <w:szCs w:val="20"/>
        </w:rPr>
        <w:t xml:space="preserve">MH17 </w:t>
      </w:r>
      <w:r>
        <w:rPr>
          <w:rFonts w:cs="Arial"/>
          <w:szCs w:val="20"/>
        </w:rPr>
        <w:t xml:space="preserve">(voordeel om zo te benoemen is dat </w:t>
      </w:r>
      <w:r w:rsidR="00AF636E">
        <w:rPr>
          <w:rFonts w:cs="Arial"/>
          <w:szCs w:val="20"/>
        </w:rPr>
        <w:t>info vanuit verschille</w:t>
      </w:r>
      <w:r>
        <w:rPr>
          <w:rFonts w:cs="Arial"/>
          <w:szCs w:val="20"/>
        </w:rPr>
        <w:t xml:space="preserve">nde ministeries in 1 archief is te </w:t>
      </w:r>
      <w:r w:rsidR="00AF636E">
        <w:rPr>
          <w:rFonts w:cs="Arial"/>
          <w:szCs w:val="20"/>
        </w:rPr>
        <w:t>bewaren</w:t>
      </w:r>
      <w:r>
        <w:rPr>
          <w:rFonts w:cs="Arial"/>
          <w:szCs w:val="20"/>
        </w:rPr>
        <w:t>)</w:t>
      </w:r>
      <w:r w:rsidR="00AF636E">
        <w:rPr>
          <w:rFonts w:cs="Arial"/>
          <w:szCs w:val="20"/>
        </w:rPr>
        <w:t xml:space="preserve">. Of het bewaren van de info rond het door laten breken van </w:t>
      </w:r>
      <w:r w:rsidR="00D376E1">
        <w:rPr>
          <w:rFonts w:cs="Arial"/>
          <w:szCs w:val="20"/>
        </w:rPr>
        <w:t>een dijk. Zaken dus die veel reuring v</w:t>
      </w:r>
      <w:r w:rsidR="00AF636E">
        <w:rPr>
          <w:rFonts w:cs="Arial"/>
          <w:szCs w:val="20"/>
        </w:rPr>
        <w:t>eroorzaken</w:t>
      </w:r>
      <w:r>
        <w:rPr>
          <w:rFonts w:cs="Arial"/>
          <w:szCs w:val="20"/>
        </w:rPr>
        <w:t xml:space="preserve"> in een gemeenschap</w:t>
      </w:r>
      <w:r w:rsidR="00AF636E">
        <w:rPr>
          <w:rFonts w:cs="Arial"/>
          <w:szCs w:val="20"/>
        </w:rPr>
        <w:t xml:space="preserve">. </w:t>
      </w:r>
    </w:p>
    <w:p w:rsidR="00AF636E" w:rsidRDefault="00AF636E">
      <w:pPr>
        <w:rPr>
          <w:rFonts w:cs="Arial"/>
          <w:szCs w:val="20"/>
        </w:rPr>
      </w:pPr>
    </w:p>
    <w:p w:rsidR="00AF636E" w:rsidRDefault="00AF636E">
      <w:pPr>
        <w:rPr>
          <w:rFonts w:cs="Arial"/>
          <w:szCs w:val="20"/>
        </w:rPr>
      </w:pPr>
      <w:r>
        <w:rPr>
          <w:rFonts w:cs="Arial"/>
          <w:szCs w:val="20"/>
        </w:rPr>
        <w:t>Hotspots</w:t>
      </w:r>
      <w:r w:rsidR="001C0F69">
        <w:rPr>
          <w:rFonts w:cs="Arial"/>
          <w:szCs w:val="20"/>
        </w:rPr>
        <w:t xml:space="preserve"> en processen</w:t>
      </w:r>
      <w:r>
        <w:rPr>
          <w:rFonts w:cs="Arial"/>
          <w:szCs w:val="20"/>
        </w:rPr>
        <w:t>;</w:t>
      </w:r>
    </w:p>
    <w:p w:rsidR="00AF636E" w:rsidRDefault="00AF636E">
      <w:pPr>
        <w:rPr>
          <w:rFonts w:cs="Arial"/>
          <w:szCs w:val="20"/>
        </w:rPr>
      </w:pPr>
      <w:r>
        <w:rPr>
          <w:rFonts w:cs="Arial"/>
          <w:szCs w:val="20"/>
        </w:rPr>
        <w:t xml:space="preserve">Eerst kijken of de gemeente het al bewaard, </w:t>
      </w:r>
    </w:p>
    <w:p w:rsidR="00AF636E" w:rsidRDefault="00AF636E">
      <w:pPr>
        <w:rPr>
          <w:rFonts w:cs="Arial"/>
          <w:szCs w:val="20"/>
        </w:rPr>
      </w:pPr>
      <w:r>
        <w:rPr>
          <w:rFonts w:cs="Arial"/>
          <w:szCs w:val="20"/>
        </w:rPr>
        <w:t>Of wat vinden we nog meer over dat onderwerp in andere archieven en dat koppelen met elkaar</w:t>
      </w:r>
    </w:p>
    <w:p w:rsidR="00AF636E" w:rsidRDefault="00AF636E">
      <w:pPr>
        <w:rPr>
          <w:rFonts w:cs="Arial"/>
          <w:szCs w:val="20"/>
        </w:rPr>
      </w:pPr>
      <w:r>
        <w:rPr>
          <w:rFonts w:cs="Arial"/>
          <w:szCs w:val="20"/>
        </w:rPr>
        <w:t xml:space="preserve">Hoe ga je dat nu doen, hoe maak je hier een goed proces achter. </w:t>
      </w:r>
    </w:p>
    <w:p w:rsidR="00AF636E" w:rsidRPr="00AF636E" w:rsidRDefault="00AF636E" w:rsidP="00AF636E">
      <w:pPr>
        <w:pStyle w:val="Lijstalinea"/>
        <w:numPr>
          <w:ilvl w:val="0"/>
          <w:numId w:val="1"/>
        </w:numPr>
        <w:rPr>
          <w:rFonts w:cs="Arial"/>
          <w:szCs w:val="20"/>
        </w:rPr>
      </w:pPr>
      <w:r w:rsidRPr="00AF636E">
        <w:rPr>
          <w:rFonts w:cs="Arial"/>
          <w:szCs w:val="20"/>
        </w:rPr>
        <w:t>Kort achteraf</w:t>
      </w:r>
    </w:p>
    <w:p w:rsidR="00AF636E" w:rsidRPr="00AF636E" w:rsidRDefault="001C0F69" w:rsidP="00AF636E">
      <w:pPr>
        <w:pStyle w:val="Lijstalinea"/>
        <w:numPr>
          <w:ilvl w:val="0"/>
          <w:numId w:val="1"/>
        </w:numPr>
        <w:rPr>
          <w:rFonts w:cs="Arial"/>
          <w:szCs w:val="20"/>
        </w:rPr>
      </w:pPr>
      <w:r>
        <w:rPr>
          <w:rFonts w:cs="Arial"/>
          <w:szCs w:val="20"/>
        </w:rPr>
        <w:t>Perio</w:t>
      </w:r>
      <w:r w:rsidR="00AF636E" w:rsidRPr="00AF636E">
        <w:rPr>
          <w:rFonts w:cs="Arial"/>
          <w:szCs w:val="20"/>
        </w:rPr>
        <w:t>diek</w:t>
      </w:r>
    </w:p>
    <w:p w:rsidR="00AF636E" w:rsidRPr="00AF636E" w:rsidRDefault="00AF636E" w:rsidP="00AF636E">
      <w:pPr>
        <w:pStyle w:val="Lijstalinea"/>
        <w:numPr>
          <w:ilvl w:val="0"/>
          <w:numId w:val="1"/>
        </w:numPr>
        <w:rPr>
          <w:rFonts w:cs="Arial"/>
          <w:szCs w:val="20"/>
        </w:rPr>
      </w:pPr>
      <w:r w:rsidRPr="00AF636E">
        <w:rPr>
          <w:rFonts w:cs="Arial"/>
          <w:szCs w:val="20"/>
        </w:rPr>
        <w:t>In</w:t>
      </w:r>
      <w:r w:rsidR="001C0F69">
        <w:rPr>
          <w:rFonts w:cs="Arial"/>
          <w:szCs w:val="20"/>
        </w:rPr>
        <w:t>t</w:t>
      </w:r>
      <w:r w:rsidRPr="00AF636E">
        <w:rPr>
          <w:rFonts w:cs="Arial"/>
          <w:szCs w:val="20"/>
        </w:rPr>
        <w:t>erne en externe experts</w:t>
      </w:r>
    </w:p>
    <w:p w:rsidR="00AF636E" w:rsidRDefault="00AF636E" w:rsidP="00AF636E">
      <w:pPr>
        <w:pStyle w:val="Lijstalinea"/>
        <w:numPr>
          <w:ilvl w:val="0"/>
          <w:numId w:val="1"/>
        </w:numPr>
        <w:rPr>
          <w:rFonts w:cs="Arial"/>
          <w:szCs w:val="20"/>
        </w:rPr>
      </w:pPr>
      <w:r w:rsidRPr="00AF636E">
        <w:rPr>
          <w:rFonts w:cs="Arial"/>
          <w:szCs w:val="20"/>
        </w:rPr>
        <w:t>Lokaal</w:t>
      </w:r>
    </w:p>
    <w:p w:rsidR="00AF636E" w:rsidRDefault="00A87C4F" w:rsidP="00AF636E">
      <w:pPr>
        <w:rPr>
          <w:rFonts w:cs="Arial"/>
          <w:szCs w:val="20"/>
        </w:rPr>
      </w:pPr>
      <w:r>
        <w:rPr>
          <w:rFonts w:cs="Arial"/>
          <w:szCs w:val="20"/>
        </w:rPr>
        <w:t>Er is een handreiking geschreven, deze is bij verschillende overheidslagen getest.</w:t>
      </w:r>
    </w:p>
    <w:p w:rsidR="00A87C4F" w:rsidRDefault="00A87C4F" w:rsidP="00AF636E">
      <w:pPr>
        <w:rPr>
          <w:rFonts w:cs="Arial"/>
          <w:szCs w:val="20"/>
        </w:rPr>
      </w:pPr>
      <w:r>
        <w:rPr>
          <w:rFonts w:cs="Arial"/>
          <w:szCs w:val="20"/>
        </w:rPr>
        <w:t xml:space="preserve">Processchema/ flow </w:t>
      </w:r>
      <w:proofErr w:type="spellStart"/>
      <w:r>
        <w:rPr>
          <w:rFonts w:cs="Arial"/>
          <w:szCs w:val="20"/>
        </w:rPr>
        <w:t>chart</w:t>
      </w:r>
      <w:proofErr w:type="spellEnd"/>
      <w:r>
        <w:rPr>
          <w:rFonts w:cs="Arial"/>
          <w:szCs w:val="20"/>
        </w:rPr>
        <w:t>; zie stappenplan (inrichten en uitvoeren)</w:t>
      </w:r>
    </w:p>
    <w:p w:rsidR="00A87C4F" w:rsidRDefault="00A87C4F" w:rsidP="00AF636E">
      <w:pPr>
        <w:rPr>
          <w:rFonts w:cs="Arial"/>
          <w:szCs w:val="20"/>
        </w:rPr>
      </w:pPr>
    </w:p>
    <w:p w:rsidR="00D92D2D" w:rsidRDefault="00D92D2D" w:rsidP="00AF636E">
      <w:pPr>
        <w:rPr>
          <w:rFonts w:cs="Arial"/>
          <w:szCs w:val="20"/>
        </w:rPr>
      </w:pPr>
    </w:p>
    <w:p w:rsidR="00D92D2D" w:rsidRDefault="00D92D2D">
      <w:pPr>
        <w:rPr>
          <w:rFonts w:cs="Arial"/>
          <w:szCs w:val="20"/>
        </w:rPr>
      </w:pPr>
      <w:r>
        <w:rPr>
          <w:rFonts w:cs="Arial"/>
          <w:szCs w:val="20"/>
        </w:rPr>
        <w:br w:type="page"/>
      </w:r>
    </w:p>
    <w:p w:rsidR="00A87C4F" w:rsidRDefault="00A87C4F" w:rsidP="00AF636E">
      <w:pPr>
        <w:rPr>
          <w:rFonts w:cs="Arial"/>
          <w:szCs w:val="20"/>
        </w:rPr>
      </w:pPr>
      <w:r>
        <w:rPr>
          <w:rFonts w:cs="Arial"/>
          <w:szCs w:val="20"/>
        </w:rPr>
        <w:lastRenderedPageBreak/>
        <w:t>Meerwaarde van de hotspot</w:t>
      </w:r>
      <w:r w:rsidR="00D92D2D">
        <w:rPr>
          <w:rFonts w:cs="Arial"/>
          <w:szCs w:val="20"/>
        </w:rPr>
        <w:t>:</w:t>
      </w:r>
    </w:p>
    <w:p w:rsidR="00A87C4F" w:rsidRDefault="00A87C4F" w:rsidP="00A87C4F">
      <w:pPr>
        <w:pStyle w:val="Lijstalinea"/>
        <w:numPr>
          <w:ilvl w:val="0"/>
          <w:numId w:val="2"/>
        </w:numPr>
        <w:rPr>
          <w:rFonts w:cs="Arial"/>
          <w:szCs w:val="20"/>
        </w:rPr>
      </w:pPr>
      <w:r>
        <w:rPr>
          <w:rFonts w:cs="Arial"/>
          <w:szCs w:val="20"/>
        </w:rPr>
        <w:t>Betrekken interne en externe experts</w:t>
      </w:r>
    </w:p>
    <w:p w:rsidR="00A87C4F" w:rsidRDefault="00A87C4F" w:rsidP="00A87C4F">
      <w:pPr>
        <w:pStyle w:val="Lijstalinea"/>
        <w:numPr>
          <w:ilvl w:val="0"/>
          <w:numId w:val="2"/>
        </w:numPr>
        <w:rPr>
          <w:rFonts w:cs="Arial"/>
          <w:szCs w:val="20"/>
        </w:rPr>
      </w:pPr>
      <w:r>
        <w:rPr>
          <w:rFonts w:cs="Arial"/>
          <w:szCs w:val="20"/>
        </w:rPr>
        <w:t>Input voor acquisitiebeleid</w:t>
      </w:r>
    </w:p>
    <w:p w:rsidR="00A87C4F" w:rsidRDefault="00A87C4F" w:rsidP="00A87C4F">
      <w:pPr>
        <w:pStyle w:val="Lijstalinea"/>
        <w:numPr>
          <w:ilvl w:val="0"/>
          <w:numId w:val="2"/>
        </w:numPr>
        <w:rPr>
          <w:rFonts w:cs="Arial"/>
          <w:szCs w:val="20"/>
        </w:rPr>
      </w:pPr>
      <w:r>
        <w:rPr>
          <w:rFonts w:cs="Arial"/>
          <w:szCs w:val="20"/>
        </w:rPr>
        <w:t>Kort achteraf veilig stellen digitale informatie</w:t>
      </w:r>
    </w:p>
    <w:p w:rsidR="00A87C4F" w:rsidRDefault="00A87C4F" w:rsidP="00A87C4F">
      <w:pPr>
        <w:pStyle w:val="Lijstalinea"/>
        <w:numPr>
          <w:ilvl w:val="0"/>
          <w:numId w:val="2"/>
        </w:numPr>
        <w:rPr>
          <w:rFonts w:cs="Arial"/>
          <w:szCs w:val="20"/>
        </w:rPr>
      </w:pPr>
      <w:r>
        <w:rPr>
          <w:rFonts w:cs="Arial"/>
          <w:szCs w:val="20"/>
        </w:rPr>
        <w:t>Formele status door vaststellen hotspots</w:t>
      </w:r>
    </w:p>
    <w:p w:rsidR="00A87C4F" w:rsidRDefault="00A87C4F" w:rsidP="00A87C4F">
      <w:pPr>
        <w:pStyle w:val="Lijstalinea"/>
        <w:numPr>
          <w:ilvl w:val="0"/>
          <w:numId w:val="2"/>
        </w:numPr>
        <w:rPr>
          <w:rFonts w:cs="Arial"/>
          <w:szCs w:val="20"/>
        </w:rPr>
      </w:pPr>
      <w:r>
        <w:rPr>
          <w:rFonts w:cs="Arial"/>
          <w:szCs w:val="20"/>
        </w:rPr>
        <w:t>Borgen in organisatie door periodiek uitvoeren</w:t>
      </w:r>
    </w:p>
    <w:p w:rsidR="00A87C4F" w:rsidRDefault="00A87C4F" w:rsidP="00A87C4F">
      <w:pPr>
        <w:pStyle w:val="Lijstalinea"/>
        <w:rPr>
          <w:rFonts w:cs="Arial"/>
          <w:szCs w:val="20"/>
        </w:rPr>
      </w:pPr>
    </w:p>
    <w:p w:rsidR="00D92D2D" w:rsidRPr="00D92D2D" w:rsidRDefault="00D92D2D" w:rsidP="00D92D2D">
      <w:pPr>
        <w:pStyle w:val="Lijstalinea"/>
        <w:ind w:left="0"/>
        <w:rPr>
          <w:rFonts w:cs="Arial"/>
          <w:b/>
          <w:szCs w:val="20"/>
        </w:rPr>
      </w:pPr>
      <w:r w:rsidRPr="00D92D2D">
        <w:rPr>
          <w:rFonts w:cs="Arial"/>
          <w:b/>
          <w:szCs w:val="20"/>
        </w:rPr>
        <w:t>Vragen:</w:t>
      </w:r>
    </w:p>
    <w:p w:rsidR="00D92D2D" w:rsidRPr="00D92D2D" w:rsidRDefault="00D92D2D" w:rsidP="00D92D2D">
      <w:pPr>
        <w:pStyle w:val="Lijstalinea"/>
        <w:ind w:left="0"/>
        <w:rPr>
          <w:rFonts w:cs="Arial"/>
          <w:szCs w:val="20"/>
          <w:u w:val="single"/>
        </w:rPr>
      </w:pPr>
      <w:r w:rsidRPr="00D92D2D">
        <w:rPr>
          <w:rFonts w:cs="Arial"/>
          <w:szCs w:val="20"/>
          <w:u w:val="single"/>
        </w:rPr>
        <w:t>Hoe los je het op als een onderwerp van een hotspot niet binnen de grenzen van 1 gemeente/ provincie valt?</w:t>
      </w:r>
    </w:p>
    <w:p w:rsidR="00A87C4F" w:rsidRDefault="00A87C4F" w:rsidP="00D92D2D">
      <w:pPr>
        <w:pStyle w:val="Lijstalinea"/>
        <w:ind w:left="0"/>
        <w:rPr>
          <w:rFonts w:cs="Arial"/>
          <w:szCs w:val="20"/>
        </w:rPr>
      </w:pPr>
      <w:r>
        <w:rPr>
          <w:rFonts w:cs="Arial"/>
          <w:szCs w:val="20"/>
        </w:rPr>
        <w:t>Er kunnen zaken overlappen tussen gemeentes of met de provincie, dus dan moet er overleg zijn wie het als hotspot bewaard.</w:t>
      </w:r>
    </w:p>
    <w:p w:rsidR="00A87C4F" w:rsidRDefault="00A87C4F" w:rsidP="00D92D2D">
      <w:pPr>
        <w:pStyle w:val="Lijstalinea"/>
        <w:ind w:left="0"/>
        <w:rPr>
          <w:rFonts w:cs="Arial"/>
          <w:szCs w:val="20"/>
        </w:rPr>
      </w:pPr>
    </w:p>
    <w:p w:rsidR="00D92D2D" w:rsidRPr="00D92D2D" w:rsidRDefault="00D92D2D" w:rsidP="00D92D2D">
      <w:pPr>
        <w:pStyle w:val="Lijstalinea"/>
        <w:ind w:left="0"/>
        <w:rPr>
          <w:rFonts w:cs="Arial"/>
          <w:szCs w:val="20"/>
          <w:u w:val="single"/>
        </w:rPr>
      </w:pPr>
      <w:r w:rsidRPr="00D92D2D">
        <w:rPr>
          <w:rFonts w:cs="Arial"/>
          <w:szCs w:val="20"/>
          <w:u w:val="single"/>
        </w:rPr>
        <w:t>Wat doe je met een hotspot als informatie niet blijkt te kloppen?</w:t>
      </w:r>
    </w:p>
    <w:p w:rsidR="00A87C4F" w:rsidRDefault="00D92D2D" w:rsidP="00D92D2D">
      <w:pPr>
        <w:pStyle w:val="Lijstalinea"/>
        <w:ind w:left="0"/>
        <w:rPr>
          <w:rFonts w:cs="Arial"/>
          <w:szCs w:val="20"/>
        </w:rPr>
      </w:pPr>
      <w:r>
        <w:rPr>
          <w:rFonts w:cs="Arial"/>
          <w:szCs w:val="20"/>
        </w:rPr>
        <w:t>Het is inderdaad mo</w:t>
      </w:r>
      <w:r w:rsidR="00A87C4F">
        <w:rPr>
          <w:rFonts w:cs="Arial"/>
          <w:szCs w:val="20"/>
        </w:rPr>
        <w:t xml:space="preserve">gelijk </w:t>
      </w:r>
      <w:r>
        <w:rPr>
          <w:rFonts w:cs="Arial"/>
          <w:szCs w:val="20"/>
        </w:rPr>
        <w:t xml:space="preserve">dat er zaken </w:t>
      </w:r>
      <w:r w:rsidR="00A87C4F">
        <w:rPr>
          <w:rFonts w:cs="Arial"/>
          <w:szCs w:val="20"/>
        </w:rPr>
        <w:t xml:space="preserve">zijn </w:t>
      </w:r>
      <w:r>
        <w:rPr>
          <w:rFonts w:cs="Arial"/>
          <w:szCs w:val="20"/>
        </w:rPr>
        <w:t xml:space="preserve">die </w:t>
      </w:r>
      <w:r w:rsidR="00A87C4F">
        <w:rPr>
          <w:rFonts w:cs="Arial"/>
          <w:szCs w:val="20"/>
        </w:rPr>
        <w:t>achteraf onjuist</w:t>
      </w:r>
      <w:r>
        <w:rPr>
          <w:rFonts w:cs="Arial"/>
          <w:szCs w:val="20"/>
        </w:rPr>
        <w:t xml:space="preserve"> zijn</w:t>
      </w:r>
      <w:r w:rsidR="00A87C4F">
        <w:rPr>
          <w:rFonts w:cs="Arial"/>
          <w:szCs w:val="20"/>
        </w:rPr>
        <w:t>, dan zie je dat er verschil zit in opvattingen tussen de historicus en archivaris. De archivaris wil de informatie dan compleet hebben. De archivaris heeft het da</w:t>
      </w:r>
      <w:r>
        <w:rPr>
          <w:rFonts w:cs="Arial"/>
          <w:szCs w:val="20"/>
        </w:rPr>
        <w:t>arom ook</w:t>
      </w:r>
      <w:r w:rsidR="00A87C4F">
        <w:rPr>
          <w:rFonts w:cs="Arial"/>
          <w:szCs w:val="20"/>
        </w:rPr>
        <w:t xml:space="preserve"> over de archiefbescheiden en niet ove</w:t>
      </w:r>
      <w:r>
        <w:rPr>
          <w:rFonts w:cs="Arial"/>
          <w:szCs w:val="20"/>
        </w:rPr>
        <w:t>r schriftelijke stukken, dus alles</w:t>
      </w:r>
      <w:r w:rsidR="00A87C4F">
        <w:rPr>
          <w:rFonts w:cs="Arial"/>
          <w:szCs w:val="20"/>
        </w:rPr>
        <w:t xml:space="preserve"> </w:t>
      </w:r>
      <w:r>
        <w:rPr>
          <w:rFonts w:cs="Arial"/>
          <w:szCs w:val="20"/>
        </w:rPr>
        <w:t xml:space="preserve">dat gezien wordt als </w:t>
      </w:r>
      <w:r w:rsidR="00A87C4F">
        <w:rPr>
          <w:rFonts w:cs="Arial"/>
          <w:szCs w:val="20"/>
        </w:rPr>
        <w:t xml:space="preserve">een machine leesbaar bestand. Naast een archief heb je dan </w:t>
      </w:r>
      <w:r>
        <w:rPr>
          <w:rFonts w:cs="Arial"/>
          <w:szCs w:val="20"/>
        </w:rPr>
        <w:t xml:space="preserve">bij de overheden </w:t>
      </w:r>
      <w:r w:rsidR="00A87C4F">
        <w:rPr>
          <w:rFonts w:cs="Arial"/>
          <w:szCs w:val="20"/>
        </w:rPr>
        <w:t xml:space="preserve">ook een e-depot. De archiefwet zegt dat </w:t>
      </w:r>
      <w:r>
        <w:rPr>
          <w:rFonts w:cs="Arial"/>
          <w:szCs w:val="20"/>
        </w:rPr>
        <w:t>bescheiden</w:t>
      </w:r>
      <w:r w:rsidR="00A87C4F">
        <w:rPr>
          <w:rFonts w:cs="Arial"/>
          <w:szCs w:val="20"/>
        </w:rPr>
        <w:t xml:space="preserve"> tenminste n</w:t>
      </w:r>
      <w:r>
        <w:rPr>
          <w:rFonts w:cs="Arial"/>
          <w:szCs w:val="20"/>
        </w:rPr>
        <w:t>a 100 jaar nog niet veranderd mo</w:t>
      </w:r>
      <w:r w:rsidR="00A87C4F">
        <w:rPr>
          <w:rFonts w:cs="Arial"/>
          <w:szCs w:val="20"/>
        </w:rPr>
        <w:t>g</w:t>
      </w:r>
      <w:r>
        <w:rPr>
          <w:rFonts w:cs="Arial"/>
          <w:szCs w:val="20"/>
        </w:rPr>
        <w:t>en</w:t>
      </w:r>
      <w:r w:rsidR="00A87C4F">
        <w:rPr>
          <w:rFonts w:cs="Arial"/>
          <w:szCs w:val="20"/>
        </w:rPr>
        <w:t xml:space="preserve"> zijn in kwaliteit. Iedereen moet er gebruik van kunnen maken. </w:t>
      </w:r>
      <w:r w:rsidR="00463393">
        <w:rPr>
          <w:rFonts w:cs="Arial"/>
          <w:szCs w:val="20"/>
        </w:rPr>
        <w:t xml:space="preserve">Het werk van de archivaris verandert hierdoor enorm. Technisch moet het goed veilig gesteld worden. Juist omdat de techniek flink veranderd. </w:t>
      </w:r>
    </w:p>
    <w:p w:rsidR="00463393" w:rsidRDefault="00463393" w:rsidP="00D92D2D">
      <w:pPr>
        <w:pStyle w:val="Lijstalinea"/>
        <w:ind w:left="0"/>
        <w:rPr>
          <w:rFonts w:cs="Arial"/>
          <w:szCs w:val="20"/>
        </w:rPr>
      </w:pPr>
    </w:p>
    <w:p w:rsidR="002A4B94" w:rsidRPr="007C2096" w:rsidRDefault="002A4B94" w:rsidP="007C2096">
      <w:pPr>
        <w:rPr>
          <w:rFonts w:cs="Arial"/>
          <w:szCs w:val="20"/>
        </w:rPr>
      </w:pPr>
      <w:r>
        <w:rPr>
          <w:rFonts w:cs="Arial"/>
          <w:szCs w:val="20"/>
        </w:rPr>
        <w:t>Na de pauze gaan de deelnemers uit elkaar in 3 groepen en worden de zaken als hotspotonderwerpen, de proces inrichting en de participanten uit een gemeenschap die aangeven welke onderwerpen hotspot worden besproken. De opbrengst van deze ronde ziet er zo uit:</w:t>
      </w:r>
    </w:p>
    <w:p w:rsidR="002A4B94" w:rsidRPr="002A4B94" w:rsidRDefault="002A4B94" w:rsidP="002A4B94">
      <w:pPr>
        <w:rPr>
          <w:rFonts w:cs="Arial"/>
          <w:szCs w:val="20"/>
        </w:rPr>
      </w:pPr>
    </w:p>
    <w:p w:rsidR="00E63A7E" w:rsidRDefault="002A4B94">
      <w:pPr>
        <w:rPr>
          <w:rFonts w:cs="Arial"/>
          <w:szCs w:val="20"/>
        </w:rPr>
      </w:pPr>
      <w:r>
        <w:rPr>
          <w:rFonts w:cs="Arial"/>
          <w:szCs w:val="20"/>
        </w:rPr>
        <w:t>Inrichting van het proces:</w:t>
      </w:r>
    </w:p>
    <w:p w:rsidR="00D376E1" w:rsidRDefault="00D376E1" w:rsidP="002A4B94">
      <w:pPr>
        <w:pStyle w:val="Lijstalinea"/>
        <w:numPr>
          <w:ilvl w:val="0"/>
          <w:numId w:val="4"/>
        </w:numPr>
        <w:rPr>
          <w:rFonts w:cs="Arial"/>
          <w:szCs w:val="20"/>
        </w:rPr>
      </w:pPr>
      <w:r>
        <w:rPr>
          <w:rFonts w:cs="Arial"/>
          <w:szCs w:val="20"/>
        </w:rPr>
        <w:t xml:space="preserve">Vereniging, burgers, gemeente, etc. kunnen een onderwerp aandragen. </w:t>
      </w:r>
    </w:p>
    <w:p w:rsidR="0072704A" w:rsidRDefault="00D376E1" w:rsidP="002A4B94">
      <w:pPr>
        <w:pStyle w:val="Lijstalinea"/>
        <w:numPr>
          <w:ilvl w:val="0"/>
          <w:numId w:val="4"/>
        </w:numPr>
        <w:rPr>
          <w:rFonts w:cs="Arial"/>
          <w:szCs w:val="20"/>
        </w:rPr>
      </w:pPr>
      <w:r>
        <w:rPr>
          <w:rFonts w:cs="Arial"/>
          <w:szCs w:val="20"/>
        </w:rPr>
        <w:t xml:space="preserve">Externe experts bestaande uit </w:t>
      </w:r>
    </w:p>
    <w:p w:rsidR="0072704A" w:rsidRDefault="00D376E1" w:rsidP="0072704A">
      <w:pPr>
        <w:pStyle w:val="Lijstalinea"/>
        <w:numPr>
          <w:ilvl w:val="1"/>
          <w:numId w:val="4"/>
        </w:numPr>
        <w:rPr>
          <w:rFonts w:cs="Arial"/>
          <w:szCs w:val="20"/>
        </w:rPr>
      </w:pPr>
      <w:r>
        <w:rPr>
          <w:rFonts w:cs="Arial"/>
          <w:szCs w:val="20"/>
        </w:rPr>
        <w:t xml:space="preserve">afgevaardigde per kern (uit het dorpsoverleg bijvoorbeeld) en </w:t>
      </w:r>
    </w:p>
    <w:p w:rsidR="00D376E1" w:rsidRDefault="0072704A" w:rsidP="0072704A">
      <w:pPr>
        <w:pStyle w:val="Lijstalinea"/>
        <w:numPr>
          <w:ilvl w:val="1"/>
          <w:numId w:val="4"/>
        </w:numPr>
        <w:rPr>
          <w:rFonts w:cs="Arial"/>
          <w:szCs w:val="20"/>
        </w:rPr>
      </w:pPr>
      <w:r>
        <w:rPr>
          <w:rFonts w:cs="Arial"/>
          <w:szCs w:val="20"/>
        </w:rPr>
        <w:t>overkoepeling scholen BO en VO</w:t>
      </w:r>
    </w:p>
    <w:p w:rsidR="0072704A" w:rsidRDefault="0072704A" w:rsidP="0072704A">
      <w:pPr>
        <w:pStyle w:val="Lijstalinea"/>
        <w:numPr>
          <w:ilvl w:val="1"/>
          <w:numId w:val="4"/>
        </w:numPr>
        <w:rPr>
          <w:rFonts w:cs="Arial"/>
          <w:szCs w:val="20"/>
        </w:rPr>
      </w:pPr>
      <w:r>
        <w:rPr>
          <w:rFonts w:cs="Arial"/>
          <w:szCs w:val="20"/>
        </w:rPr>
        <w:t>journalisten</w:t>
      </w:r>
    </w:p>
    <w:p w:rsidR="0072704A" w:rsidRDefault="0072704A" w:rsidP="0072704A">
      <w:pPr>
        <w:pStyle w:val="Lijstalinea"/>
        <w:numPr>
          <w:ilvl w:val="1"/>
          <w:numId w:val="4"/>
        </w:numPr>
        <w:rPr>
          <w:rFonts w:cs="Arial"/>
          <w:szCs w:val="20"/>
        </w:rPr>
      </w:pPr>
      <w:r>
        <w:rPr>
          <w:rFonts w:cs="Arial"/>
          <w:szCs w:val="20"/>
        </w:rPr>
        <w:t>PeelenMaasNet</w:t>
      </w:r>
    </w:p>
    <w:p w:rsidR="0072704A" w:rsidRDefault="0072704A" w:rsidP="0072704A">
      <w:pPr>
        <w:pStyle w:val="Lijstalinea"/>
        <w:numPr>
          <w:ilvl w:val="1"/>
          <w:numId w:val="4"/>
        </w:numPr>
        <w:rPr>
          <w:rFonts w:cs="Arial"/>
          <w:szCs w:val="20"/>
        </w:rPr>
      </w:pPr>
      <w:r>
        <w:rPr>
          <w:rFonts w:cs="Arial"/>
          <w:szCs w:val="20"/>
        </w:rPr>
        <w:t>historische verenigingen / werkgroepen</w:t>
      </w:r>
    </w:p>
    <w:p w:rsidR="0072704A" w:rsidRDefault="0072704A" w:rsidP="0072704A">
      <w:pPr>
        <w:pStyle w:val="Lijstalinea"/>
        <w:numPr>
          <w:ilvl w:val="1"/>
          <w:numId w:val="4"/>
        </w:numPr>
        <w:rPr>
          <w:rFonts w:cs="Arial"/>
          <w:szCs w:val="20"/>
        </w:rPr>
      </w:pPr>
      <w:r>
        <w:rPr>
          <w:rFonts w:cs="Arial"/>
          <w:szCs w:val="20"/>
        </w:rPr>
        <w:t>ondernemers betrokken bij belangrijke ontwikkelingen Bijv. duurzaamheid</w:t>
      </w:r>
    </w:p>
    <w:p w:rsidR="0072704A" w:rsidRDefault="0072704A" w:rsidP="0072704A">
      <w:pPr>
        <w:pStyle w:val="Lijstalinea"/>
        <w:numPr>
          <w:ilvl w:val="1"/>
          <w:numId w:val="4"/>
        </w:numPr>
        <w:rPr>
          <w:rFonts w:cs="Arial"/>
          <w:szCs w:val="20"/>
        </w:rPr>
      </w:pPr>
      <w:r>
        <w:rPr>
          <w:rFonts w:cs="Arial"/>
          <w:szCs w:val="20"/>
        </w:rPr>
        <w:t>stokpaardjes van personen</w:t>
      </w:r>
    </w:p>
    <w:p w:rsidR="0072704A" w:rsidRDefault="0072704A" w:rsidP="0072704A">
      <w:pPr>
        <w:pStyle w:val="Lijstalinea"/>
        <w:numPr>
          <w:ilvl w:val="1"/>
          <w:numId w:val="4"/>
        </w:numPr>
        <w:rPr>
          <w:rFonts w:cs="Arial"/>
          <w:szCs w:val="20"/>
        </w:rPr>
      </w:pPr>
      <w:r>
        <w:rPr>
          <w:rFonts w:cs="Arial"/>
          <w:szCs w:val="20"/>
        </w:rPr>
        <w:t>kennis en kunde van personen</w:t>
      </w:r>
    </w:p>
    <w:p w:rsidR="00D376E1" w:rsidRDefault="00D376E1" w:rsidP="002A4B94">
      <w:pPr>
        <w:pStyle w:val="Lijstalinea"/>
        <w:numPr>
          <w:ilvl w:val="0"/>
          <w:numId w:val="4"/>
        </w:numPr>
        <w:rPr>
          <w:rFonts w:cs="Arial"/>
          <w:szCs w:val="20"/>
        </w:rPr>
      </w:pPr>
      <w:r>
        <w:rPr>
          <w:rFonts w:cs="Arial"/>
          <w:szCs w:val="20"/>
        </w:rPr>
        <w:t>Samenwerken met en de lokale en regionale media kan veel werk en kosten besparen.</w:t>
      </w:r>
    </w:p>
    <w:p w:rsidR="00D376E1" w:rsidRDefault="00D376E1" w:rsidP="002A4B94">
      <w:pPr>
        <w:pStyle w:val="Lijstalinea"/>
        <w:numPr>
          <w:ilvl w:val="0"/>
          <w:numId w:val="4"/>
        </w:numPr>
        <w:rPr>
          <w:rFonts w:cs="Arial"/>
          <w:szCs w:val="20"/>
        </w:rPr>
      </w:pPr>
      <w:r>
        <w:rPr>
          <w:rFonts w:cs="Arial"/>
          <w:szCs w:val="20"/>
        </w:rPr>
        <w:t xml:space="preserve">De Stichting PeelenMaasNet kan ook functioneren als Erfgoedcommissie.  </w:t>
      </w:r>
    </w:p>
    <w:p w:rsidR="0072704A" w:rsidRDefault="00D376E1" w:rsidP="0072704A">
      <w:pPr>
        <w:pStyle w:val="Lijstalinea"/>
        <w:numPr>
          <w:ilvl w:val="0"/>
          <w:numId w:val="4"/>
        </w:numPr>
        <w:rPr>
          <w:rFonts w:cs="Arial"/>
          <w:szCs w:val="20"/>
        </w:rPr>
      </w:pPr>
      <w:r>
        <w:rPr>
          <w:rFonts w:cs="Arial"/>
          <w:szCs w:val="20"/>
        </w:rPr>
        <w:t>De op te richten werkgroep Hotspots kijkt volgens de toetsingscriteria naar de aangedragen onderwerpen.</w:t>
      </w:r>
    </w:p>
    <w:p w:rsidR="0072704A" w:rsidRDefault="0072704A" w:rsidP="0072704A">
      <w:pPr>
        <w:pStyle w:val="Lijstalinea"/>
        <w:numPr>
          <w:ilvl w:val="1"/>
          <w:numId w:val="4"/>
        </w:numPr>
        <w:rPr>
          <w:rFonts w:cs="Arial"/>
          <w:szCs w:val="20"/>
        </w:rPr>
      </w:pPr>
      <w:r>
        <w:rPr>
          <w:rFonts w:cs="Arial"/>
          <w:szCs w:val="20"/>
        </w:rPr>
        <w:t>Bepaalt de lijst van de hotspots</w:t>
      </w:r>
    </w:p>
    <w:p w:rsidR="0072704A" w:rsidRDefault="0072704A" w:rsidP="0072704A">
      <w:pPr>
        <w:pStyle w:val="Lijstalinea"/>
        <w:numPr>
          <w:ilvl w:val="1"/>
          <w:numId w:val="4"/>
        </w:numPr>
        <w:rPr>
          <w:rFonts w:cs="Arial"/>
          <w:szCs w:val="20"/>
        </w:rPr>
      </w:pPr>
      <w:r>
        <w:rPr>
          <w:rFonts w:cs="Arial"/>
          <w:szCs w:val="20"/>
        </w:rPr>
        <w:t>Coördinatie bij een ambtenaar of bij de gemeenschap?</w:t>
      </w:r>
    </w:p>
    <w:p w:rsidR="0072704A" w:rsidRDefault="0072704A" w:rsidP="0072704A">
      <w:pPr>
        <w:pStyle w:val="Lijstalinea"/>
        <w:numPr>
          <w:ilvl w:val="1"/>
          <w:numId w:val="4"/>
        </w:numPr>
        <w:rPr>
          <w:rFonts w:cs="Arial"/>
          <w:szCs w:val="20"/>
        </w:rPr>
      </w:pPr>
      <w:r>
        <w:rPr>
          <w:rFonts w:cs="Arial"/>
          <w:szCs w:val="20"/>
        </w:rPr>
        <w:t>Wie bepaalt belangrijkheid/ prioriteiten?</w:t>
      </w:r>
    </w:p>
    <w:p w:rsidR="0072704A" w:rsidRDefault="0072704A" w:rsidP="0072704A">
      <w:pPr>
        <w:pStyle w:val="Lijstalinea"/>
        <w:numPr>
          <w:ilvl w:val="1"/>
          <w:numId w:val="4"/>
        </w:numPr>
        <w:rPr>
          <w:rFonts w:cs="Arial"/>
          <w:szCs w:val="20"/>
        </w:rPr>
      </w:pPr>
      <w:r>
        <w:rPr>
          <w:rFonts w:cs="Arial"/>
          <w:szCs w:val="20"/>
        </w:rPr>
        <w:t>College bepaalt enkel de hotspots</w:t>
      </w:r>
    </w:p>
    <w:p w:rsidR="0072704A" w:rsidRDefault="0072704A" w:rsidP="0072704A">
      <w:pPr>
        <w:pStyle w:val="Lijstalinea"/>
        <w:numPr>
          <w:ilvl w:val="1"/>
          <w:numId w:val="4"/>
        </w:numPr>
        <w:rPr>
          <w:rFonts w:cs="Arial"/>
          <w:szCs w:val="20"/>
        </w:rPr>
      </w:pPr>
      <w:r>
        <w:rPr>
          <w:rFonts w:cs="Arial"/>
          <w:szCs w:val="20"/>
        </w:rPr>
        <w:t>De gemeenschap geeft er invulling aan</w:t>
      </w:r>
    </w:p>
    <w:p w:rsidR="0072704A" w:rsidRDefault="0072704A" w:rsidP="0072704A">
      <w:pPr>
        <w:pStyle w:val="Lijstalinea"/>
        <w:numPr>
          <w:ilvl w:val="1"/>
          <w:numId w:val="4"/>
        </w:numPr>
        <w:rPr>
          <w:rFonts w:cs="Arial"/>
          <w:szCs w:val="20"/>
        </w:rPr>
      </w:pPr>
      <w:r>
        <w:rPr>
          <w:rFonts w:cs="Arial"/>
          <w:szCs w:val="20"/>
        </w:rPr>
        <w:t>De gemeente faciliteert met digitaal archief</w:t>
      </w:r>
    </w:p>
    <w:p w:rsidR="0072704A" w:rsidRDefault="0072704A" w:rsidP="0072704A">
      <w:pPr>
        <w:pStyle w:val="Lijstalinea"/>
        <w:numPr>
          <w:ilvl w:val="1"/>
          <w:numId w:val="4"/>
        </w:numPr>
        <w:rPr>
          <w:rFonts w:cs="Arial"/>
          <w:szCs w:val="20"/>
        </w:rPr>
      </w:pPr>
      <w:r>
        <w:rPr>
          <w:rFonts w:cs="Arial"/>
          <w:szCs w:val="20"/>
        </w:rPr>
        <w:t>Eventueel ook opnemen in fysiek archief.</w:t>
      </w:r>
    </w:p>
    <w:p w:rsidR="0072704A" w:rsidRDefault="0072704A" w:rsidP="0072704A">
      <w:pPr>
        <w:pStyle w:val="Lijstalinea"/>
        <w:numPr>
          <w:ilvl w:val="0"/>
          <w:numId w:val="4"/>
        </w:numPr>
        <w:rPr>
          <w:rFonts w:cs="Arial"/>
          <w:szCs w:val="20"/>
        </w:rPr>
      </w:pPr>
      <w:r>
        <w:rPr>
          <w:rFonts w:cs="Arial"/>
          <w:szCs w:val="20"/>
        </w:rPr>
        <w:t>Criteria:</w:t>
      </w:r>
    </w:p>
    <w:p w:rsidR="0072704A" w:rsidRDefault="0072704A" w:rsidP="0072704A">
      <w:pPr>
        <w:pStyle w:val="Lijstalinea"/>
        <w:numPr>
          <w:ilvl w:val="1"/>
          <w:numId w:val="4"/>
        </w:numPr>
        <w:rPr>
          <w:rFonts w:cs="Arial"/>
          <w:szCs w:val="20"/>
        </w:rPr>
      </w:pPr>
      <w:r>
        <w:rPr>
          <w:rFonts w:cs="Arial"/>
          <w:szCs w:val="20"/>
        </w:rPr>
        <w:t>Tijdens op na een gebeurtenis</w:t>
      </w:r>
    </w:p>
    <w:p w:rsidR="0072704A" w:rsidRDefault="0072704A" w:rsidP="0072704A">
      <w:pPr>
        <w:pStyle w:val="Lijstalinea"/>
        <w:numPr>
          <w:ilvl w:val="1"/>
          <w:numId w:val="4"/>
        </w:numPr>
        <w:rPr>
          <w:rFonts w:cs="Arial"/>
          <w:szCs w:val="20"/>
        </w:rPr>
      </w:pPr>
      <w:r>
        <w:rPr>
          <w:rFonts w:cs="Arial"/>
          <w:szCs w:val="20"/>
        </w:rPr>
        <w:t>X aantal partijen zijn er mee bezig</w:t>
      </w:r>
    </w:p>
    <w:p w:rsidR="0072704A" w:rsidRDefault="0072704A" w:rsidP="0072704A">
      <w:pPr>
        <w:pStyle w:val="Lijstalinea"/>
        <w:numPr>
          <w:ilvl w:val="1"/>
          <w:numId w:val="4"/>
        </w:numPr>
        <w:rPr>
          <w:rFonts w:cs="Arial"/>
          <w:szCs w:val="20"/>
        </w:rPr>
      </w:pPr>
      <w:r>
        <w:rPr>
          <w:rFonts w:cs="Arial"/>
          <w:szCs w:val="20"/>
        </w:rPr>
        <w:t>Gebeurtenis over meerdere gemeenten;</w:t>
      </w:r>
    </w:p>
    <w:p w:rsidR="0072704A" w:rsidRDefault="0072704A" w:rsidP="0072704A">
      <w:pPr>
        <w:pStyle w:val="Lijstalinea"/>
        <w:numPr>
          <w:ilvl w:val="2"/>
          <w:numId w:val="4"/>
        </w:numPr>
        <w:rPr>
          <w:rFonts w:cs="Arial"/>
          <w:szCs w:val="20"/>
        </w:rPr>
      </w:pPr>
      <w:r>
        <w:rPr>
          <w:rFonts w:cs="Arial"/>
          <w:szCs w:val="20"/>
        </w:rPr>
        <w:t>Wie documenteert?</w:t>
      </w:r>
    </w:p>
    <w:p w:rsidR="0072704A" w:rsidRDefault="0072704A" w:rsidP="0072704A">
      <w:pPr>
        <w:pStyle w:val="Lijstalinea"/>
        <w:numPr>
          <w:ilvl w:val="2"/>
          <w:numId w:val="4"/>
        </w:numPr>
        <w:rPr>
          <w:rFonts w:cs="Arial"/>
          <w:szCs w:val="20"/>
        </w:rPr>
      </w:pPr>
      <w:r>
        <w:rPr>
          <w:rFonts w:cs="Arial"/>
          <w:szCs w:val="20"/>
        </w:rPr>
        <w:t>Landelijke voorziening?</w:t>
      </w:r>
    </w:p>
    <w:p w:rsidR="0072704A" w:rsidRPr="0072704A" w:rsidRDefault="0072704A" w:rsidP="0072704A">
      <w:pPr>
        <w:pStyle w:val="Lijstalinea"/>
        <w:numPr>
          <w:ilvl w:val="2"/>
          <w:numId w:val="4"/>
        </w:numPr>
        <w:rPr>
          <w:rFonts w:cs="Arial"/>
          <w:szCs w:val="20"/>
        </w:rPr>
      </w:pPr>
      <w:r>
        <w:rPr>
          <w:rFonts w:cs="Arial"/>
          <w:szCs w:val="20"/>
        </w:rPr>
        <w:t>Relaties leggen tussen hotspotomgevingen?</w:t>
      </w:r>
    </w:p>
    <w:p w:rsidR="00D376E1" w:rsidRDefault="00D376E1" w:rsidP="002A4B94">
      <w:pPr>
        <w:pStyle w:val="Lijstalinea"/>
        <w:numPr>
          <w:ilvl w:val="0"/>
          <w:numId w:val="4"/>
        </w:numPr>
        <w:rPr>
          <w:rFonts w:cs="Arial"/>
          <w:szCs w:val="20"/>
        </w:rPr>
      </w:pPr>
      <w:r>
        <w:rPr>
          <w:rFonts w:cs="Arial"/>
          <w:szCs w:val="20"/>
        </w:rPr>
        <w:t>De werkgroep collecties van de Stichting PeelenMaasNet kijkt met een afstand naar het onderwerp dat wordt aangedragen.</w:t>
      </w:r>
    </w:p>
    <w:p w:rsidR="007C2096" w:rsidRDefault="007C2096" w:rsidP="007C2096">
      <w:pPr>
        <w:pStyle w:val="Lijstalinea"/>
        <w:numPr>
          <w:ilvl w:val="1"/>
          <w:numId w:val="4"/>
        </w:numPr>
        <w:rPr>
          <w:rFonts w:cs="Arial"/>
          <w:szCs w:val="20"/>
        </w:rPr>
      </w:pPr>
      <w:r>
        <w:rPr>
          <w:rFonts w:cs="Arial"/>
          <w:szCs w:val="20"/>
        </w:rPr>
        <w:lastRenderedPageBreak/>
        <w:t>Voorzitter vanuit de gemeente (of werkgroep lid vanuit de gemeente)</w:t>
      </w:r>
    </w:p>
    <w:p w:rsidR="007C2096" w:rsidRDefault="007C2096" w:rsidP="007C2096">
      <w:pPr>
        <w:pStyle w:val="Lijstalinea"/>
        <w:numPr>
          <w:ilvl w:val="1"/>
          <w:numId w:val="4"/>
        </w:numPr>
        <w:rPr>
          <w:rFonts w:cs="Arial"/>
          <w:szCs w:val="20"/>
        </w:rPr>
      </w:pPr>
      <w:r>
        <w:rPr>
          <w:rFonts w:cs="Arial"/>
          <w:szCs w:val="20"/>
        </w:rPr>
        <w:t>Expert vanuit de gemeente geeft advies of geeft prioriteiten aan</w:t>
      </w:r>
    </w:p>
    <w:p w:rsidR="007C2096" w:rsidRPr="007C2096" w:rsidRDefault="007C2096" w:rsidP="007C2096">
      <w:pPr>
        <w:pStyle w:val="Lijstalinea"/>
        <w:numPr>
          <w:ilvl w:val="0"/>
          <w:numId w:val="4"/>
        </w:numPr>
        <w:rPr>
          <w:rFonts w:cs="Arial"/>
          <w:szCs w:val="20"/>
        </w:rPr>
      </w:pPr>
      <w:r>
        <w:rPr>
          <w:rFonts w:cs="Arial"/>
          <w:szCs w:val="20"/>
        </w:rPr>
        <w:t>College stelt op basis van ambtelijk voorstel de hotspots vast.</w:t>
      </w:r>
    </w:p>
    <w:p w:rsidR="00DF66C1" w:rsidRDefault="00D376E1" w:rsidP="002A4B94">
      <w:pPr>
        <w:pStyle w:val="Lijstalinea"/>
        <w:numPr>
          <w:ilvl w:val="0"/>
          <w:numId w:val="4"/>
        </w:numPr>
        <w:rPr>
          <w:rFonts w:cs="Arial"/>
          <w:szCs w:val="20"/>
        </w:rPr>
      </w:pPr>
      <w:r>
        <w:rPr>
          <w:rFonts w:cs="Arial"/>
          <w:szCs w:val="20"/>
        </w:rPr>
        <w:t>De werkgroep digitalisering adviseert over en stelt eisen aan de kwaliteit van de informatie.</w:t>
      </w:r>
      <w:r w:rsidR="00DF66C1">
        <w:rPr>
          <w:rFonts w:cs="Arial"/>
          <w:szCs w:val="20"/>
        </w:rPr>
        <w:br/>
      </w:r>
    </w:p>
    <w:p w:rsidR="00DF66C1" w:rsidRDefault="007C2096" w:rsidP="00DF66C1">
      <w:r>
        <w:t xml:space="preserve">Het aanbrengen van </w:t>
      </w:r>
      <w:r w:rsidR="00DF66C1">
        <w:t>een onderwerp:</w:t>
      </w:r>
    </w:p>
    <w:p w:rsidR="002A4B94" w:rsidRDefault="007C2096" w:rsidP="002A4B94">
      <w:pPr>
        <w:pStyle w:val="Lijstalinea"/>
        <w:numPr>
          <w:ilvl w:val="0"/>
          <w:numId w:val="4"/>
        </w:numPr>
        <w:rPr>
          <w:rFonts w:cs="Arial"/>
          <w:szCs w:val="20"/>
        </w:rPr>
      </w:pPr>
      <w:r>
        <w:rPr>
          <w:rFonts w:cs="Arial"/>
          <w:szCs w:val="20"/>
        </w:rPr>
        <w:t xml:space="preserve">Informatie –&gt; verzamelbak van de gemeenschap--&gt;archief van de gemeente </w:t>
      </w:r>
      <w:r w:rsidRPr="007C2096">
        <w:rPr>
          <w:rFonts w:cs="Arial"/>
          <w:szCs w:val="20"/>
        </w:rPr>
        <w:sym w:font="Wingdings" w:char="F0E0"/>
      </w:r>
      <w:r>
        <w:rPr>
          <w:rFonts w:cs="Arial"/>
          <w:szCs w:val="20"/>
        </w:rPr>
        <w:t xml:space="preserve"> open voor de gemeenschap</w:t>
      </w:r>
    </w:p>
    <w:p w:rsidR="007C2096" w:rsidRDefault="007C2096" w:rsidP="007C2096">
      <w:pPr>
        <w:rPr>
          <w:rFonts w:cs="Arial"/>
          <w:szCs w:val="20"/>
        </w:rPr>
      </w:pPr>
    </w:p>
    <w:p w:rsidR="007C2096" w:rsidRDefault="007C2096" w:rsidP="007C2096">
      <w:pPr>
        <w:rPr>
          <w:rFonts w:cs="Arial"/>
          <w:szCs w:val="20"/>
        </w:rPr>
      </w:pPr>
      <w:r>
        <w:rPr>
          <w:rFonts w:cs="Arial"/>
          <w:szCs w:val="20"/>
        </w:rPr>
        <w:t>Mogelijke onderwerpen:</w:t>
      </w:r>
    </w:p>
    <w:p w:rsidR="007C2096" w:rsidRDefault="007C2096" w:rsidP="007C2096">
      <w:pPr>
        <w:rPr>
          <w:rFonts w:cs="Arial"/>
          <w:szCs w:val="20"/>
        </w:rPr>
      </w:pPr>
      <w:r>
        <w:rPr>
          <w:rFonts w:cs="Arial"/>
          <w:szCs w:val="20"/>
        </w:rPr>
        <w:t>De bestemming van de kerken / religieuze gebouwen</w:t>
      </w:r>
    </w:p>
    <w:p w:rsidR="007C2096" w:rsidRDefault="007C2096" w:rsidP="007C2096">
      <w:pPr>
        <w:rPr>
          <w:rFonts w:cs="Arial"/>
          <w:szCs w:val="20"/>
        </w:rPr>
      </w:pPr>
      <w:r>
        <w:rPr>
          <w:rFonts w:cs="Arial"/>
          <w:szCs w:val="20"/>
        </w:rPr>
        <w:t>Reconstructie kasteel Keverberg</w:t>
      </w:r>
    </w:p>
    <w:p w:rsidR="007C2096" w:rsidRDefault="007C2096" w:rsidP="007C2096">
      <w:pPr>
        <w:rPr>
          <w:rFonts w:cs="Arial"/>
          <w:szCs w:val="20"/>
        </w:rPr>
      </w:pPr>
      <w:proofErr w:type="spellStart"/>
      <w:r>
        <w:rPr>
          <w:rFonts w:cs="Arial"/>
          <w:szCs w:val="20"/>
        </w:rPr>
        <w:t>Tajiri</w:t>
      </w:r>
      <w:proofErr w:type="spellEnd"/>
      <w:r>
        <w:rPr>
          <w:rFonts w:cs="Arial"/>
          <w:szCs w:val="20"/>
        </w:rPr>
        <w:t xml:space="preserve"> en kasteel </w:t>
      </w:r>
      <w:proofErr w:type="spellStart"/>
      <w:r>
        <w:rPr>
          <w:rFonts w:cs="Arial"/>
          <w:szCs w:val="20"/>
        </w:rPr>
        <w:t>Scheres</w:t>
      </w:r>
      <w:proofErr w:type="spellEnd"/>
    </w:p>
    <w:p w:rsidR="007C2096" w:rsidRDefault="007C2096" w:rsidP="007C2096">
      <w:pPr>
        <w:rPr>
          <w:rFonts w:cs="Arial"/>
          <w:szCs w:val="20"/>
        </w:rPr>
      </w:pPr>
      <w:r>
        <w:rPr>
          <w:rFonts w:cs="Arial"/>
          <w:szCs w:val="20"/>
        </w:rPr>
        <w:t>Windmolens in Neer</w:t>
      </w:r>
    </w:p>
    <w:p w:rsidR="007C2096" w:rsidRDefault="007C2096" w:rsidP="007C2096">
      <w:pPr>
        <w:rPr>
          <w:rFonts w:cs="Arial"/>
          <w:szCs w:val="20"/>
        </w:rPr>
      </w:pPr>
      <w:r>
        <w:rPr>
          <w:rFonts w:cs="Arial"/>
          <w:szCs w:val="20"/>
        </w:rPr>
        <w:t>Ton van Reen</w:t>
      </w:r>
    </w:p>
    <w:p w:rsidR="007C2096" w:rsidRDefault="007C2096" w:rsidP="007C2096">
      <w:pPr>
        <w:rPr>
          <w:rFonts w:cs="Arial"/>
          <w:szCs w:val="20"/>
        </w:rPr>
      </w:pPr>
      <w:r>
        <w:rPr>
          <w:rFonts w:cs="Arial"/>
          <w:szCs w:val="20"/>
        </w:rPr>
        <w:t>De Napoleonsbaan</w:t>
      </w:r>
    </w:p>
    <w:p w:rsidR="007C2096" w:rsidRDefault="007C2096" w:rsidP="007C2096">
      <w:pPr>
        <w:rPr>
          <w:rFonts w:cs="Arial"/>
          <w:szCs w:val="20"/>
        </w:rPr>
      </w:pPr>
      <w:r>
        <w:rPr>
          <w:rFonts w:cs="Arial"/>
          <w:szCs w:val="20"/>
        </w:rPr>
        <w:t>De dijk in Kessel</w:t>
      </w:r>
    </w:p>
    <w:p w:rsidR="007C2096" w:rsidRDefault="007C2096" w:rsidP="007C2096">
      <w:pPr>
        <w:rPr>
          <w:rFonts w:cs="Arial"/>
          <w:szCs w:val="20"/>
        </w:rPr>
      </w:pPr>
      <w:r>
        <w:rPr>
          <w:rFonts w:cs="Arial"/>
          <w:szCs w:val="20"/>
        </w:rPr>
        <w:t>Herindeling Peel en Maas</w:t>
      </w:r>
    </w:p>
    <w:p w:rsidR="007C2096" w:rsidRDefault="007C2096" w:rsidP="007C2096">
      <w:pPr>
        <w:rPr>
          <w:rFonts w:cs="Arial"/>
          <w:szCs w:val="20"/>
        </w:rPr>
      </w:pPr>
      <w:r>
        <w:rPr>
          <w:rFonts w:cs="Arial"/>
          <w:szCs w:val="20"/>
        </w:rPr>
        <w:t>Verbouw van het gemeentehuis</w:t>
      </w:r>
    </w:p>
    <w:p w:rsidR="007C2096" w:rsidRDefault="007C2096" w:rsidP="007C2096">
      <w:pPr>
        <w:rPr>
          <w:rFonts w:cs="Arial"/>
          <w:szCs w:val="20"/>
        </w:rPr>
      </w:pPr>
      <w:r>
        <w:rPr>
          <w:rFonts w:cs="Arial"/>
          <w:szCs w:val="20"/>
        </w:rPr>
        <w:t xml:space="preserve">Vluchtelingenopvang in De Berckt </w:t>
      </w:r>
    </w:p>
    <w:p w:rsidR="007C2096" w:rsidRDefault="007C2096" w:rsidP="007C2096">
      <w:pPr>
        <w:rPr>
          <w:rFonts w:cs="Arial"/>
          <w:szCs w:val="20"/>
        </w:rPr>
      </w:pPr>
      <w:r>
        <w:rPr>
          <w:rFonts w:cs="Arial"/>
          <w:szCs w:val="20"/>
        </w:rPr>
        <w:t>Kastelen Baarlo en Kessel</w:t>
      </w:r>
    </w:p>
    <w:p w:rsidR="007C2096" w:rsidRDefault="007C2096" w:rsidP="007C2096">
      <w:pPr>
        <w:rPr>
          <w:rFonts w:cs="Arial"/>
          <w:szCs w:val="20"/>
        </w:rPr>
      </w:pPr>
      <w:r>
        <w:rPr>
          <w:rFonts w:cs="Arial"/>
          <w:szCs w:val="20"/>
        </w:rPr>
        <w:t>Hoogwater Maas</w:t>
      </w:r>
    </w:p>
    <w:p w:rsidR="007C2096" w:rsidRDefault="007C2096" w:rsidP="007C2096">
      <w:pPr>
        <w:rPr>
          <w:rFonts w:cs="Arial"/>
          <w:szCs w:val="20"/>
        </w:rPr>
      </w:pPr>
      <w:r>
        <w:rPr>
          <w:rFonts w:cs="Arial"/>
          <w:szCs w:val="20"/>
        </w:rPr>
        <w:t>Hospice</w:t>
      </w:r>
    </w:p>
    <w:p w:rsidR="007C2096" w:rsidRDefault="007C2096" w:rsidP="007C2096">
      <w:pPr>
        <w:rPr>
          <w:rFonts w:cs="Arial"/>
          <w:szCs w:val="20"/>
        </w:rPr>
      </w:pPr>
      <w:r>
        <w:rPr>
          <w:rFonts w:cs="Arial"/>
          <w:szCs w:val="20"/>
        </w:rPr>
        <w:t>Peelraamstelling</w:t>
      </w:r>
    </w:p>
    <w:p w:rsidR="007C2096" w:rsidRDefault="007C2096" w:rsidP="007C2096">
      <w:pPr>
        <w:rPr>
          <w:rFonts w:cs="Arial"/>
          <w:szCs w:val="20"/>
        </w:rPr>
      </w:pPr>
      <w:r>
        <w:rPr>
          <w:rFonts w:cs="Arial"/>
          <w:szCs w:val="20"/>
        </w:rPr>
        <w:t>Onderste Schans</w:t>
      </w:r>
    </w:p>
    <w:p w:rsidR="007C2096" w:rsidRDefault="007C2096" w:rsidP="007C2096">
      <w:pPr>
        <w:rPr>
          <w:rFonts w:cs="Arial"/>
          <w:szCs w:val="20"/>
        </w:rPr>
      </w:pPr>
      <w:r>
        <w:rPr>
          <w:rFonts w:cs="Arial"/>
          <w:szCs w:val="20"/>
        </w:rPr>
        <w:t>Vossenberg/Kazematten</w:t>
      </w:r>
    </w:p>
    <w:p w:rsidR="007C2096" w:rsidRDefault="007C2096" w:rsidP="007C2096">
      <w:pPr>
        <w:rPr>
          <w:rFonts w:cs="Arial"/>
          <w:szCs w:val="20"/>
        </w:rPr>
      </w:pPr>
      <w:r>
        <w:rPr>
          <w:rFonts w:cs="Arial"/>
          <w:szCs w:val="20"/>
        </w:rPr>
        <w:t>De Peelhelm</w:t>
      </w:r>
    </w:p>
    <w:p w:rsidR="007C2096" w:rsidRDefault="007C2096" w:rsidP="007C2096">
      <w:pPr>
        <w:rPr>
          <w:rFonts w:cs="Arial"/>
          <w:szCs w:val="20"/>
        </w:rPr>
      </w:pPr>
      <w:r>
        <w:rPr>
          <w:rFonts w:cs="Arial"/>
          <w:szCs w:val="20"/>
        </w:rPr>
        <w:t>Gijzeling Helden</w:t>
      </w:r>
    </w:p>
    <w:p w:rsidR="007C2096" w:rsidRDefault="009D17B1" w:rsidP="007C2096">
      <w:pPr>
        <w:rPr>
          <w:rFonts w:cs="Arial"/>
          <w:szCs w:val="20"/>
        </w:rPr>
      </w:pPr>
      <w:r>
        <w:rPr>
          <w:rFonts w:cs="Arial"/>
          <w:szCs w:val="20"/>
        </w:rPr>
        <w:t>MF 14</w:t>
      </w:r>
    </w:p>
    <w:p w:rsidR="009D17B1" w:rsidRDefault="009D17B1" w:rsidP="007C2096">
      <w:pPr>
        <w:rPr>
          <w:rFonts w:cs="Arial"/>
          <w:szCs w:val="20"/>
        </w:rPr>
      </w:pPr>
      <w:r>
        <w:rPr>
          <w:rFonts w:cs="Arial"/>
          <w:szCs w:val="20"/>
        </w:rPr>
        <w:t>Zonneweide Grashoek</w:t>
      </w:r>
    </w:p>
    <w:p w:rsidR="009D17B1" w:rsidRDefault="009D17B1" w:rsidP="007C2096">
      <w:pPr>
        <w:rPr>
          <w:rFonts w:cs="Arial"/>
          <w:szCs w:val="20"/>
        </w:rPr>
      </w:pPr>
      <w:r>
        <w:rPr>
          <w:rFonts w:cs="Arial"/>
          <w:szCs w:val="20"/>
        </w:rPr>
        <w:t>Windmolenpark Egchel/Beringe</w:t>
      </w:r>
    </w:p>
    <w:p w:rsidR="009D17B1" w:rsidRDefault="009D17B1" w:rsidP="007C2096">
      <w:pPr>
        <w:rPr>
          <w:rFonts w:cs="Arial"/>
          <w:szCs w:val="20"/>
        </w:rPr>
      </w:pPr>
    </w:p>
    <w:p w:rsidR="007C2096" w:rsidRDefault="007C2096" w:rsidP="007C2096">
      <w:pPr>
        <w:rPr>
          <w:rFonts w:cs="Arial"/>
          <w:szCs w:val="20"/>
        </w:rPr>
      </w:pPr>
    </w:p>
    <w:p w:rsidR="007C2096" w:rsidRDefault="00AF4414" w:rsidP="007C2096">
      <w:pPr>
        <w:rPr>
          <w:rFonts w:cs="Arial"/>
          <w:szCs w:val="20"/>
        </w:rPr>
      </w:pPr>
      <w:hyperlink r:id="rId8" w:history="1">
        <w:r w:rsidR="006D5829" w:rsidRPr="00EC4CF2">
          <w:rPr>
            <w:rStyle w:val="Hyperlink"/>
            <w:rFonts w:cs="Arial"/>
            <w:szCs w:val="20"/>
          </w:rPr>
          <w:t>https://twitter.com/search?q=peelenmaas&amp;src=typd</w:t>
        </w:r>
      </w:hyperlink>
    </w:p>
    <w:p w:rsidR="006D5829" w:rsidRDefault="00AF4414" w:rsidP="007C2096">
      <w:pPr>
        <w:rPr>
          <w:rFonts w:cs="Arial"/>
          <w:szCs w:val="20"/>
        </w:rPr>
      </w:pPr>
      <w:hyperlink r:id="rId9" w:history="1">
        <w:r w:rsidR="006D5829" w:rsidRPr="00EC4CF2">
          <w:rPr>
            <w:rStyle w:val="Hyperlink"/>
            <w:rFonts w:cs="Arial"/>
            <w:szCs w:val="20"/>
          </w:rPr>
          <w:t>http://archiefpeelenmaas.blogspot.nl/</w:t>
        </w:r>
      </w:hyperlink>
    </w:p>
    <w:p w:rsidR="006D5829" w:rsidRPr="007C2096" w:rsidRDefault="006D5829" w:rsidP="007C2096">
      <w:pPr>
        <w:rPr>
          <w:rFonts w:cs="Arial"/>
          <w:szCs w:val="20"/>
        </w:rPr>
      </w:pPr>
    </w:p>
    <w:sectPr w:rsidR="006D5829" w:rsidRPr="007C2096" w:rsidSect="00E63A7E">
      <w:footerReference w:type="default" r:id="rId10"/>
      <w:type w:val="oddPage"/>
      <w:pgSz w:w="11906" w:h="16838" w:code="9"/>
      <w:pgMar w:top="1440" w:right="1440" w:bottom="1440" w:left="1701" w:header="709" w:footer="709" w:gutter="0"/>
      <w:paperSrc w:first="2"/>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01" w:rsidRDefault="00C81301">
      <w:pPr>
        <w:spacing w:line="240" w:lineRule="auto"/>
      </w:pPr>
      <w:r>
        <w:separator/>
      </w:r>
    </w:p>
  </w:endnote>
  <w:endnote w:type="continuationSeparator" w:id="0">
    <w:p w:rsidR="00C81301" w:rsidRDefault="00C81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739937"/>
      <w:docPartObj>
        <w:docPartGallery w:val="Page Numbers (Bottom of Page)"/>
        <w:docPartUnique/>
      </w:docPartObj>
    </w:sdtPr>
    <w:sdtEndPr>
      <w:rPr>
        <w:sz w:val="14"/>
        <w:szCs w:val="14"/>
      </w:rPr>
    </w:sdtEndPr>
    <w:sdtContent>
      <w:sdt>
        <w:sdtPr>
          <w:id w:val="860082579"/>
          <w:docPartObj>
            <w:docPartGallery w:val="Page Numbers (Top of Page)"/>
            <w:docPartUnique/>
          </w:docPartObj>
        </w:sdtPr>
        <w:sdtEndPr>
          <w:rPr>
            <w:sz w:val="14"/>
            <w:szCs w:val="14"/>
          </w:rPr>
        </w:sdtEndPr>
        <w:sdtContent>
          <w:p w:rsidR="002A4B94" w:rsidRPr="00805926" w:rsidRDefault="002A4B94" w:rsidP="00E63A7E">
            <w:pPr>
              <w:pStyle w:val="Voettekst"/>
              <w:jc w:val="right"/>
              <w:rPr>
                <w:sz w:val="14"/>
                <w:szCs w:val="14"/>
              </w:rPr>
            </w:pPr>
            <w:r w:rsidRPr="00805926">
              <w:rPr>
                <w:sz w:val="14"/>
                <w:szCs w:val="14"/>
              </w:rPr>
              <w:t>Gemeente Peel en Maas</w:t>
            </w:r>
            <w:r w:rsidRPr="00805926">
              <w:rPr>
                <w:sz w:val="14"/>
                <w:szCs w:val="14"/>
              </w:rPr>
              <w:tab/>
              <w:t>1894/</w:t>
            </w:r>
            <w:r>
              <w:rPr>
                <w:sz w:val="14"/>
                <w:szCs w:val="14"/>
              </w:rPr>
              <w:t>2017</w:t>
            </w:r>
            <w:r w:rsidRPr="00805926">
              <w:rPr>
                <w:sz w:val="14"/>
                <w:szCs w:val="14"/>
              </w:rPr>
              <w:t>/</w:t>
            </w:r>
            <w:r>
              <w:rPr>
                <w:sz w:val="14"/>
                <w:szCs w:val="14"/>
              </w:rPr>
              <w:t>1159605</w:t>
            </w:r>
            <w:r>
              <w:rPr>
                <w:sz w:val="14"/>
                <w:szCs w:val="14"/>
              </w:rPr>
              <w:tab/>
            </w:r>
            <w:r w:rsidRPr="00805926">
              <w:rPr>
                <w:sz w:val="14"/>
                <w:szCs w:val="14"/>
              </w:rPr>
              <w:t xml:space="preserve">Pagina </w:t>
            </w:r>
            <w:r>
              <w:rPr>
                <w:bCs/>
                <w:sz w:val="14"/>
                <w:szCs w:val="14"/>
              </w:rPr>
              <w:fldChar w:fldCharType="begin"/>
            </w:r>
            <w:r>
              <w:rPr>
                <w:bCs/>
                <w:sz w:val="14"/>
                <w:szCs w:val="14"/>
              </w:rPr>
              <w:instrText xml:space="preserve"> PAGE  </w:instrText>
            </w:r>
            <w:r>
              <w:rPr>
                <w:bCs/>
                <w:sz w:val="14"/>
                <w:szCs w:val="14"/>
              </w:rPr>
              <w:fldChar w:fldCharType="separate"/>
            </w:r>
            <w:r w:rsidR="00AF4414">
              <w:rPr>
                <w:bCs/>
                <w:noProof/>
                <w:sz w:val="14"/>
                <w:szCs w:val="14"/>
              </w:rPr>
              <w:t>2</w:t>
            </w:r>
            <w:r>
              <w:rPr>
                <w:bCs/>
                <w:sz w:val="14"/>
                <w:szCs w:val="14"/>
              </w:rPr>
              <w:fldChar w:fldCharType="end"/>
            </w:r>
            <w:r w:rsidRPr="00805926">
              <w:rPr>
                <w:sz w:val="14"/>
                <w:szCs w:val="14"/>
              </w:rPr>
              <w:t xml:space="preserve"> van </w:t>
            </w:r>
            <w:r w:rsidRPr="00B129AD">
              <w:rPr>
                <w:bCs/>
                <w:sz w:val="14"/>
                <w:szCs w:val="14"/>
              </w:rPr>
              <w:fldChar w:fldCharType="begin"/>
            </w:r>
            <w:r w:rsidRPr="00B129AD">
              <w:rPr>
                <w:bCs/>
                <w:sz w:val="14"/>
                <w:szCs w:val="14"/>
              </w:rPr>
              <w:instrText xml:space="preserve"> SECTIONPAGES  </w:instrText>
            </w:r>
            <w:r w:rsidRPr="00B129AD">
              <w:rPr>
                <w:bCs/>
                <w:sz w:val="14"/>
                <w:szCs w:val="14"/>
              </w:rPr>
              <w:fldChar w:fldCharType="separate"/>
            </w:r>
            <w:r w:rsidR="00AF4414">
              <w:rPr>
                <w:bCs/>
                <w:noProof/>
                <w:sz w:val="14"/>
                <w:szCs w:val="14"/>
              </w:rPr>
              <w:t>3</w:t>
            </w:r>
            <w:r w:rsidRPr="00B129AD">
              <w:rPr>
                <w:bCs/>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01" w:rsidRDefault="00C81301">
      <w:pPr>
        <w:spacing w:line="240" w:lineRule="auto"/>
      </w:pPr>
      <w:r>
        <w:separator/>
      </w:r>
    </w:p>
  </w:footnote>
  <w:footnote w:type="continuationSeparator" w:id="0">
    <w:p w:rsidR="00C81301" w:rsidRDefault="00C813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4554A"/>
    <w:multiLevelType w:val="hybridMultilevel"/>
    <w:tmpl w:val="8F16A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D8C087A"/>
    <w:multiLevelType w:val="hybridMultilevel"/>
    <w:tmpl w:val="D0D64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D55BF6"/>
    <w:multiLevelType w:val="hybridMultilevel"/>
    <w:tmpl w:val="84344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CBF0EBD"/>
    <w:multiLevelType w:val="hybridMultilevel"/>
    <w:tmpl w:val="F8DE25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D7"/>
    <w:rsid w:val="00061392"/>
    <w:rsid w:val="001C0F69"/>
    <w:rsid w:val="002A4B94"/>
    <w:rsid w:val="00463393"/>
    <w:rsid w:val="00465204"/>
    <w:rsid w:val="00480915"/>
    <w:rsid w:val="005319A4"/>
    <w:rsid w:val="006D5829"/>
    <w:rsid w:val="0072704A"/>
    <w:rsid w:val="007C2096"/>
    <w:rsid w:val="008C2FD7"/>
    <w:rsid w:val="009166BA"/>
    <w:rsid w:val="009D0B8B"/>
    <w:rsid w:val="009D17B1"/>
    <w:rsid w:val="00A87C4F"/>
    <w:rsid w:val="00AF4414"/>
    <w:rsid w:val="00AF636E"/>
    <w:rsid w:val="00C81301"/>
    <w:rsid w:val="00D376E1"/>
    <w:rsid w:val="00D92D2D"/>
    <w:rsid w:val="00DD2F82"/>
    <w:rsid w:val="00DF66C1"/>
    <w:rsid w:val="00E63A7E"/>
    <w:rsid w:val="00F51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Cs w:val="22"/>
        <w:lang w:val="nl-NL"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180C"/>
    <w:rPr>
      <w:szCs w:val="24"/>
      <w:lang w:eastAsia="nl-NL"/>
    </w:rPr>
  </w:style>
  <w:style w:type="paragraph" w:styleId="Kop1">
    <w:name w:val="heading 1"/>
    <w:aliases w:val="paragraag"/>
    <w:basedOn w:val="Standaard"/>
    <w:next w:val="Standaard"/>
    <w:link w:val="Kop1Char"/>
    <w:uiPriority w:val="9"/>
    <w:qFormat/>
    <w:rsid w:val="002654FB"/>
    <w:pPr>
      <w:keepNext/>
      <w:keepLines/>
      <w:spacing w:before="480"/>
      <w:outlineLvl w:val="0"/>
    </w:pPr>
    <w:rPr>
      <w:rFonts w:ascii="Arial Black" w:hAnsi="Arial Black"/>
      <w:bCs/>
      <w:szCs w:val="28"/>
    </w:rPr>
  </w:style>
  <w:style w:type="paragraph" w:styleId="Kop2">
    <w:name w:val="heading 2"/>
    <w:aliases w:val="Hoofdstuk"/>
    <w:basedOn w:val="Standaard"/>
    <w:next w:val="Standaard"/>
    <w:link w:val="Kop2Char"/>
    <w:qFormat/>
    <w:rsid w:val="00E52591"/>
    <w:pPr>
      <w:keepNext/>
      <w:tabs>
        <w:tab w:val="num" w:pos="567"/>
      </w:tabs>
      <w:outlineLvl w:val="1"/>
    </w:pPr>
    <w:rPr>
      <w:sz w:val="28"/>
      <w:szCs w:val="20"/>
    </w:rPr>
  </w:style>
  <w:style w:type="paragraph" w:styleId="Kop3">
    <w:name w:val="heading 3"/>
    <w:aliases w:val="Paragraaf"/>
    <w:basedOn w:val="Standaard"/>
    <w:next w:val="Standaard"/>
    <w:link w:val="Kop3Char"/>
    <w:rsid w:val="002654FB"/>
    <w:pPr>
      <w:keepNext/>
      <w:outlineLvl w:val="2"/>
    </w:pPr>
    <w:rPr>
      <w:rFonts w:ascii="Arial Black" w:hAnsi="Arial Black"/>
      <w:bCs/>
      <w:iCs/>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aragraag Char"/>
    <w:basedOn w:val="Standaardalinea-lettertype"/>
    <w:link w:val="Kop1"/>
    <w:uiPriority w:val="9"/>
    <w:rsid w:val="002654FB"/>
    <w:rPr>
      <w:rFonts w:ascii="Arial Black" w:hAnsi="Arial Black"/>
      <w:bCs/>
      <w:szCs w:val="28"/>
      <w:lang w:eastAsia="nl-NL"/>
    </w:rPr>
  </w:style>
  <w:style w:type="character" w:customStyle="1" w:styleId="Kop2Char">
    <w:name w:val="Kop 2 Char"/>
    <w:aliases w:val="Hoofdstuk Char"/>
    <w:basedOn w:val="Standaardalinea-lettertype"/>
    <w:link w:val="Kop2"/>
    <w:rsid w:val="00E52591"/>
    <w:rPr>
      <w:rFonts w:eastAsia="Times New Roman" w:cs="Times New Roman"/>
      <w:sz w:val="28"/>
      <w:szCs w:val="20"/>
    </w:rPr>
  </w:style>
  <w:style w:type="character" w:customStyle="1" w:styleId="Kop3Char">
    <w:name w:val="Kop 3 Char"/>
    <w:aliases w:val="Paragraaf Char"/>
    <w:basedOn w:val="Standaardalinea-lettertype"/>
    <w:link w:val="Kop3"/>
    <w:rsid w:val="002654FB"/>
    <w:rPr>
      <w:rFonts w:ascii="Arial Black" w:hAnsi="Arial Black" w:cs="Times New Roman"/>
      <w:bCs/>
      <w:iCs/>
      <w:szCs w:val="20"/>
    </w:rPr>
  </w:style>
  <w:style w:type="paragraph" w:styleId="Koptekst">
    <w:name w:val="header"/>
    <w:basedOn w:val="Standaard"/>
    <w:link w:val="KoptekstChar"/>
    <w:uiPriority w:val="99"/>
    <w:unhideWhenUsed/>
    <w:rsid w:val="008059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5926"/>
    <w:rPr>
      <w:rFonts w:cs="Times New Roman"/>
      <w:szCs w:val="24"/>
      <w:lang w:eastAsia="nl-NL"/>
    </w:rPr>
  </w:style>
  <w:style w:type="paragraph" w:styleId="Voettekst">
    <w:name w:val="footer"/>
    <w:basedOn w:val="Standaard"/>
    <w:link w:val="VoettekstChar"/>
    <w:uiPriority w:val="99"/>
    <w:unhideWhenUsed/>
    <w:rsid w:val="008059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5926"/>
    <w:rPr>
      <w:rFonts w:cs="Times New Roman"/>
      <w:szCs w:val="24"/>
      <w:lang w:eastAsia="nl-NL"/>
    </w:rPr>
  </w:style>
  <w:style w:type="table" w:styleId="Tabelraster">
    <w:name w:val="Table Grid"/>
    <w:basedOn w:val="Standaardtabe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F636E"/>
    <w:pPr>
      <w:ind w:left="720"/>
      <w:contextualSpacing/>
    </w:pPr>
  </w:style>
  <w:style w:type="character" w:styleId="Hyperlink">
    <w:name w:val="Hyperlink"/>
    <w:basedOn w:val="Standaardalinea-lettertype"/>
    <w:uiPriority w:val="99"/>
    <w:unhideWhenUsed/>
    <w:rsid w:val="006D58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Cs w:val="22"/>
        <w:lang w:val="nl-NL"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180C"/>
    <w:rPr>
      <w:szCs w:val="24"/>
      <w:lang w:eastAsia="nl-NL"/>
    </w:rPr>
  </w:style>
  <w:style w:type="paragraph" w:styleId="Kop1">
    <w:name w:val="heading 1"/>
    <w:aliases w:val="paragraag"/>
    <w:basedOn w:val="Standaard"/>
    <w:next w:val="Standaard"/>
    <w:link w:val="Kop1Char"/>
    <w:uiPriority w:val="9"/>
    <w:qFormat/>
    <w:rsid w:val="002654FB"/>
    <w:pPr>
      <w:keepNext/>
      <w:keepLines/>
      <w:spacing w:before="480"/>
      <w:outlineLvl w:val="0"/>
    </w:pPr>
    <w:rPr>
      <w:rFonts w:ascii="Arial Black" w:hAnsi="Arial Black"/>
      <w:bCs/>
      <w:szCs w:val="28"/>
    </w:rPr>
  </w:style>
  <w:style w:type="paragraph" w:styleId="Kop2">
    <w:name w:val="heading 2"/>
    <w:aliases w:val="Hoofdstuk"/>
    <w:basedOn w:val="Standaard"/>
    <w:next w:val="Standaard"/>
    <w:link w:val="Kop2Char"/>
    <w:qFormat/>
    <w:rsid w:val="00E52591"/>
    <w:pPr>
      <w:keepNext/>
      <w:tabs>
        <w:tab w:val="num" w:pos="567"/>
      </w:tabs>
      <w:outlineLvl w:val="1"/>
    </w:pPr>
    <w:rPr>
      <w:sz w:val="28"/>
      <w:szCs w:val="20"/>
    </w:rPr>
  </w:style>
  <w:style w:type="paragraph" w:styleId="Kop3">
    <w:name w:val="heading 3"/>
    <w:aliases w:val="Paragraaf"/>
    <w:basedOn w:val="Standaard"/>
    <w:next w:val="Standaard"/>
    <w:link w:val="Kop3Char"/>
    <w:rsid w:val="002654FB"/>
    <w:pPr>
      <w:keepNext/>
      <w:outlineLvl w:val="2"/>
    </w:pPr>
    <w:rPr>
      <w:rFonts w:ascii="Arial Black" w:hAnsi="Arial Black"/>
      <w:bCs/>
      <w:iCs/>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aragraag Char"/>
    <w:basedOn w:val="Standaardalinea-lettertype"/>
    <w:link w:val="Kop1"/>
    <w:uiPriority w:val="9"/>
    <w:rsid w:val="002654FB"/>
    <w:rPr>
      <w:rFonts w:ascii="Arial Black" w:hAnsi="Arial Black"/>
      <w:bCs/>
      <w:szCs w:val="28"/>
      <w:lang w:eastAsia="nl-NL"/>
    </w:rPr>
  </w:style>
  <w:style w:type="character" w:customStyle="1" w:styleId="Kop2Char">
    <w:name w:val="Kop 2 Char"/>
    <w:aliases w:val="Hoofdstuk Char"/>
    <w:basedOn w:val="Standaardalinea-lettertype"/>
    <w:link w:val="Kop2"/>
    <w:rsid w:val="00E52591"/>
    <w:rPr>
      <w:rFonts w:eastAsia="Times New Roman" w:cs="Times New Roman"/>
      <w:sz w:val="28"/>
      <w:szCs w:val="20"/>
    </w:rPr>
  </w:style>
  <w:style w:type="character" w:customStyle="1" w:styleId="Kop3Char">
    <w:name w:val="Kop 3 Char"/>
    <w:aliases w:val="Paragraaf Char"/>
    <w:basedOn w:val="Standaardalinea-lettertype"/>
    <w:link w:val="Kop3"/>
    <w:rsid w:val="002654FB"/>
    <w:rPr>
      <w:rFonts w:ascii="Arial Black" w:hAnsi="Arial Black" w:cs="Times New Roman"/>
      <w:bCs/>
      <w:iCs/>
      <w:szCs w:val="20"/>
    </w:rPr>
  </w:style>
  <w:style w:type="paragraph" w:styleId="Koptekst">
    <w:name w:val="header"/>
    <w:basedOn w:val="Standaard"/>
    <w:link w:val="KoptekstChar"/>
    <w:uiPriority w:val="99"/>
    <w:unhideWhenUsed/>
    <w:rsid w:val="008059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5926"/>
    <w:rPr>
      <w:rFonts w:cs="Times New Roman"/>
      <w:szCs w:val="24"/>
      <w:lang w:eastAsia="nl-NL"/>
    </w:rPr>
  </w:style>
  <w:style w:type="paragraph" w:styleId="Voettekst">
    <w:name w:val="footer"/>
    <w:basedOn w:val="Standaard"/>
    <w:link w:val="VoettekstChar"/>
    <w:uiPriority w:val="99"/>
    <w:unhideWhenUsed/>
    <w:rsid w:val="008059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5926"/>
    <w:rPr>
      <w:rFonts w:cs="Times New Roman"/>
      <w:szCs w:val="24"/>
      <w:lang w:eastAsia="nl-NL"/>
    </w:rPr>
  </w:style>
  <w:style w:type="table" w:styleId="Tabelraster">
    <w:name w:val="Table Grid"/>
    <w:basedOn w:val="Standaardtabe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F636E"/>
    <w:pPr>
      <w:ind w:left="720"/>
      <w:contextualSpacing/>
    </w:pPr>
  </w:style>
  <w:style w:type="character" w:styleId="Hyperlink">
    <w:name w:val="Hyperlink"/>
    <w:basedOn w:val="Standaardalinea-lettertype"/>
    <w:uiPriority w:val="99"/>
    <w:unhideWhenUsed/>
    <w:rsid w:val="006D58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arch?q=peelenmaas&amp;src=typd"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hiefpeelenmaas.blogspot.nl/"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D094F-6B04-4822-B806-93D1E4F26865}"/>
</file>

<file path=customXml/itemProps2.xml><?xml version="1.0" encoding="utf-8"?>
<ds:datastoreItem xmlns:ds="http://schemas.openxmlformats.org/officeDocument/2006/customXml" ds:itemID="{3D7B8D2C-32D2-40FF-9422-7F3DE4B0C401}"/>
</file>

<file path=docProps/app.xml><?xml version="1.0" encoding="utf-8"?>
<Properties xmlns="http://schemas.openxmlformats.org/officeDocument/2006/extended-properties" xmlns:vt="http://schemas.openxmlformats.org/officeDocument/2006/docPropsVTypes">
  <Template>C80E1978.dotm</Template>
  <TotalTime>1</TotalTime>
  <Pages>3</Pages>
  <Words>1027</Words>
  <Characters>5653</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 Peel en Maas</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E084D1EB-E676-40BD-801C-E58945A11E45</dc:creator>
  <cp:lastModifiedBy>Schaap, Mirjam</cp:lastModifiedBy>
  <cp:revision>2</cp:revision>
  <dcterms:created xsi:type="dcterms:W3CDTF">2018-03-19T14:02:00Z</dcterms:created>
  <dcterms:modified xsi:type="dcterms:W3CDTF">2018-03-19T14:02:00Z</dcterms:modified>
</cp:coreProperties>
</file>