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6DC9" w14:textId="2902FAEF" w:rsidR="00115E83" w:rsidRDefault="002F44BA" w:rsidP="00115E83">
      <w:pPr>
        <w:pStyle w:val="Titel"/>
        <w:jc w:val="center"/>
        <w:rPr>
          <w:rFonts w:ascii="Poppins" w:hAnsi="Poppins" w:cs="Poppins"/>
          <w:color w:val="2F5496" w:themeColor="accent1" w:themeShade="BF"/>
          <w:sz w:val="36"/>
          <w:szCs w:val="36"/>
        </w:rPr>
      </w:pPr>
      <w:r>
        <w:rPr>
          <w:noProof/>
        </w:rPr>
        <w:drawing>
          <wp:inline distT="0" distB="0" distL="0" distR="0" wp14:anchorId="66C01C78" wp14:editId="4D1490C7">
            <wp:extent cx="1295400" cy="1663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663700"/>
                    </a:xfrm>
                    <a:prstGeom prst="rect">
                      <a:avLst/>
                    </a:prstGeom>
                    <a:noFill/>
                    <a:ln>
                      <a:noFill/>
                    </a:ln>
                  </pic:spPr>
                </pic:pic>
              </a:graphicData>
            </a:graphic>
          </wp:inline>
        </w:drawing>
      </w:r>
    </w:p>
    <w:p w14:paraId="4F1FFE34" w14:textId="2A6B3E6D" w:rsidR="00131CFC" w:rsidRPr="00115E83" w:rsidRDefault="00D67584" w:rsidP="00115E83">
      <w:pPr>
        <w:pStyle w:val="Titel"/>
        <w:jc w:val="center"/>
        <w:rPr>
          <w:rFonts w:ascii="Poppins" w:hAnsi="Poppins" w:cs="Poppins"/>
          <w:color w:val="2F5496" w:themeColor="accent1" w:themeShade="BF"/>
          <w:sz w:val="36"/>
          <w:szCs w:val="36"/>
        </w:rPr>
      </w:pPr>
      <w:r w:rsidRPr="00115E83">
        <w:rPr>
          <w:rFonts w:ascii="Poppins" w:hAnsi="Poppins" w:cs="Poppins"/>
          <w:color w:val="2F5496" w:themeColor="accent1" w:themeShade="BF"/>
          <w:sz w:val="36"/>
          <w:szCs w:val="36"/>
        </w:rPr>
        <w:t>Bestandstrategie</w:t>
      </w:r>
      <w:r w:rsidR="00131CFC" w:rsidRPr="00115E83">
        <w:rPr>
          <w:rFonts w:ascii="Poppins" w:hAnsi="Poppins" w:cs="Poppins"/>
          <w:color w:val="2F5496" w:themeColor="accent1" w:themeShade="BF"/>
          <w:sz w:val="36"/>
          <w:szCs w:val="36"/>
        </w:rPr>
        <w:t xml:space="preserve"> </w:t>
      </w:r>
      <w:r w:rsidR="007D15B5" w:rsidRPr="00115E83">
        <w:rPr>
          <w:rFonts w:ascii="Poppins" w:hAnsi="Poppins" w:cs="Poppins"/>
          <w:color w:val="2F5496" w:themeColor="accent1" w:themeShade="BF"/>
          <w:sz w:val="36"/>
          <w:szCs w:val="36"/>
        </w:rPr>
        <w:t>opname</w:t>
      </w:r>
      <w:r w:rsidRPr="00115E83">
        <w:rPr>
          <w:rFonts w:ascii="Poppins" w:hAnsi="Poppins" w:cs="Poppins"/>
          <w:color w:val="2F5496" w:themeColor="accent1" w:themeShade="BF"/>
          <w:sz w:val="36"/>
          <w:szCs w:val="36"/>
        </w:rPr>
        <w:t xml:space="preserve"> </w:t>
      </w:r>
      <w:r w:rsidR="007D15B5" w:rsidRPr="00115E83">
        <w:rPr>
          <w:rFonts w:ascii="Poppins" w:hAnsi="Poppins" w:cs="Poppins"/>
          <w:color w:val="2F5496" w:themeColor="accent1" w:themeShade="BF"/>
          <w:sz w:val="36"/>
          <w:szCs w:val="36"/>
        </w:rPr>
        <w:t>bestands</w:t>
      </w:r>
      <w:r w:rsidRPr="00115E83">
        <w:rPr>
          <w:rFonts w:ascii="Poppins" w:hAnsi="Poppins" w:cs="Poppins"/>
          <w:color w:val="2F5496" w:themeColor="accent1" w:themeShade="BF"/>
          <w:sz w:val="36"/>
          <w:szCs w:val="36"/>
        </w:rPr>
        <w:t>formaten</w:t>
      </w:r>
      <w:r w:rsidR="007D15B5" w:rsidRPr="00115E83">
        <w:rPr>
          <w:rFonts w:ascii="Poppins" w:hAnsi="Poppins" w:cs="Poppins"/>
          <w:color w:val="2F5496" w:themeColor="accent1" w:themeShade="BF"/>
          <w:sz w:val="36"/>
          <w:szCs w:val="36"/>
        </w:rPr>
        <w:t xml:space="preserve"> e-depot</w:t>
      </w:r>
    </w:p>
    <w:p w14:paraId="78D090A9" w14:textId="0742C642" w:rsidR="00AF4E0E" w:rsidRPr="00115E83" w:rsidRDefault="00AF4E0E" w:rsidP="00536DCD"/>
    <w:p w14:paraId="60198546" w14:textId="77777777" w:rsidR="007D15B5" w:rsidRPr="00115E83" w:rsidRDefault="007D15B5" w:rsidP="00536DCD"/>
    <w:p w14:paraId="72E3AC23" w14:textId="77777777" w:rsidR="007D15B5" w:rsidRPr="00115E83" w:rsidRDefault="007D15B5" w:rsidP="00536DCD"/>
    <w:p w14:paraId="1718DC2E" w14:textId="77777777" w:rsidR="007D15B5" w:rsidRPr="00115E83" w:rsidRDefault="007D15B5" w:rsidP="00536DCD"/>
    <w:p w14:paraId="7AE994A6" w14:textId="77777777" w:rsidR="007D15B5" w:rsidRPr="00115E83" w:rsidRDefault="007D15B5" w:rsidP="00536DCD"/>
    <w:p w14:paraId="767E4463" w14:textId="77777777" w:rsidR="007D15B5" w:rsidRPr="00115E83" w:rsidRDefault="007D15B5" w:rsidP="00536DCD"/>
    <w:p w14:paraId="668164F9" w14:textId="77777777" w:rsidR="007D15B5" w:rsidRPr="00115E83" w:rsidRDefault="007D15B5" w:rsidP="00536DCD"/>
    <w:p w14:paraId="1179A76D" w14:textId="77777777" w:rsidR="007D15B5" w:rsidRPr="00115E83" w:rsidRDefault="007D15B5" w:rsidP="00536DCD"/>
    <w:p w14:paraId="653FB464" w14:textId="77777777" w:rsidR="007D15B5" w:rsidRPr="00115E83" w:rsidRDefault="007D15B5" w:rsidP="00536DCD"/>
    <w:p w14:paraId="6D9695D9" w14:textId="77777777" w:rsidR="007D15B5" w:rsidRPr="00115E83" w:rsidRDefault="007D15B5" w:rsidP="00536DCD"/>
    <w:p w14:paraId="1BD9D851" w14:textId="77777777" w:rsidR="007D15B5" w:rsidRPr="00115E83" w:rsidRDefault="007D15B5" w:rsidP="00536DCD"/>
    <w:p w14:paraId="7E701A98" w14:textId="77777777" w:rsidR="007D15B5" w:rsidRPr="00115E83" w:rsidRDefault="007D15B5" w:rsidP="00536DCD"/>
    <w:p w14:paraId="350ADF7F" w14:textId="77777777" w:rsidR="007D15B5" w:rsidRPr="00115E83" w:rsidRDefault="007D15B5" w:rsidP="00536DCD"/>
    <w:p w14:paraId="3F75AFB0" w14:textId="77777777" w:rsidR="007D15B5" w:rsidRPr="00115E83" w:rsidRDefault="007D15B5" w:rsidP="00536DCD"/>
    <w:p w14:paraId="1384E86E" w14:textId="77777777" w:rsidR="007D15B5" w:rsidRPr="00115E83" w:rsidRDefault="007D15B5" w:rsidP="00536DCD"/>
    <w:p w14:paraId="56D7B864" w14:textId="77777777" w:rsidR="007D15B5" w:rsidRPr="00115E83" w:rsidRDefault="007D15B5" w:rsidP="00536DCD"/>
    <w:p w14:paraId="4FC3FDF3" w14:textId="77777777" w:rsidR="007D15B5" w:rsidRPr="00115E83" w:rsidRDefault="007D15B5" w:rsidP="00536DCD"/>
    <w:p w14:paraId="60E4F324" w14:textId="77777777" w:rsidR="007D15B5" w:rsidRPr="00115E83" w:rsidRDefault="007D15B5" w:rsidP="00536DCD"/>
    <w:p w14:paraId="0DD25E2F" w14:textId="77777777" w:rsidR="007D15B5" w:rsidRPr="00115E83" w:rsidRDefault="007D15B5" w:rsidP="00536DCD"/>
    <w:p w14:paraId="2D866AB4" w14:textId="77777777" w:rsidR="007D15B5" w:rsidRPr="00115E83" w:rsidRDefault="007D15B5" w:rsidP="00536DCD"/>
    <w:p w14:paraId="7032268E" w14:textId="77777777" w:rsidR="007D15B5" w:rsidRPr="00115E83" w:rsidRDefault="007D15B5" w:rsidP="00536DCD"/>
    <w:p w14:paraId="02691139" w14:textId="2AED5136" w:rsidR="007D15B5" w:rsidRPr="00115E83" w:rsidRDefault="007D15B5" w:rsidP="004B7D16">
      <w:pPr>
        <w:ind w:left="1416" w:hanging="1416"/>
        <w:rPr>
          <w:rFonts w:ascii="Poppins" w:hAnsi="Poppins" w:cs="Poppins"/>
        </w:rPr>
      </w:pPr>
      <w:r w:rsidRPr="00115E83">
        <w:rPr>
          <w:rFonts w:ascii="Poppins" w:hAnsi="Poppins" w:cs="Poppins"/>
        </w:rPr>
        <w:br w:type="page"/>
      </w:r>
    </w:p>
    <w:sdt>
      <w:sdtPr>
        <w:rPr>
          <w:rFonts w:ascii="Poppins" w:eastAsiaTheme="minorHAnsi" w:hAnsi="Poppins" w:cs="Poppins"/>
          <w:color w:val="auto"/>
          <w:sz w:val="22"/>
          <w:szCs w:val="22"/>
          <w:lang w:eastAsia="en-US"/>
        </w:rPr>
        <w:id w:val="-1020476388"/>
        <w:docPartObj>
          <w:docPartGallery w:val="Table of Contents"/>
          <w:docPartUnique/>
        </w:docPartObj>
      </w:sdtPr>
      <w:sdtEndPr>
        <w:rPr>
          <w:b/>
          <w:bCs/>
        </w:rPr>
      </w:sdtEndPr>
      <w:sdtContent>
        <w:p w14:paraId="7DC6ECBF" w14:textId="4814F41B" w:rsidR="007D15B5" w:rsidRPr="00115E83" w:rsidRDefault="007D15B5">
          <w:pPr>
            <w:pStyle w:val="Kopvaninhoudsopgave"/>
            <w:rPr>
              <w:rFonts w:ascii="Poppins" w:hAnsi="Poppins" w:cs="Poppins"/>
            </w:rPr>
          </w:pPr>
          <w:r w:rsidRPr="00115E83">
            <w:rPr>
              <w:rFonts w:ascii="Poppins" w:hAnsi="Poppins" w:cs="Poppins"/>
            </w:rPr>
            <w:t>Inhoud</w:t>
          </w:r>
          <w:r w:rsidRPr="00115E83">
            <w:rPr>
              <w:rFonts w:ascii="Poppins" w:hAnsi="Poppins" w:cs="Poppins"/>
            </w:rPr>
            <w:br/>
          </w:r>
        </w:p>
        <w:p w14:paraId="29F1A2B3" w14:textId="43E36F5C" w:rsidR="004F659A" w:rsidRPr="00115E83" w:rsidRDefault="007D15B5">
          <w:pPr>
            <w:pStyle w:val="Inhopg1"/>
            <w:tabs>
              <w:tab w:val="right" w:leader="dot" w:pos="9627"/>
            </w:tabs>
            <w:rPr>
              <w:rFonts w:ascii="Poppins" w:eastAsiaTheme="minorEastAsia" w:hAnsi="Poppins" w:cs="Poppins"/>
              <w:noProof/>
              <w:lang w:eastAsia="nl-NL"/>
            </w:rPr>
          </w:pPr>
          <w:r w:rsidRPr="00115E83">
            <w:rPr>
              <w:rFonts w:ascii="Poppins" w:hAnsi="Poppins" w:cs="Poppins"/>
            </w:rPr>
            <w:fldChar w:fldCharType="begin"/>
          </w:r>
          <w:r w:rsidRPr="00115E83">
            <w:rPr>
              <w:rFonts w:ascii="Poppins" w:hAnsi="Poppins" w:cs="Poppins"/>
            </w:rPr>
            <w:instrText xml:space="preserve"> TOC \o "1-3" \h \z \u </w:instrText>
          </w:r>
          <w:r w:rsidRPr="00115E83">
            <w:rPr>
              <w:rFonts w:ascii="Poppins" w:hAnsi="Poppins" w:cs="Poppins"/>
            </w:rPr>
            <w:fldChar w:fldCharType="separate"/>
          </w:r>
          <w:hyperlink w:anchor="_Toc44588101" w:history="1">
            <w:r w:rsidR="004F659A" w:rsidRPr="00115E83">
              <w:rPr>
                <w:rStyle w:val="Hyperlink"/>
                <w:rFonts w:ascii="Poppins" w:hAnsi="Poppins" w:cs="Poppins"/>
                <w:noProof/>
              </w:rPr>
              <w:t>Inleiding</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_Toc44588101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3</w:t>
            </w:r>
            <w:r w:rsidR="004F659A" w:rsidRPr="00115E83">
              <w:rPr>
                <w:rFonts w:ascii="Poppins" w:hAnsi="Poppins" w:cs="Poppins"/>
                <w:noProof/>
                <w:webHidden/>
              </w:rPr>
              <w:fldChar w:fldCharType="end"/>
            </w:r>
          </w:hyperlink>
        </w:p>
        <w:p w14:paraId="35FB65D3" w14:textId="7AF7859B" w:rsidR="004F659A" w:rsidRPr="00115E83" w:rsidRDefault="00B2378E">
          <w:pPr>
            <w:pStyle w:val="Inhopg1"/>
            <w:tabs>
              <w:tab w:val="right" w:leader="dot" w:pos="9627"/>
            </w:tabs>
            <w:rPr>
              <w:rFonts w:ascii="Poppins" w:eastAsiaTheme="minorEastAsia" w:hAnsi="Poppins" w:cs="Poppins"/>
              <w:noProof/>
              <w:lang w:eastAsia="nl-NL"/>
            </w:rPr>
          </w:pPr>
          <w:hyperlink w:anchor="_Toc44588102" w:history="1">
            <w:r w:rsidR="004F659A" w:rsidRPr="00115E83">
              <w:rPr>
                <w:rStyle w:val="Hyperlink"/>
                <w:rFonts w:ascii="Poppins" w:hAnsi="Poppins" w:cs="Poppins"/>
                <w:noProof/>
              </w:rPr>
              <w:t>Bestandsformaten</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_Toc44588102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4</w:t>
            </w:r>
            <w:r w:rsidR="004F659A" w:rsidRPr="00115E83">
              <w:rPr>
                <w:rFonts w:ascii="Poppins" w:hAnsi="Poppins" w:cs="Poppins"/>
                <w:noProof/>
                <w:webHidden/>
              </w:rPr>
              <w:fldChar w:fldCharType="end"/>
            </w:r>
          </w:hyperlink>
        </w:p>
        <w:p w14:paraId="087E1D5B" w14:textId="14F47F19" w:rsidR="004F659A" w:rsidRPr="00115E83" w:rsidRDefault="00B2378E">
          <w:pPr>
            <w:pStyle w:val="Inhopg2"/>
            <w:tabs>
              <w:tab w:val="right" w:leader="dot" w:pos="9627"/>
            </w:tabs>
            <w:rPr>
              <w:rFonts w:ascii="Poppins" w:eastAsiaTheme="minorEastAsia" w:hAnsi="Poppins" w:cs="Poppins"/>
              <w:noProof/>
              <w:lang w:eastAsia="nl-NL"/>
            </w:rPr>
          </w:pPr>
          <w:hyperlink w:anchor="_Toc44588103" w:history="1">
            <w:r w:rsidR="004F659A" w:rsidRPr="00115E83">
              <w:rPr>
                <w:rStyle w:val="Hyperlink"/>
                <w:rFonts w:ascii="Poppins" w:hAnsi="Poppins" w:cs="Poppins"/>
                <w:noProof/>
              </w:rPr>
              <w:t>PDF / ODT Document</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_Toc44588103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6</w:t>
            </w:r>
            <w:r w:rsidR="004F659A" w:rsidRPr="00115E83">
              <w:rPr>
                <w:rFonts w:ascii="Poppins" w:hAnsi="Poppins" w:cs="Poppins"/>
                <w:noProof/>
                <w:webHidden/>
              </w:rPr>
              <w:fldChar w:fldCharType="end"/>
            </w:r>
          </w:hyperlink>
        </w:p>
        <w:p w14:paraId="6938ED65" w14:textId="1EDB57A0" w:rsidR="004F659A" w:rsidRPr="00115E83" w:rsidRDefault="00B2378E">
          <w:pPr>
            <w:pStyle w:val="Inhopg2"/>
            <w:tabs>
              <w:tab w:val="right" w:leader="dot" w:pos="9627"/>
            </w:tabs>
            <w:rPr>
              <w:rFonts w:ascii="Poppins" w:eastAsiaTheme="minorEastAsia" w:hAnsi="Poppins" w:cs="Poppins"/>
              <w:noProof/>
              <w:lang w:eastAsia="nl-NL"/>
            </w:rPr>
          </w:pPr>
          <w:hyperlink w:anchor="_Toc44588104" w:history="1">
            <w:r w:rsidR="004F659A" w:rsidRPr="00115E83">
              <w:rPr>
                <w:rStyle w:val="Hyperlink"/>
                <w:rFonts w:ascii="Poppins" w:hAnsi="Poppins" w:cs="Poppins"/>
                <w:noProof/>
              </w:rPr>
              <w:t>Office document</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_Toc44588104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8</w:t>
            </w:r>
            <w:r w:rsidR="004F659A" w:rsidRPr="00115E83">
              <w:rPr>
                <w:rFonts w:ascii="Poppins" w:hAnsi="Poppins" w:cs="Poppins"/>
                <w:noProof/>
                <w:webHidden/>
              </w:rPr>
              <w:fldChar w:fldCharType="end"/>
            </w:r>
          </w:hyperlink>
        </w:p>
        <w:p w14:paraId="47F82484" w14:textId="0E021385" w:rsidR="004F659A" w:rsidRPr="00115E83" w:rsidRDefault="00B2378E">
          <w:pPr>
            <w:pStyle w:val="Inhopg2"/>
            <w:tabs>
              <w:tab w:val="right" w:leader="dot" w:pos="9627"/>
            </w:tabs>
            <w:rPr>
              <w:rFonts w:ascii="Poppins" w:eastAsiaTheme="minorEastAsia" w:hAnsi="Poppins" w:cs="Poppins"/>
              <w:noProof/>
              <w:lang w:eastAsia="nl-NL"/>
            </w:rPr>
          </w:pPr>
          <w:hyperlink w:anchor="_Toc44588105" w:history="1">
            <w:r w:rsidR="004F659A" w:rsidRPr="00115E83">
              <w:rPr>
                <w:rStyle w:val="Hyperlink"/>
                <w:rFonts w:ascii="Poppins" w:hAnsi="Poppins" w:cs="Poppins"/>
                <w:noProof/>
                <w:lang w:val="en-US"/>
              </w:rPr>
              <w:t>Spreadsheet</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_Toc44588105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9</w:t>
            </w:r>
            <w:r w:rsidR="004F659A" w:rsidRPr="00115E83">
              <w:rPr>
                <w:rFonts w:ascii="Poppins" w:hAnsi="Poppins" w:cs="Poppins"/>
                <w:noProof/>
                <w:webHidden/>
              </w:rPr>
              <w:fldChar w:fldCharType="end"/>
            </w:r>
          </w:hyperlink>
        </w:p>
        <w:p w14:paraId="159DBA37" w14:textId="2A89B2B3" w:rsidR="004F659A" w:rsidRPr="00115E83" w:rsidRDefault="00B2378E">
          <w:pPr>
            <w:pStyle w:val="Inhopg2"/>
            <w:tabs>
              <w:tab w:val="right" w:leader="dot" w:pos="9627"/>
            </w:tabs>
            <w:rPr>
              <w:rFonts w:ascii="Poppins" w:eastAsiaTheme="minorEastAsia" w:hAnsi="Poppins" w:cs="Poppins"/>
              <w:noProof/>
              <w:lang w:eastAsia="nl-NL"/>
            </w:rPr>
          </w:pPr>
          <w:hyperlink w:anchor="_Toc44588106" w:history="1">
            <w:r w:rsidR="004F659A" w:rsidRPr="00115E83">
              <w:rPr>
                <w:rStyle w:val="Hyperlink"/>
                <w:rFonts w:ascii="Poppins" w:hAnsi="Poppins" w:cs="Poppins"/>
                <w:noProof/>
              </w:rPr>
              <w:t>E-mail</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_Toc44588106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10</w:t>
            </w:r>
            <w:r w:rsidR="004F659A" w:rsidRPr="00115E83">
              <w:rPr>
                <w:rFonts w:ascii="Poppins" w:hAnsi="Poppins" w:cs="Poppins"/>
                <w:noProof/>
                <w:webHidden/>
              </w:rPr>
              <w:fldChar w:fldCharType="end"/>
            </w:r>
          </w:hyperlink>
        </w:p>
        <w:p w14:paraId="5EFD96C9" w14:textId="419CED42" w:rsidR="004F659A" w:rsidRPr="00115E83" w:rsidRDefault="00B2378E">
          <w:pPr>
            <w:pStyle w:val="Inhopg2"/>
            <w:tabs>
              <w:tab w:val="right" w:leader="dot" w:pos="9627"/>
            </w:tabs>
            <w:rPr>
              <w:rFonts w:ascii="Poppins" w:eastAsiaTheme="minorEastAsia" w:hAnsi="Poppins" w:cs="Poppins"/>
              <w:noProof/>
              <w:lang w:eastAsia="nl-NL"/>
            </w:rPr>
          </w:pPr>
          <w:hyperlink w:anchor="_Toc44588107" w:history="1">
            <w:r w:rsidR="004F659A" w:rsidRPr="00115E83">
              <w:rPr>
                <w:rStyle w:val="Hyperlink"/>
                <w:rFonts w:ascii="Poppins" w:hAnsi="Poppins" w:cs="Poppins"/>
                <w:noProof/>
              </w:rPr>
              <w:t>Afbeelding</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_Toc44588107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11</w:t>
            </w:r>
            <w:r w:rsidR="004F659A" w:rsidRPr="00115E83">
              <w:rPr>
                <w:rFonts w:ascii="Poppins" w:hAnsi="Poppins" w:cs="Poppins"/>
                <w:noProof/>
                <w:webHidden/>
              </w:rPr>
              <w:fldChar w:fldCharType="end"/>
            </w:r>
          </w:hyperlink>
        </w:p>
        <w:p w14:paraId="418E8FCF" w14:textId="3D5A09CC" w:rsidR="004F659A" w:rsidRPr="00115E83" w:rsidRDefault="00B2378E">
          <w:pPr>
            <w:pStyle w:val="Inhopg2"/>
            <w:tabs>
              <w:tab w:val="right" w:leader="dot" w:pos="9627"/>
            </w:tabs>
            <w:rPr>
              <w:rFonts w:ascii="Poppins" w:eastAsiaTheme="minorEastAsia" w:hAnsi="Poppins" w:cs="Poppins"/>
              <w:noProof/>
              <w:lang w:eastAsia="nl-NL"/>
            </w:rPr>
          </w:pPr>
          <w:hyperlink w:anchor="_Toc44588108" w:history="1">
            <w:r w:rsidR="004F659A" w:rsidRPr="00115E83">
              <w:rPr>
                <w:rStyle w:val="Hyperlink"/>
                <w:rFonts w:ascii="Poppins" w:hAnsi="Poppins" w:cs="Poppins"/>
                <w:noProof/>
              </w:rPr>
              <w:t>Presentatie</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_Toc44588108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12</w:t>
            </w:r>
            <w:r w:rsidR="004F659A" w:rsidRPr="00115E83">
              <w:rPr>
                <w:rFonts w:ascii="Poppins" w:hAnsi="Poppins" w:cs="Poppins"/>
                <w:noProof/>
                <w:webHidden/>
              </w:rPr>
              <w:fldChar w:fldCharType="end"/>
            </w:r>
          </w:hyperlink>
        </w:p>
        <w:p w14:paraId="152FDC88" w14:textId="5DC52AC4" w:rsidR="004F659A" w:rsidRPr="00115E83" w:rsidRDefault="00B2378E">
          <w:pPr>
            <w:pStyle w:val="Inhopg2"/>
            <w:tabs>
              <w:tab w:val="right" w:leader="dot" w:pos="9627"/>
            </w:tabs>
            <w:rPr>
              <w:rFonts w:ascii="Poppins" w:eastAsiaTheme="minorEastAsia" w:hAnsi="Poppins" w:cs="Poppins"/>
              <w:noProof/>
              <w:lang w:eastAsia="nl-NL"/>
            </w:rPr>
          </w:pPr>
          <w:hyperlink w:anchor="_Toc44588109" w:history="1">
            <w:r w:rsidR="004F659A" w:rsidRPr="00115E83">
              <w:rPr>
                <w:rStyle w:val="Hyperlink"/>
                <w:rFonts w:ascii="Poppins" w:hAnsi="Poppins" w:cs="Poppins"/>
                <w:noProof/>
              </w:rPr>
              <w:t>Databank</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_Toc44588109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13</w:t>
            </w:r>
            <w:r w:rsidR="004F659A" w:rsidRPr="00115E83">
              <w:rPr>
                <w:rFonts w:ascii="Poppins" w:hAnsi="Poppins" w:cs="Poppins"/>
                <w:noProof/>
                <w:webHidden/>
              </w:rPr>
              <w:fldChar w:fldCharType="end"/>
            </w:r>
          </w:hyperlink>
        </w:p>
        <w:p w14:paraId="682C0932" w14:textId="44CDCB04" w:rsidR="004F659A" w:rsidRPr="00115E83" w:rsidRDefault="00B2378E">
          <w:pPr>
            <w:pStyle w:val="Inhopg2"/>
            <w:tabs>
              <w:tab w:val="right" w:leader="dot" w:pos="9627"/>
            </w:tabs>
            <w:rPr>
              <w:rFonts w:ascii="Poppins" w:eastAsiaTheme="minorEastAsia" w:hAnsi="Poppins" w:cs="Poppins"/>
              <w:noProof/>
              <w:lang w:eastAsia="nl-NL"/>
            </w:rPr>
          </w:pPr>
          <w:hyperlink w:anchor="_Toc44588110" w:history="1">
            <w:r w:rsidR="004F659A" w:rsidRPr="00115E83">
              <w:rPr>
                <w:rStyle w:val="Hyperlink"/>
                <w:rFonts w:ascii="Poppins" w:hAnsi="Poppins" w:cs="Poppins"/>
                <w:noProof/>
              </w:rPr>
              <w:t>Vector Image</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_Toc44588110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14</w:t>
            </w:r>
            <w:r w:rsidR="004F659A" w:rsidRPr="00115E83">
              <w:rPr>
                <w:rFonts w:ascii="Poppins" w:hAnsi="Poppins" w:cs="Poppins"/>
                <w:noProof/>
                <w:webHidden/>
              </w:rPr>
              <w:fldChar w:fldCharType="end"/>
            </w:r>
          </w:hyperlink>
        </w:p>
        <w:p w14:paraId="7C69C16A" w14:textId="7E8FC4A7" w:rsidR="004F659A" w:rsidRPr="00115E83" w:rsidRDefault="00B2378E">
          <w:pPr>
            <w:pStyle w:val="Inhopg2"/>
            <w:tabs>
              <w:tab w:val="right" w:leader="dot" w:pos="9627"/>
            </w:tabs>
            <w:rPr>
              <w:rFonts w:ascii="Poppins" w:eastAsiaTheme="minorEastAsia" w:hAnsi="Poppins" w:cs="Poppins"/>
              <w:noProof/>
              <w:lang w:eastAsia="nl-NL"/>
            </w:rPr>
          </w:pPr>
          <w:hyperlink w:anchor="_Toc44588111" w:history="1">
            <w:r w:rsidR="004F659A" w:rsidRPr="00115E83">
              <w:rPr>
                <w:rStyle w:val="Hyperlink"/>
                <w:rFonts w:ascii="Poppins" w:hAnsi="Poppins" w:cs="Poppins"/>
                <w:noProof/>
              </w:rPr>
              <w:t>Audio</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_Toc44588111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15</w:t>
            </w:r>
            <w:r w:rsidR="004F659A" w:rsidRPr="00115E83">
              <w:rPr>
                <w:rFonts w:ascii="Poppins" w:hAnsi="Poppins" w:cs="Poppins"/>
                <w:noProof/>
                <w:webHidden/>
              </w:rPr>
              <w:fldChar w:fldCharType="end"/>
            </w:r>
          </w:hyperlink>
        </w:p>
        <w:p w14:paraId="002E0230" w14:textId="11082F51" w:rsidR="004F659A" w:rsidRPr="00115E83" w:rsidRDefault="00B2378E">
          <w:pPr>
            <w:pStyle w:val="Inhopg2"/>
            <w:tabs>
              <w:tab w:val="right" w:leader="dot" w:pos="9627"/>
            </w:tabs>
            <w:rPr>
              <w:rFonts w:ascii="Poppins" w:eastAsiaTheme="minorEastAsia" w:hAnsi="Poppins" w:cs="Poppins"/>
              <w:noProof/>
              <w:lang w:eastAsia="nl-NL"/>
            </w:rPr>
          </w:pPr>
          <w:hyperlink w:anchor="_Toc44588112" w:history="1">
            <w:r w:rsidR="004F659A" w:rsidRPr="00115E83">
              <w:rPr>
                <w:rStyle w:val="Hyperlink"/>
                <w:rFonts w:ascii="Poppins" w:hAnsi="Poppins" w:cs="Poppins"/>
                <w:noProof/>
              </w:rPr>
              <w:t>Video</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_Toc44588112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16</w:t>
            </w:r>
            <w:r w:rsidR="004F659A" w:rsidRPr="00115E83">
              <w:rPr>
                <w:rFonts w:ascii="Poppins" w:hAnsi="Poppins" w:cs="Poppins"/>
                <w:noProof/>
                <w:webHidden/>
              </w:rPr>
              <w:fldChar w:fldCharType="end"/>
            </w:r>
          </w:hyperlink>
        </w:p>
        <w:p w14:paraId="00169687" w14:textId="079BA117" w:rsidR="004F659A" w:rsidRPr="00115E83" w:rsidRDefault="00B2378E">
          <w:pPr>
            <w:pStyle w:val="Inhopg2"/>
            <w:tabs>
              <w:tab w:val="right" w:leader="dot" w:pos="9627"/>
            </w:tabs>
            <w:rPr>
              <w:rFonts w:ascii="Poppins" w:eastAsiaTheme="minorEastAsia" w:hAnsi="Poppins" w:cs="Poppins"/>
              <w:noProof/>
              <w:lang w:eastAsia="nl-NL"/>
            </w:rPr>
          </w:pPr>
          <w:hyperlink w:anchor="_Toc44588113" w:history="1">
            <w:r w:rsidR="004F659A" w:rsidRPr="00115E83">
              <w:rPr>
                <w:rStyle w:val="Hyperlink"/>
                <w:rFonts w:ascii="Poppins" w:hAnsi="Poppins" w:cs="Poppins"/>
                <w:noProof/>
              </w:rPr>
              <w:t>Website</w:t>
            </w:r>
            <w:r w:rsidR="004F659A" w:rsidRPr="00115E83">
              <w:rPr>
                <w:rFonts w:ascii="Poppins" w:hAnsi="Poppins" w:cs="Poppins"/>
                <w:noProof/>
                <w:webHidden/>
              </w:rPr>
              <w:tab/>
            </w:r>
            <w:r w:rsidR="004F659A" w:rsidRPr="00115E83">
              <w:rPr>
                <w:rFonts w:ascii="Poppins" w:hAnsi="Poppins" w:cs="Poppins"/>
                <w:noProof/>
                <w:webHidden/>
              </w:rPr>
              <w:fldChar w:fldCharType="begin"/>
            </w:r>
            <w:r w:rsidR="004F659A" w:rsidRPr="00115E83">
              <w:rPr>
                <w:rFonts w:ascii="Poppins" w:hAnsi="Poppins" w:cs="Poppins"/>
                <w:noProof/>
                <w:webHidden/>
              </w:rPr>
              <w:instrText xml:space="preserve"> PAGEREF _Toc44588113 \h </w:instrText>
            </w:r>
            <w:r w:rsidR="004F659A" w:rsidRPr="00115E83">
              <w:rPr>
                <w:rFonts w:ascii="Poppins" w:hAnsi="Poppins" w:cs="Poppins"/>
                <w:noProof/>
                <w:webHidden/>
              </w:rPr>
            </w:r>
            <w:r w:rsidR="004F659A" w:rsidRPr="00115E83">
              <w:rPr>
                <w:rFonts w:ascii="Poppins" w:hAnsi="Poppins" w:cs="Poppins"/>
                <w:noProof/>
                <w:webHidden/>
              </w:rPr>
              <w:fldChar w:fldCharType="separate"/>
            </w:r>
            <w:r w:rsidR="00536DCD">
              <w:rPr>
                <w:rFonts w:ascii="Poppins" w:hAnsi="Poppins" w:cs="Poppins"/>
                <w:noProof/>
                <w:webHidden/>
              </w:rPr>
              <w:t>17</w:t>
            </w:r>
            <w:r w:rsidR="004F659A" w:rsidRPr="00115E83">
              <w:rPr>
                <w:rFonts w:ascii="Poppins" w:hAnsi="Poppins" w:cs="Poppins"/>
                <w:noProof/>
                <w:webHidden/>
              </w:rPr>
              <w:fldChar w:fldCharType="end"/>
            </w:r>
          </w:hyperlink>
        </w:p>
        <w:p w14:paraId="5375590A" w14:textId="7D99572A" w:rsidR="007D15B5" w:rsidRPr="00115E83" w:rsidRDefault="007D15B5">
          <w:pPr>
            <w:rPr>
              <w:rFonts w:ascii="Poppins" w:hAnsi="Poppins" w:cs="Poppins"/>
            </w:rPr>
          </w:pPr>
          <w:r w:rsidRPr="00115E83">
            <w:rPr>
              <w:rFonts w:ascii="Poppins" w:hAnsi="Poppins" w:cs="Poppins"/>
              <w:b/>
              <w:bCs/>
            </w:rPr>
            <w:fldChar w:fldCharType="end"/>
          </w:r>
        </w:p>
      </w:sdtContent>
    </w:sdt>
    <w:p w14:paraId="3E191B1A" w14:textId="77777777" w:rsidR="007D15B5" w:rsidRPr="00115E83" w:rsidRDefault="007D15B5" w:rsidP="00536DCD"/>
    <w:p w14:paraId="5C7714D4" w14:textId="77777777" w:rsidR="007D15B5" w:rsidRPr="00115E83" w:rsidRDefault="007D15B5" w:rsidP="00536DCD"/>
    <w:p w14:paraId="0A39304D" w14:textId="77777777" w:rsidR="007D15B5" w:rsidRPr="00115E83" w:rsidRDefault="007D15B5" w:rsidP="00536DCD"/>
    <w:p w14:paraId="1CBB1628" w14:textId="77777777" w:rsidR="007D15B5" w:rsidRPr="00115E83" w:rsidRDefault="007D15B5" w:rsidP="00536DCD"/>
    <w:p w14:paraId="6CD94852" w14:textId="77777777" w:rsidR="007D15B5" w:rsidRPr="00115E83" w:rsidRDefault="007D15B5">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1727CE7E" w14:textId="77777777" w:rsidR="00AF4E0E" w:rsidRPr="00115E83" w:rsidRDefault="00AF4E0E" w:rsidP="00777016">
      <w:pPr>
        <w:rPr>
          <w:rFonts w:ascii="Poppins" w:hAnsi="Poppins" w:cs="Poppins"/>
        </w:rPr>
        <w:sectPr w:rsidR="00AF4E0E" w:rsidRPr="00115E83" w:rsidSect="00890B7E">
          <w:pgSz w:w="11906" w:h="16838"/>
          <w:pgMar w:top="1985" w:right="851" w:bottom="1418" w:left="1418" w:header="709" w:footer="709" w:gutter="0"/>
          <w:cols w:space="708"/>
          <w:docGrid w:linePitch="360"/>
        </w:sectPr>
      </w:pPr>
    </w:p>
    <w:p w14:paraId="2C33F7C7" w14:textId="77777777" w:rsidR="00652B97" w:rsidRPr="00115E83" w:rsidRDefault="0095574D" w:rsidP="0095574D">
      <w:pPr>
        <w:pStyle w:val="Kop1"/>
        <w:rPr>
          <w:rFonts w:ascii="Poppins" w:hAnsi="Poppins" w:cs="Poppins"/>
        </w:rPr>
      </w:pPr>
      <w:bookmarkStart w:id="0" w:name="_Toc44588101"/>
      <w:r w:rsidRPr="00115E83">
        <w:rPr>
          <w:rFonts w:ascii="Poppins" w:hAnsi="Poppins" w:cs="Poppins"/>
        </w:rPr>
        <w:lastRenderedPageBreak/>
        <w:t>Inleiding</w:t>
      </w:r>
      <w:bookmarkEnd w:id="0"/>
      <w:r w:rsidRPr="00115E83">
        <w:rPr>
          <w:rFonts w:ascii="Poppins" w:hAnsi="Poppins" w:cs="Poppins"/>
        </w:rPr>
        <w:t xml:space="preserve"> </w:t>
      </w:r>
    </w:p>
    <w:p w14:paraId="29BD02FC" w14:textId="77777777" w:rsidR="00FB115C" w:rsidRPr="00115E83" w:rsidRDefault="00FB115C" w:rsidP="00FB115C">
      <w:pPr>
        <w:rPr>
          <w:rFonts w:ascii="Poppins" w:hAnsi="Poppins" w:cs="Poppins"/>
        </w:rPr>
      </w:pPr>
    </w:p>
    <w:p w14:paraId="2CD891E4" w14:textId="3E56F9E1" w:rsidR="00FB115C" w:rsidRPr="00115E83" w:rsidRDefault="00FB115C" w:rsidP="00FB115C">
      <w:pPr>
        <w:rPr>
          <w:rFonts w:ascii="Poppins" w:hAnsi="Poppins" w:cs="Poppins"/>
        </w:rPr>
      </w:pPr>
      <w:r w:rsidRPr="00115E83">
        <w:rPr>
          <w:rFonts w:ascii="Poppins" w:hAnsi="Poppins" w:cs="Poppins"/>
        </w:rPr>
        <w:t xml:space="preserve">Preservering van informatieobjecten kan op verschillende manieren uitgevoerd worden. Vooraf bij selectie en opname af achteraf indien een bestandsformaat een bedreiging gaat vormen. Door de continue ontwikkelingen op het gebied van informatie technologie kan het voorkomen dat een bestandsformaat op een bepaald moment onleesbaar wordt. Bijvoorbeeld indien de software waarmee het bestand uitgelezen kan worden niet meer beschikbaar is. Voordat een dergelijke bedreiging ontstaat kan door achteraf te preserveren of gebruik te maken van een toekomstige oplossingen zoals bijvoorbeeld emulatie het bestand alsnog toegankelijk gemaakt worden. </w:t>
      </w:r>
    </w:p>
    <w:p w14:paraId="48522053" w14:textId="126FCE05" w:rsidR="00FB115C" w:rsidRPr="00115E83" w:rsidRDefault="00FB115C">
      <w:pPr>
        <w:rPr>
          <w:rFonts w:ascii="Poppins" w:hAnsi="Poppins" w:cs="Poppins"/>
        </w:rPr>
      </w:pPr>
      <w:r w:rsidRPr="00115E83">
        <w:rPr>
          <w:rFonts w:ascii="Poppins" w:hAnsi="Poppins" w:cs="Poppins"/>
        </w:rPr>
        <w:t xml:space="preserve">Het West-Brabants Archief (WBA) heeft een werkgroep opgezet om het onderdeel preservering verder uit te werken en te integreren in het proces van opname in het e-depot. Als uitgangspunt hiervoor is gekozen om dit zoveel mogelijk conform het preserveringsbeleid van het Nationaal Archief te gaan doen. Doordat toekomstige oplossingen mogelijk meer kunnen bieden dan de huidige preservering-technieken is gekozen voor preservering enkel bij opname met daarbij zoveel mogelijk behoud van het originele bestand. Om te zorgen voor een goede bewaring en toegankelijkheid van integere en authentieke informatieobjecten worden enkel bestandsformaten toegelaten tot het e-depot welke dit voor de langere termijn kunnen garanderen. In het document bestandstrategieën van het Nationaal archief is een overzicht van voorkeurs- en acceptabele bestandsformaten te vinden. De reden om enkel deze formaten toe te staan is om dataverlies en dubbele opslag bij conversie door directe preservering te voorkomen. Uit steekproeven bij de aangesloten gemeenten is ook gebleken dat het grootste gedeelte van de huidige digital born informatieobjecten voorkomen op de lijst van de toegestane formaten. Indien een bestandsformaat aangetroffen wordt welke niet op de lijst voorkomt zal het WBA met de </w:t>
      </w:r>
      <w:r w:rsidR="004A4201" w:rsidRPr="00115E83">
        <w:rPr>
          <w:rFonts w:ascii="Poppins" w:hAnsi="Poppins" w:cs="Poppins"/>
        </w:rPr>
        <w:t>informatieproducent</w:t>
      </w:r>
      <w:r w:rsidRPr="00115E83">
        <w:rPr>
          <w:rFonts w:ascii="Poppins" w:hAnsi="Poppins" w:cs="Poppins"/>
        </w:rPr>
        <w:t xml:space="preserve"> in gesprek gaan. Hierbij wordt dan gekeken of een afwijkend formaat zonder te veel verlies naar één van de voorkeurs- of acceptabele formaten kan worden geconverteerd vóór opname in het e-depot bij de </w:t>
      </w:r>
      <w:r w:rsidR="004A4201" w:rsidRPr="00115E83">
        <w:rPr>
          <w:rFonts w:ascii="Poppins" w:hAnsi="Poppins" w:cs="Poppins"/>
        </w:rPr>
        <w:t>informatieproducent</w:t>
      </w:r>
      <w:r w:rsidRPr="00115E83">
        <w:rPr>
          <w:rFonts w:ascii="Poppins" w:hAnsi="Poppins" w:cs="Poppins"/>
        </w:rPr>
        <w:t xml:space="preserve"> zelf. Indien dit niet het geval is kan gekozen worden voor een uitzondering waarbij het origineel toch opgenomen wordt in het e-depot om dataverlies te voorkomen. Toekomstige technologische ontwikkelingen kunnen hiervoor alsnog een oplossing bieden. Deze strategie zal in de komende jaren verder onderzocht worden om hiermee het </w:t>
      </w:r>
      <w:proofErr w:type="spellStart"/>
      <w:r w:rsidRPr="00115E83">
        <w:rPr>
          <w:rFonts w:ascii="Poppins" w:hAnsi="Poppins" w:cs="Poppins"/>
        </w:rPr>
        <w:t>preserveringsbeleid</w:t>
      </w:r>
      <w:proofErr w:type="spellEnd"/>
      <w:r w:rsidRPr="00115E83">
        <w:rPr>
          <w:rFonts w:ascii="Poppins" w:hAnsi="Poppins" w:cs="Poppins"/>
        </w:rPr>
        <w:t xml:space="preserve"> door te ontwikkelen.</w:t>
      </w:r>
      <w:r w:rsidRPr="00115E83">
        <w:rPr>
          <w:rFonts w:ascii="Poppins" w:hAnsi="Poppins" w:cs="Poppins"/>
        </w:rPr>
        <w:br w:type="page"/>
      </w:r>
    </w:p>
    <w:p w14:paraId="7D64E661" w14:textId="77777777" w:rsidR="00FB115C" w:rsidRPr="00115E83" w:rsidRDefault="00FB115C" w:rsidP="00FB115C">
      <w:pPr>
        <w:pStyle w:val="Kop1"/>
        <w:rPr>
          <w:rFonts w:ascii="Poppins" w:hAnsi="Poppins" w:cs="Poppins"/>
        </w:rPr>
      </w:pPr>
      <w:bookmarkStart w:id="1" w:name="_Toc44588102"/>
      <w:r w:rsidRPr="00115E83">
        <w:rPr>
          <w:rFonts w:ascii="Poppins" w:hAnsi="Poppins" w:cs="Poppins"/>
        </w:rPr>
        <w:lastRenderedPageBreak/>
        <w:t>Bestandsformaten</w:t>
      </w:r>
      <w:bookmarkEnd w:id="1"/>
    </w:p>
    <w:p w14:paraId="14145502" w14:textId="2FE99857" w:rsidR="00DD6109" w:rsidRPr="00115E83" w:rsidRDefault="00DD6109" w:rsidP="00DD6109">
      <w:pPr>
        <w:rPr>
          <w:rFonts w:ascii="Poppins" w:hAnsi="Poppins" w:cs="Poppins"/>
        </w:rPr>
      </w:pPr>
      <w:r w:rsidRPr="00115E83">
        <w:rPr>
          <w:rFonts w:ascii="Poppins" w:hAnsi="Poppins" w:cs="Poppins"/>
        </w:rPr>
        <w:t xml:space="preserve">Het WBA heeft op basis van de lijst voorkeurs- en acceptabele formaten een selectie gemaakt om van elk een bestand op te nemen in het e-depot. Standaard bevat </w:t>
      </w:r>
      <w:r w:rsidR="00F80EE2" w:rsidRPr="00115E83">
        <w:rPr>
          <w:rFonts w:ascii="Poppins" w:hAnsi="Poppins" w:cs="Poppins"/>
        </w:rPr>
        <w:t>het e-depot</w:t>
      </w:r>
      <w:r w:rsidRPr="00115E83">
        <w:rPr>
          <w:rFonts w:ascii="Poppins" w:hAnsi="Poppins" w:cs="Poppins"/>
        </w:rPr>
        <w:t xml:space="preserve"> allerlei preserveringregels welke ge(de)</w:t>
      </w:r>
      <w:proofErr w:type="spellStart"/>
      <w:r w:rsidRPr="00115E83">
        <w:rPr>
          <w:rFonts w:ascii="Poppins" w:hAnsi="Poppins" w:cs="Poppins"/>
        </w:rPr>
        <w:t>activeerd</w:t>
      </w:r>
      <w:proofErr w:type="spellEnd"/>
      <w:r w:rsidRPr="00115E83">
        <w:rPr>
          <w:rFonts w:ascii="Poppins" w:hAnsi="Poppins" w:cs="Poppins"/>
        </w:rPr>
        <w:t xml:space="preserve"> of aangepast kunnen worden. De ervaringen tijdens het doorlopen van deze procedure heeft geleid tot een overzicht van formaten waarbij </w:t>
      </w:r>
      <w:r w:rsidR="00E44822" w:rsidRPr="00115E83">
        <w:rPr>
          <w:rFonts w:ascii="Poppins" w:hAnsi="Poppins" w:cs="Poppins"/>
        </w:rPr>
        <w:t xml:space="preserve">gekeken is </w:t>
      </w:r>
      <w:r w:rsidRPr="00115E83">
        <w:rPr>
          <w:rFonts w:ascii="Poppins" w:hAnsi="Poppins" w:cs="Poppins"/>
        </w:rPr>
        <w:t>of door het gebruik van open formaten of veel voorkomende (niet open) formaten te verwachten valt dat deze voor minimaal 5 tot 10 jaar geen risico zullen vormen in een beperking van de toegang.</w:t>
      </w:r>
    </w:p>
    <w:p w14:paraId="449E8FB1" w14:textId="77777777" w:rsidR="00E44822" w:rsidRPr="00115E83" w:rsidRDefault="00E44822" w:rsidP="00DD6109">
      <w:pPr>
        <w:rPr>
          <w:rFonts w:ascii="Poppins" w:hAnsi="Poppins" w:cs="Poppins"/>
        </w:rPr>
      </w:pPr>
    </w:p>
    <w:tbl>
      <w:tblPr>
        <w:tblStyle w:val="Tabelraster"/>
        <w:tblW w:w="5536" w:type="dxa"/>
        <w:tblLook w:val="04A0" w:firstRow="1" w:lastRow="0" w:firstColumn="1" w:lastColumn="0" w:noHBand="0" w:noVBand="1"/>
      </w:tblPr>
      <w:tblGrid>
        <w:gridCol w:w="1755"/>
        <w:gridCol w:w="3781"/>
      </w:tblGrid>
      <w:tr w:rsidR="00DD6109" w:rsidRPr="00115E83" w14:paraId="6BB733A3" w14:textId="77777777" w:rsidTr="76960177">
        <w:trPr>
          <w:trHeight w:val="315"/>
        </w:trPr>
        <w:tc>
          <w:tcPr>
            <w:tcW w:w="1755" w:type="dxa"/>
          </w:tcPr>
          <w:p w14:paraId="6B0DE4B9" w14:textId="77777777" w:rsidR="00DD6109" w:rsidRPr="00115E83" w:rsidRDefault="00DD6109" w:rsidP="004F659A">
            <w:pPr>
              <w:rPr>
                <w:rFonts w:ascii="Poppins" w:hAnsi="Poppins" w:cs="Poppins"/>
                <w:b/>
              </w:rPr>
            </w:pPr>
            <w:r w:rsidRPr="00115E83">
              <w:rPr>
                <w:rFonts w:ascii="Poppins" w:hAnsi="Poppins" w:cs="Poppins"/>
                <w:b/>
              </w:rPr>
              <w:t>Type</w:t>
            </w:r>
          </w:p>
        </w:tc>
        <w:tc>
          <w:tcPr>
            <w:tcW w:w="3781" w:type="dxa"/>
          </w:tcPr>
          <w:p w14:paraId="0F0C737D" w14:textId="77777777" w:rsidR="00DD6109" w:rsidRPr="00115E83" w:rsidRDefault="00DD6109" w:rsidP="004F659A">
            <w:pPr>
              <w:rPr>
                <w:rFonts w:ascii="Poppins" w:hAnsi="Poppins" w:cs="Poppins"/>
                <w:b/>
                <w:lang w:val="en-US"/>
              </w:rPr>
            </w:pPr>
            <w:r w:rsidRPr="00115E83">
              <w:rPr>
                <w:rFonts w:ascii="Poppins" w:hAnsi="Poppins" w:cs="Poppins"/>
                <w:b/>
                <w:lang w:val="en-US"/>
              </w:rPr>
              <w:t>Bestandformaat</w:t>
            </w:r>
          </w:p>
        </w:tc>
      </w:tr>
      <w:tr w:rsidR="00DD6109" w:rsidRPr="00115E83" w14:paraId="3E023B07" w14:textId="77777777" w:rsidTr="76960177">
        <w:trPr>
          <w:trHeight w:val="315"/>
        </w:trPr>
        <w:tc>
          <w:tcPr>
            <w:tcW w:w="1755" w:type="dxa"/>
          </w:tcPr>
          <w:p w14:paraId="6E44DB04" w14:textId="77777777" w:rsidR="00DD6109" w:rsidRPr="00115E83" w:rsidRDefault="00DD6109" w:rsidP="004F659A">
            <w:pPr>
              <w:rPr>
                <w:rFonts w:ascii="Poppins" w:hAnsi="Poppins" w:cs="Poppins"/>
              </w:rPr>
            </w:pPr>
            <w:r w:rsidRPr="00115E83">
              <w:rPr>
                <w:rFonts w:ascii="Poppins" w:hAnsi="Poppins" w:cs="Poppins"/>
              </w:rPr>
              <w:t>Document</w:t>
            </w:r>
          </w:p>
        </w:tc>
        <w:tc>
          <w:tcPr>
            <w:tcW w:w="3781" w:type="dxa"/>
          </w:tcPr>
          <w:p w14:paraId="62930A62"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PDF/a – ODT – DOC – DOCX </w:t>
            </w:r>
          </w:p>
        </w:tc>
      </w:tr>
      <w:tr w:rsidR="00DD6109" w:rsidRPr="00115E83" w14:paraId="064C8710" w14:textId="77777777" w:rsidTr="76960177">
        <w:trPr>
          <w:trHeight w:val="315"/>
        </w:trPr>
        <w:tc>
          <w:tcPr>
            <w:tcW w:w="1755" w:type="dxa"/>
          </w:tcPr>
          <w:p w14:paraId="769F44D2" w14:textId="77777777" w:rsidR="00DD6109" w:rsidRPr="00115E83" w:rsidRDefault="00DD6109" w:rsidP="004F659A">
            <w:pPr>
              <w:rPr>
                <w:rFonts w:ascii="Poppins" w:hAnsi="Poppins" w:cs="Poppins"/>
              </w:rPr>
            </w:pPr>
            <w:r w:rsidRPr="00115E83">
              <w:rPr>
                <w:rFonts w:ascii="Poppins" w:hAnsi="Poppins" w:cs="Poppins"/>
              </w:rPr>
              <w:t>Spreadsheet</w:t>
            </w:r>
          </w:p>
        </w:tc>
        <w:tc>
          <w:tcPr>
            <w:tcW w:w="3781" w:type="dxa"/>
          </w:tcPr>
          <w:p w14:paraId="57201EDA"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ODS – PDF/a – CSV – XLS – XLSX </w:t>
            </w:r>
          </w:p>
        </w:tc>
      </w:tr>
      <w:tr w:rsidR="00DD6109" w:rsidRPr="00115E83" w14:paraId="1F32869D" w14:textId="77777777" w:rsidTr="76960177">
        <w:trPr>
          <w:trHeight w:val="329"/>
        </w:trPr>
        <w:tc>
          <w:tcPr>
            <w:tcW w:w="1755" w:type="dxa"/>
          </w:tcPr>
          <w:p w14:paraId="40E61993" w14:textId="77777777" w:rsidR="00DD6109" w:rsidRPr="00115E83" w:rsidRDefault="00DD6109" w:rsidP="004F659A">
            <w:pPr>
              <w:rPr>
                <w:rFonts w:ascii="Poppins" w:hAnsi="Poppins" w:cs="Poppins"/>
                <w:lang w:val="en-US"/>
              </w:rPr>
            </w:pPr>
            <w:r w:rsidRPr="00115E83">
              <w:rPr>
                <w:rFonts w:ascii="Poppins" w:hAnsi="Poppins" w:cs="Poppins"/>
                <w:lang w:val="en-US"/>
              </w:rPr>
              <w:t>E-mail</w:t>
            </w:r>
          </w:p>
        </w:tc>
        <w:tc>
          <w:tcPr>
            <w:tcW w:w="3781" w:type="dxa"/>
          </w:tcPr>
          <w:p w14:paraId="566FEF0C"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EML – MSG – PST – MBOX </w:t>
            </w:r>
          </w:p>
        </w:tc>
      </w:tr>
      <w:tr w:rsidR="00DD6109" w:rsidRPr="00115E83" w14:paraId="783E85E3" w14:textId="77777777" w:rsidTr="76960177">
        <w:trPr>
          <w:trHeight w:val="315"/>
        </w:trPr>
        <w:tc>
          <w:tcPr>
            <w:tcW w:w="1755" w:type="dxa"/>
          </w:tcPr>
          <w:p w14:paraId="7062F40C" w14:textId="77777777" w:rsidR="00DD6109" w:rsidRPr="00115E83" w:rsidRDefault="00DD6109" w:rsidP="004F659A">
            <w:pPr>
              <w:rPr>
                <w:rFonts w:ascii="Poppins" w:hAnsi="Poppins" w:cs="Poppins"/>
                <w:lang w:val="en-US"/>
              </w:rPr>
            </w:pPr>
            <w:proofErr w:type="spellStart"/>
            <w:r w:rsidRPr="00115E83">
              <w:rPr>
                <w:rFonts w:ascii="Poppins" w:hAnsi="Poppins" w:cs="Poppins"/>
                <w:lang w:val="en-US"/>
              </w:rPr>
              <w:t>Afbeelding</w:t>
            </w:r>
            <w:proofErr w:type="spellEnd"/>
          </w:p>
        </w:tc>
        <w:tc>
          <w:tcPr>
            <w:tcW w:w="3781" w:type="dxa"/>
          </w:tcPr>
          <w:p w14:paraId="1F396759"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TIFF – PNG – JPEG – JP2 – JPX </w:t>
            </w:r>
          </w:p>
        </w:tc>
      </w:tr>
      <w:tr w:rsidR="00DD6109" w:rsidRPr="00115E83" w14:paraId="6541699D" w14:textId="77777777" w:rsidTr="76960177">
        <w:trPr>
          <w:trHeight w:val="315"/>
        </w:trPr>
        <w:tc>
          <w:tcPr>
            <w:tcW w:w="1755" w:type="dxa"/>
          </w:tcPr>
          <w:p w14:paraId="11A35D63" w14:textId="77777777" w:rsidR="00DD6109" w:rsidRPr="00115E83" w:rsidRDefault="00DD6109" w:rsidP="004F659A">
            <w:pPr>
              <w:rPr>
                <w:rFonts w:ascii="Poppins" w:hAnsi="Poppins" w:cs="Poppins"/>
                <w:lang w:val="en-US"/>
              </w:rPr>
            </w:pPr>
            <w:proofErr w:type="spellStart"/>
            <w:r w:rsidRPr="00115E83">
              <w:rPr>
                <w:rFonts w:ascii="Poppins" w:hAnsi="Poppins" w:cs="Poppins"/>
                <w:lang w:val="en-US"/>
              </w:rPr>
              <w:t>Presentatie</w:t>
            </w:r>
            <w:proofErr w:type="spellEnd"/>
          </w:p>
        </w:tc>
        <w:tc>
          <w:tcPr>
            <w:tcW w:w="3781" w:type="dxa"/>
          </w:tcPr>
          <w:p w14:paraId="4342659F"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ODP – PDF/a – PPT – PPTX </w:t>
            </w:r>
          </w:p>
        </w:tc>
      </w:tr>
      <w:tr w:rsidR="00DD6109" w:rsidRPr="00115E83" w14:paraId="781C7269" w14:textId="77777777" w:rsidTr="76960177">
        <w:trPr>
          <w:trHeight w:val="315"/>
        </w:trPr>
        <w:tc>
          <w:tcPr>
            <w:tcW w:w="1755" w:type="dxa"/>
          </w:tcPr>
          <w:p w14:paraId="197D989C" w14:textId="77777777" w:rsidR="00DD6109" w:rsidRPr="00115E83" w:rsidRDefault="00DD6109" w:rsidP="004F659A">
            <w:pPr>
              <w:rPr>
                <w:rFonts w:ascii="Poppins" w:hAnsi="Poppins" w:cs="Poppins"/>
                <w:lang w:val="en-US"/>
              </w:rPr>
            </w:pPr>
            <w:r w:rsidRPr="00115E83">
              <w:rPr>
                <w:rFonts w:ascii="Poppins" w:hAnsi="Poppins" w:cs="Poppins"/>
                <w:lang w:val="en-US"/>
              </w:rPr>
              <w:t>Databank</w:t>
            </w:r>
          </w:p>
        </w:tc>
        <w:tc>
          <w:tcPr>
            <w:tcW w:w="3781" w:type="dxa"/>
          </w:tcPr>
          <w:p w14:paraId="025453B8" w14:textId="77777777" w:rsidR="00DD6109" w:rsidRPr="00115E83" w:rsidRDefault="00DD6109" w:rsidP="004F659A">
            <w:pPr>
              <w:rPr>
                <w:rFonts w:ascii="Poppins" w:hAnsi="Poppins" w:cs="Poppins"/>
                <w:lang w:val="en-US"/>
              </w:rPr>
            </w:pPr>
            <w:r w:rsidRPr="00115E83">
              <w:rPr>
                <w:rFonts w:ascii="Poppins" w:hAnsi="Poppins" w:cs="Poppins"/>
                <w:lang w:val="en-US"/>
              </w:rPr>
              <w:t>XML</w:t>
            </w:r>
          </w:p>
        </w:tc>
      </w:tr>
      <w:tr w:rsidR="00DD6109" w:rsidRPr="00115E83" w14:paraId="3A74143C" w14:textId="77777777" w:rsidTr="76960177">
        <w:trPr>
          <w:trHeight w:val="315"/>
        </w:trPr>
        <w:tc>
          <w:tcPr>
            <w:tcW w:w="1755" w:type="dxa"/>
          </w:tcPr>
          <w:p w14:paraId="765E2BAB" w14:textId="77777777" w:rsidR="00DD6109" w:rsidRPr="00115E83" w:rsidRDefault="00DD6109" w:rsidP="004F659A">
            <w:pPr>
              <w:rPr>
                <w:rFonts w:ascii="Poppins" w:hAnsi="Poppins" w:cs="Poppins"/>
                <w:lang w:val="en-US"/>
              </w:rPr>
            </w:pPr>
            <w:r w:rsidRPr="00115E83">
              <w:rPr>
                <w:rFonts w:ascii="Poppins" w:hAnsi="Poppins" w:cs="Poppins"/>
                <w:lang w:val="en-US"/>
              </w:rPr>
              <w:t>Vector</w:t>
            </w:r>
          </w:p>
        </w:tc>
        <w:tc>
          <w:tcPr>
            <w:tcW w:w="3781" w:type="dxa"/>
          </w:tcPr>
          <w:p w14:paraId="15BE23E7" w14:textId="77777777" w:rsidR="00DD6109" w:rsidRPr="00115E83" w:rsidRDefault="00DD6109" w:rsidP="004F659A">
            <w:pPr>
              <w:rPr>
                <w:rFonts w:ascii="Poppins" w:hAnsi="Poppins" w:cs="Poppins"/>
                <w:lang w:val="en-US"/>
              </w:rPr>
            </w:pPr>
            <w:r w:rsidRPr="00115E83">
              <w:rPr>
                <w:rFonts w:ascii="Poppins" w:hAnsi="Poppins" w:cs="Poppins"/>
                <w:lang w:val="en-US"/>
              </w:rPr>
              <w:t>SVG – EPS</w:t>
            </w:r>
          </w:p>
        </w:tc>
      </w:tr>
      <w:tr w:rsidR="00DD6109" w:rsidRPr="00115E83" w14:paraId="5158CD9C" w14:textId="77777777" w:rsidTr="76960177">
        <w:trPr>
          <w:trHeight w:val="329"/>
        </w:trPr>
        <w:tc>
          <w:tcPr>
            <w:tcW w:w="1755" w:type="dxa"/>
          </w:tcPr>
          <w:p w14:paraId="123907EF" w14:textId="77777777" w:rsidR="00DD6109" w:rsidRPr="00115E83" w:rsidRDefault="00DD6109" w:rsidP="004F659A">
            <w:pPr>
              <w:rPr>
                <w:rFonts w:ascii="Poppins" w:hAnsi="Poppins" w:cs="Poppins"/>
                <w:lang w:val="en-US"/>
              </w:rPr>
            </w:pPr>
            <w:r w:rsidRPr="00115E83">
              <w:rPr>
                <w:rFonts w:ascii="Poppins" w:hAnsi="Poppins" w:cs="Poppins"/>
                <w:lang w:val="en-US"/>
              </w:rPr>
              <w:t>Audio</w:t>
            </w:r>
          </w:p>
        </w:tc>
        <w:tc>
          <w:tcPr>
            <w:tcW w:w="3781" w:type="dxa"/>
          </w:tcPr>
          <w:p w14:paraId="30F20FE7" w14:textId="35E4BE5A" w:rsidR="00DD6109" w:rsidRPr="00115E83" w:rsidRDefault="00DD6109" w:rsidP="004F659A">
            <w:pPr>
              <w:rPr>
                <w:rFonts w:ascii="Poppins" w:hAnsi="Poppins" w:cs="Poppins"/>
                <w:lang w:val="en-US"/>
              </w:rPr>
            </w:pPr>
            <w:r w:rsidRPr="00115E83">
              <w:rPr>
                <w:rFonts w:ascii="Poppins" w:hAnsi="Poppins" w:cs="Poppins"/>
                <w:lang w:val="en-US"/>
              </w:rPr>
              <w:t>WAV – MP3</w:t>
            </w:r>
            <w:r w:rsidR="00E44822" w:rsidRPr="00115E83">
              <w:rPr>
                <w:rFonts w:ascii="Poppins" w:hAnsi="Poppins" w:cs="Poppins"/>
                <w:lang w:val="en-US"/>
              </w:rPr>
              <w:t xml:space="preserve"> – FLAC </w:t>
            </w:r>
          </w:p>
        </w:tc>
      </w:tr>
      <w:tr w:rsidR="00DD6109" w:rsidRPr="00115E83" w14:paraId="77418283" w14:textId="77777777" w:rsidTr="76960177">
        <w:trPr>
          <w:trHeight w:val="315"/>
        </w:trPr>
        <w:tc>
          <w:tcPr>
            <w:tcW w:w="1755" w:type="dxa"/>
          </w:tcPr>
          <w:p w14:paraId="56D4B875" w14:textId="77777777" w:rsidR="00DD6109" w:rsidRPr="00115E83" w:rsidRDefault="00DD6109" w:rsidP="004F659A">
            <w:pPr>
              <w:rPr>
                <w:rFonts w:ascii="Poppins" w:hAnsi="Poppins" w:cs="Poppins"/>
                <w:lang w:val="en-US"/>
              </w:rPr>
            </w:pPr>
            <w:r w:rsidRPr="00115E83">
              <w:rPr>
                <w:rFonts w:ascii="Poppins" w:hAnsi="Poppins" w:cs="Poppins"/>
                <w:lang w:val="en-US"/>
              </w:rPr>
              <w:t>Video</w:t>
            </w:r>
          </w:p>
        </w:tc>
        <w:tc>
          <w:tcPr>
            <w:tcW w:w="3781" w:type="dxa"/>
          </w:tcPr>
          <w:p w14:paraId="39B531BA" w14:textId="77777777" w:rsidR="00DD6109" w:rsidRPr="00115E83" w:rsidRDefault="00DD6109" w:rsidP="004F659A">
            <w:pPr>
              <w:rPr>
                <w:rFonts w:ascii="Poppins" w:hAnsi="Poppins" w:cs="Poppins"/>
                <w:lang w:val="en-US"/>
              </w:rPr>
            </w:pPr>
            <w:r w:rsidRPr="00115E83">
              <w:rPr>
                <w:rFonts w:ascii="Poppins" w:hAnsi="Poppins" w:cs="Poppins"/>
                <w:lang w:val="en-US"/>
              </w:rPr>
              <w:t xml:space="preserve">MXF – MPEG/4 – MKV </w:t>
            </w:r>
          </w:p>
        </w:tc>
      </w:tr>
      <w:tr w:rsidR="00BC1F68" w:rsidRPr="00115E83" w14:paraId="2FD0BE71" w14:textId="77777777" w:rsidTr="76960177">
        <w:trPr>
          <w:trHeight w:val="315"/>
        </w:trPr>
        <w:tc>
          <w:tcPr>
            <w:tcW w:w="1755" w:type="dxa"/>
          </w:tcPr>
          <w:p w14:paraId="699F5047" w14:textId="4D64F0D1" w:rsidR="00BC1F68" w:rsidRPr="00115E83" w:rsidRDefault="00BC1F68" w:rsidP="004F659A">
            <w:pPr>
              <w:rPr>
                <w:rFonts w:ascii="Poppins" w:hAnsi="Poppins" w:cs="Poppins"/>
                <w:lang w:val="en-US"/>
              </w:rPr>
            </w:pPr>
            <w:r w:rsidRPr="00115E83">
              <w:rPr>
                <w:rFonts w:ascii="Poppins" w:hAnsi="Poppins" w:cs="Poppins"/>
                <w:lang w:val="en-US"/>
              </w:rPr>
              <w:t>Website</w:t>
            </w:r>
          </w:p>
        </w:tc>
        <w:tc>
          <w:tcPr>
            <w:tcW w:w="3781" w:type="dxa"/>
          </w:tcPr>
          <w:p w14:paraId="1FD7AB3B" w14:textId="52258BC1" w:rsidR="00BC1F68" w:rsidRPr="00115E83" w:rsidRDefault="00BC1F68" w:rsidP="004F659A">
            <w:pPr>
              <w:rPr>
                <w:rFonts w:ascii="Poppins" w:hAnsi="Poppins" w:cs="Poppins"/>
                <w:lang w:val="en-US"/>
              </w:rPr>
            </w:pPr>
            <w:r w:rsidRPr="00115E83">
              <w:rPr>
                <w:rFonts w:ascii="Poppins" w:hAnsi="Poppins" w:cs="Poppins"/>
                <w:lang w:val="en-US"/>
              </w:rPr>
              <w:t>WARC</w:t>
            </w:r>
          </w:p>
        </w:tc>
      </w:tr>
    </w:tbl>
    <w:p w14:paraId="2738C28B" w14:textId="77777777" w:rsidR="00DD6109" w:rsidRPr="00115E83" w:rsidRDefault="00DD6109" w:rsidP="00DD6109">
      <w:pPr>
        <w:rPr>
          <w:rFonts w:ascii="Poppins" w:hAnsi="Poppins" w:cs="Poppins"/>
          <w:lang w:val="en-US"/>
        </w:rPr>
      </w:pPr>
    </w:p>
    <w:p w14:paraId="478C1827" w14:textId="2B6B32EB" w:rsidR="00DD6109" w:rsidRPr="00115E83" w:rsidRDefault="00162893" w:rsidP="00DD6109">
      <w:pPr>
        <w:rPr>
          <w:rFonts w:ascii="Poppins" w:hAnsi="Poppins" w:cs="Poppins"/>
        </w:rPr>
      </w:pPr>
      <w:r w:rsidRPr="00115E83">
        <w:rPr>
          <w:rFonts w:ascii="Poppins" w:hAnsi="Poppins" w:cs="Poppins"/>
        </w:rPr>
        <w:t>Van de bovenstaande formaten is</w:t>
      </w:r>
      <w:r w:rsidR="00DD6109" w:rsidRPr="00115E83">
        <w:rPr>
          <w:rFonts w:ascii="Poppins" w:hAnsi="Poppins" w:cs="Poppins"/>
        </w:rPr>
        <w:t xml:space="preserve"> bekeken welke versie wenselijk is en welke niet. Ieder formaat kan namelijk meerdere versies bevatten met daarin soms grote verschillen in de syntaxis en semantiek waarop de informatie vastgelegd wordt. Dit heeft te maken met de doorontwikkeling van een bestandsformaat. Zo stamt het eerste MS Word document (DOC) uit begin jaren 80. Een .</w:t>
      </w:r>
      <w:proofErr w:type="spellStart"/>
      <w:r w:rsidR="00DD6109" w:rsidRPr="00115E83">
        <w:rPr>
          <w:rFonts w:ascii="Poppins" w:hAnsi="Poppins" w:cs="Poppins"/>
        </w:rPr>
        <w:t>doc</w:t>
      </w:r>
      <w:proofErr w:type="spellEnd"/>
      <w:r w:rsidR="00DD6109" w:rsidRPr="00115E83">
        <w:rPr>
          <w:rFonts w:ascii="Poppins" w:hAnsi="Poppins" w:cs="Poppins"/>
        </w:rPr>
        <w:t xml:space="preserve"> formaat uit bijvoorbeeld 1983 gemaakt onder MS DOS heeft een andere structuur en codering dan een .</w:t>
      </w:r>
      <w:proofErr w:type="spellStart"/>
      <w:r w:rsidR="00DD6109" w:rsidRPr="00115E83">
        <w:rPr>
          <w:rFonts w:ascii="Poppins" w:hAnsi="Poppins" w:cs="Poppins"/>
        </w:rPr>
        <w:t>doc</w:t>
      </w:r>
      <w:proofErr w:type="spellEnd"/>
      <w:r w:rsidR="00DD6109" w:rsidRPr="00115E83">
        <w:rPr>
          <w:rFonts w:ascii="Poppins" w:hAnsi="Poppins" w:cs="Poppins"/>
        </w:rPr>
        <w:t xml:space="preserve"> uit MS Office 2003 vele jaren later. Om risico’s met oudere bestandsversies te voorkomen en doordat de kans zeer klein is dat van een digital born document ouder dan 20 jaar geen papieren versie is, hebben wij gekozen om enkel versies jonger dan 20 jaar toe te staan. Ook al zijn er wel informatieobjecten bij de </w:t>
      </w:r>
      <w:r w:rsidR="004A4201" w:rsidRPr="00115E83">
        <w:rPr>
          <w:rFonts w:ascii="Poppins" w:hAnsi="Poppins" w:cs="Poppins"/>
        </w:rPr>
        <w:t>informatieproducent</w:t>
      </w:r>
      <w:r w:rsidR="00DD6109" w:rsidRPr="00115E83">
        <w:rPr>
          <w:rFonts w:ascii="Poppins" w:hAnsi="Poppins" w:cs="Poppins"/>
        </w:rPr>
        <w:t xml:space="preserve"> te vinden van bijvoorbeeld voor 2000 deze zijn dan ook altijd op papier aanwezig. Archieven worden geheel als papier overgebracht indien papier leidend is en dus worden deze oudere digitale bestanden niet overgebracht naar het e-depot. De ervaring bij de aangesloten gemeenten in </w:t>
      </w:r>
      <w:r w:rsidR="00DD6109" w:rsidRPr="00115E83">
        <w:rPr>
          <w:rFonts w:ascii="Poppins" w:hAnsi="Poppins" w:cs="Poppins"/>
        </w:rPr>
        <w:lastRenderedPageBreak/>
        <w:t>West-Brabant is dat de eerste volledig digitale archieven pas na circa 2010 gevormd zijn.</w:t>
      </w:r>
    </w:p>
    <w:p w14:paraId="0A415775" w14:textId="6F4C8373" w:rsidR="0095574D" w:rsidRPr="00115E83" w:rsidRDefault="00DD6109" w:rsidP="00DD6109">
      <w:pPr>
        <w:rPr>
          <w:rFonts w:ascii="Poppins" w:hAnsi="Poppins" w:cs="Poppins"/>
          <w:sz w:val="26"/>
          <w:szCs w:val="26"/>
        </w:rPr>
      </w:pPr>
      <w:r w:rsidRPr="00115E83">
        <w:rPr>
          <w:rFonts w:ascii="Poppins" w:hAnsi="Poppins" w:cs="Poppins"/>
        </w:rPr>
        <w:t xml:space="preserve">Hieronder volgt een overzicht per documenttype met daarin van ieder bestandsformaat welke versie geaccepteerd wordt en de bevindingen en/of nog openstaande vragen. Dit zijn de regels welke op dit moment gehandhaafd worden. Zeer waarschijnlijk zullen de onderstaande resultaten en de lijst van geaccepteerde formaten de komende jaren worden bijgesteld. Ook container bestanden en formaten van vak specifieke applicaties zullen we tegen gaan komen, deze zijn vaak moeilijk of enkel met verlies te converteren. Kortom de ontwikkelingen op dit gebied van preservering zullen de komende jaren zeker niet stil blijven staan. </w:t>
      </w:r>
      <w:r w:rsidR="0095574D" w:rsidRPr="00115E83">
        <w:rPr>
          <w:rFonts w:ascii="Poppins" w:hAnsi="Poppins" w:cs="Poppins"/>
        </w:rPr>
        <w:br w:type="page"/>
      </w:r>
    </w:p>
    <w:p w14:paraId="5E560B7B" w14:textId="6EEC1AA2" w:rsidR="00EC7742" w:rsidRPr="00115E83" w:rsidRDefault="003C2E93" w:rsidP="0007555F">
      <w:pPr>
        <w:pStyle w:val="Kop2"/>
        <w:rPr>
          <w:rFonts w:ascii="Poppins" w:hAnsi="Poppins" w:cs="Poppins"/>
        </w:rPr>
      </w:pPr>
      <w:bookmarkStart w:id="2" w:name="_Toc44588103"/>
      <w:r w:rsidRPr="00115E83">
        <w:rPr>
          <w:rFonts w:ascii="Poppins" w:hAnsi="Poppins" w:cs="Poppins"/>
        </w:rPr>
        <w:lastRenderedPageBreak/>
        <w:t xml:space="preserve">PDF / ODT </w:t>
      </w:r>
      <w:r w:rsidR="00AF4E0E" w:rsidRPr="00115E83">
        <w:rPr>
          <w:rFonts w:ascii="Poppins" w:hAnsi="Poppins" w:cs="Poppins"/>
        </w:rPr>
        <w:t>Document</w:t>
      </w:r>
      <w:bookmarkEnd w:id="2"/>
      <w:r w:rsidR="00AF4E0E" w:rsidRPr="00115E83">
        <w:rPr>
          <w:rFonts w:ascii="Poppins" w:hAnsi="Poppins" w:cs="Poppins"/>
        </w:rPr>
        <w:t xml:space="preserve"> </w:t>
      </w:r>
    </w:p>
    <w:p w14:paraId="2D653B69" w14:textId="75DD6176" w:rsidR="008C5563" w:rsidRPr="00115E83" w:rsidRDefault="008C5563" w:rsidP="00257A54">
      <w:pPr>
        <w:rPr>
          <w:rFonts w:ascii="Poppins" w:hAnsi="Poppins" w:cs="Poppins"/>
        </w:rPr>
      </w:pPr>
      <w:r w:rsidRPr="00115E83">
        <w:rPr>
          <w:rFonts w:ascii="Poppins" w:hAnsi="Poppins" w:cs="Poppins"/>
        </w:rPr>
        <w:t xml:space="preserve">Alle PDF/A formaten met uitzondering van PDF/A-3 maken dat het primaire document voldoende beschermd is tegen </w:t>
      </w:r>
      <w:proofErr w:type="spellStart"/>
      <w:r w:rsidRPr="00115E83">
        <w:rPr>
          <w:rFonts w:ascii="Poppins" w:hAnsi="Poppins" w:cs="Poppins"/>
        </w:rPr>
        <w:t>preserveringsrisico’s</w:t>
      </w:r>
      <w:proofErr w:type="spellEnd"/>
      <w:r w:rsidRPr="00115E83">
        <w:rPr>
          <w:rFonts w:ascii="Poppins" w:hAnsi="Poppins" w:cs="Poppins"/>
        </w:rPr>
        <w:t xml:space="preserve"> op de (zeer) lange termijn. Voor PDF/A-3 gebruik geldt dat er voor archivering een workflow wordt gedefinieerd die garandeert dat de relatie tussen het pdf-document en het ingesloten bestand volkomen duidelijk is voor </w:t>
      </w:r>
      <w:r w:rsidR="004A4201" w:rsidRPr="00115E83">
        <w:rPr>
          <w:rFonts w:ascii="Poppins" w:hAnsi="Poppins" w:cs="Poppins"/>
        </w:rPr>
        <w:t>het WBA</w:t>
      </w:r>
      <w:r w:rsidRPr="00115E83">
        <w:rPr>
          <w:rFonts w:ascii="Poppins" w:hAnsi="Poppins" w:cs="Poppins"/>
        </w:rPr>
        <w:t xml:space="preserve">. Dit vereist dus vastgelegde afspraken tussen de </w:t>
      </w:r>
      <w:r w:rsidR="004A4201" w:rsidRPr="00115E83">
        <w:rPr>
          <w:rFonts w:ascii="Poppins" w:hAnsi="Poppins" w:cs="Poppins"/>
        </w:rPr>
        <w:t xml:space="preserve">informatieproducenten </w:t>
      </w:r>
      <w:r w:rsidRPr="00115E83">
        <w:rPr>
          <w:rFonts w:ascii="Poppins" w:hAnsi="Poppins" w:cs="Poppins"/>
        </w:rPr>
        <w:t xml:space="preserve">en </w:t>
      </w:r>
      <w:r w:rsidR="004A4201" w:rsidRPr="00115E83">
        <w:rPr>
          <w:rFonts w:ascii="Poppins" w:hAnsi="Poppins" w:cs="Poppins"/>
        </w:rPr>
        <w:t>het WBA</w:t>
      </w:r>
      <w:r w:rsidRPr="00115E83">
        <w:rPr>
          <w:rFonts w:ascii="Poppins" w:hAnsi="Poppins" w:cs="Poppins"/>
        </w:rPr>
        <w:t>.</w:t>
      </w:r>
    </w:p>
    <w:p w14:paraId="1FA5043D" w14:textId="77777777" w:rsidR="008C5563" w:rsidRPr="00115E83" w:rsidRDefault="008C5563" w:rsidP="00257A54">
      <w:pPr>
        <w:rPr>
          <w:rFonts w:ascii="Poppins" w:hAnsi="Poppins" w:cs="Poppins"/>
        </w:rPr>
      </w:pPr>
      <w:r w:rsidRPr="00115E83">
        <w:rPr>
          <w:rFonts w:ascii="Poppins" w:hAnsi="Poppins" w:cs="Poppins"/>
        </w:rPr>
        <w:t xml:space="preserve">Conversie van </w:t>
      </w:r>
      <w:proofErr w:type="spellStart"/>
      <w:r w:rsidRPr="00115E83">
        <w:rPr>
          <w:rFonts w:ascii="Poppins" w:hAnsi="Poppins" w:cs="Poppins"/>
        </w:rPr>
        <w:t>PDF-bestanden</w:t>
      </w:r>
      <w:proofErr w:type="spellEnd"/>
      <w:r w:rsidRPr="00115E83">
        <w:rPr>
          <w:rFonts w:ascii="Poppins" w:hAnsi="Poppins" w:cs="Poppins"/>
        </w:rPr>
        <w:t xml:space="preserve"> naar PDF/A-formaat wordt afgeraden, omdat het foutgevoelig is en er zijn geen systemen bekend voor die foutherkenning erop.</w:t>
      </w:r>
    </w:p>
    <w:p w14:paraId="18A04A84" w14:textId="77777777" w:rsidR="008C5563" w:rsidRPr="00115E83" w:rsidRDefault="008C5563" w:rsidP="00257A54">
      <w:pPr>
        <w:rPr>
          <w:rFonts w:ascii="Poppins" w:hAnsi="Poppins" w:cs="Poppins"/>
        </w:rPr>
      </w:pPr>
      <w:r w:rsidRPr="00115E83">
        <w:rPr>
          <w:rFonts w:ascii="Poppins" w:hAnsi="Poppins" w:cs="Poppins"/>
        </w:rPr>
        <w:t xml:space="preserve">Sommige applicaties produceren verminkte PDF-1.7 of oudere versies bestanden, welke niet volledig voldoen aan (de specificaties van) het </w:t>
      </w:r>
      <w:proofErr w:type="spellStart"/>
      <w:r w:rsidRPr="00115E83">
        <w:rPr>
          <w:rFonts w:ascii="Poppins" w:hAnsi="Poppins" w:cs="Poppins"/>
        </w:rPr>
        <w:t>PDF-formaat</w:t>
      </w:r>
      <w:proofErr w:type="spellEnd"/>
      <w:r w:rsidRPr="00115E83">
        <w:rPr>
          <w:rFonts w:ascii="Poppins" w:hAnsi="Poppins" w:cs="Poppins"/>
        </w:rPr>
        <w:t>. Toekomstige migraties hiermee kunnen mislukken en leiden tot dataverlies. PDF is een complex formaat, waardoor herstel lastig is, mede door het gebrek aan goede hulpmiddelen daarvoor.</w:t>
      </w:r>
    </w:p>
    <w:p w14:paraId="0B5A9726" w14:textId="7676BC5F" w:rsidR="008C5563" w:rsidRPr="00115E83" w:rsidRDefault="008C5563" w:rsidP="00EC7742">
      <w:pPr>
        <w:rPr>
          <w:rFonts w:ascii="Poppins" w:hAnsi="Poppins" w:cs="Poppins"/>
        </w:rPr>
      </w:pPr>
      <w:r w:rsidRPr="00115E83">
        <w:rPr>
          <w:rFonts w:ascii="Poppins" w:hAnsi="Poppins" w:cs="Poppins"/>
        </w:rPr>
        <w:t xml:space="preserve">Extra lastig is tevens dat PDF het gebruik van encryptie toestaat. Dat betekent dat de toegang of hergebruik van de inhoud van een document wordt afgeschermd met een wachtwoord, of dat een bepaalde functionaliteit (denk aan afdrukken of tekst-onderdelen eruit </w:t>
      </w:r>
      <w:proofErr w:type="spellStart"/>
      <w:r w:rsidRPr="00115E83">
        <w:rPr>
          <w:rFonts w:ascii="Poppins" w:hAnsi="Poppins" w:cs="Poppins"/>
        </w:rPr>
        <w:t>kopiereen</w:t>
      </w:r>
      <w:proofErr w:type="spellEnd"/>
      <w:r w:rsidRPr="00115E83">
        <w:rPr>
          <w:rFonts w:ascii="Poppins" w:hAnsi="Poppins" w:cs="Poppins"/>
        </w:rPr>
        <w:t>) wordt uitgezet. Deze restricties bemoeilijken toekomstige preserveringsacties of maken deze zelfs bij voorbaat zinloos.</w:t>
      </w:r>
    </w:p>
    <w:p w14:paraId="5306A151" w14:textId="4313CC9E" w:rsidR="00AF4E0E" w:rsidRPr="00115E83" w:rsidRDefault="00EC7742" w:rsidP="00EC7742">
      <w:pPr>
        <w:rPr>
          <w:rFonts w:ascii="Poppins" w:hAnsi="Poppins" w:cs="Poppins"/>
        </w:rPr>
      </w:pPr>
      <w:r w:rsidRPr="00115E83">
        <w:rPr>
          <w:rFonts w:ascii="Poppins" w:hAnsi="Poppins" w:cs="Poppins"/>
        </w:rPr>
        <w:t xml:space="preserve">Wanneer men deze PDF-soorten in Windows Verkenner ziet staan, zijn ze niet van elkaar te onderscheiden. Het is belangrijk deze drie typen wel te kunnen herkennen, namelijk op welke wijze ieder bestand tot stand gekomen is. Er bestaat een PDF </w:t>
      </w:r>
      <w:proofErr w:type="spellStart"/>
      <w:r w:rsidRPr="00115E83">
        <w:rPr>
          <w:rFonts w:ascii="Poppins" w:hAnsi="Poppins" w:cs="Poppins"/>
        </w:rPr>
        <w:t>validator</w:t>
      </w:r>
      <w:proofErr w:type="spellEnd"/>
      <w:r w:rsidRPr="00115E83">
        <w:rPr>
          <w:rFonts w:ascii="Poppins" w:hAnsi="Poppins" w:cs="Poppins"/>
        </w:rPr>
        <w:t xml:space="preserve"> tool om de oorsprong van elke pdf te achterhalen.</w:t>
      </w:r>
    </w:p>
    <w:p w14:paraId="1807DD4A" w14:textId="77777777" w:rsidR="008B04CC" w:rsidRPr="00115E83" w:rsidRDefault="008B04CC" w:rsidP="008B04CC">
      <w:pPr>
        <w:rPr>
          <w:rFonts w:ascii="Poppins" w:hAnsi="Poppins" w:cs="Poppins"/>
        </w:rPr>
      </w:pPr>
      <w:r w:rsidRPr="00115E83">
        <w:rPr>
          <w:rFonts w:ascii="Poppins" w:hAnsi="Poppins" w:cs="Poppins"/>
        </w:rPr>
        <w:t xml:space="preserve">PDF/A is een wereldwijde open standaard, voorzien van NEN/ISO-norm. In het algemeen bestaan er echter risico’s </w:t>
      </w:r>
      <w:proofErr w:type="spellStart"/>
      <w:r w:rsidRPr="00115E83">
        <w:rPr>
          <w:rFonts w:ascii="Poppins" w:hAnsi="Poppins" w:cs="Poppins"/>
        </w:rPr>
        <w:t>mbt</w:t>
      </w:r>
      <w:proofErr w:type="spellEnd"/>
      <w:r w:rsidRPr="00115E83">
        <w:rPr>
          <w:rFonts w:ascii="Poppins" w:hAnsi="Poppins" w:cs="Poppins"/>
        </w:rPr>
        <w:t xml:space="preserve"> encryptie en onvolledige </w:t>
      </w:r>
      <w:proofErr w:type="spellStart"/>
      <w:r w:rsidRPr="00115E83">
        <w:rPr>
          <w:rFonts w:ascii="Poppins" w:hAnsi="Poppins" w:cs="Poppins"/>
        </w:rPr>
        <w:t>fronts</w:t>
      </w:r>
      <w:proofErr w:type="spellEnd"/>
      <w:r w:rsidRPr="00115E83">
        <w:rPr>
          <w:rFonts w:ascii="Poppins" w:hAnsi="Poppins" w:cs="Poppins"/>
        </w:rPr>
        <w:t xml:space="preserve"> binnen het </w:t>
      </w:r>
      <w:proofErr w:type="spellStart"/>
      <w:r w:rsidRPr="00115E83">
        <w:rPr>
          <w:rFonts w:ascii="Poppins" w:hAnsi="Poppins" w:cs="Poppins"/>
        </w:rPr>
        <w:t>PDF-formaat</w:t>
      </w:r>
      <w:proofErr w:type="spellEnd"/>
      <w:r w:rsidRPr="00115E83">
        <w:rPr>
          <w:rFonts w:ascii="Poppins" w:hAnsi="Poppins" w:cs="Poppins"/>
        </w:rPr>
        <w:t xml:space="preserve">. Specifiek PDF/A-3 is echter niet aan te bevelen, gezien de hier boven genoemde risico’s. Hoewel er meerdere alternatieven voor PDF beschikbaar zijn, zoals </w:t>
      </w:r>
      <w:proofErr w:type="spellStart"/>
      <w:r w:rsidRPr="00115E83">
        <w:rPr>
          <w:rFonts w:ascii="Poppins" w:hAnsi="Poppins" w:cs="Poppins"/>
        </w:rPr>
        <w:t>LibreOffice</w:t>
      </w:r>
      <w:proofErr w:type="spellEnd"/>
      <w:r w:rsidRPr="00115E83">
        <w:rPr>
          <w:rFonts w:ascii="Poppins" w:hAnsi="Poppins" w:cs="Poppins"/>
        </w:rPr>
        <w:t xml:space="preserve">, OpenOffice.org en </w:t>
      </w:r>
      <w:proofErr w:type="spellStart"/>
      <w:r w:rsidRPr="00115E83">
        <w:rPr>
          <w:rFonts w:ascii="Poppins" w:hAnsi="Poppins" w:cs="Poppins"/>
        </w:rPr>
        <w:t>AbiWord</w:t>
      </w:r>
      <w:proofErr w:type="spellEnd"/>
      <w:r w:rsidRPr="00115E83">
        <w:rPr>
          <w:rFonts w:ascii="Poppins" w:hAnsi="Poppins" w:cs="Poppins"/>
        </w:rPr>
        <w:t>, zullen deze in de praktijk niet voor opslag in het e-depot gebruikt worden door het wereldwijde marktleiderschap van Adobe PDF.</w:t>
      </w:r>
    </w:p>
    <w:p w14:paraId="00C128B8" w14:textId="77777777" w:rsidR="008B04CC" w:rsidRPr="00115E83" w:rsidRDefault="008B04CC" w:rsidP="008B04CC">
      <w:pPr>
        <w:rPr>
          <w:rFonts w:ascii="Poppins" w:hAnsi="Poppins" w:cs="Poppins"/>
        </w:rPr>
      </w:pPr>
      <w:r w:rsidRPr="00115E83">
        <w:rPr>
          <w:rFonts w:ascii="Poppins" w:hAnsi="Poppins" w:cs="Poppins"/>
        </w:rPr>
        <w:t>PDF/A-1 en PDF/A-2 zijn als versies ISO 19005 opgenomen in de lijst van open standaarden van het Forum Standaardisatie en kunnen daarmee gezien worden als geaccepteerd.</w:t>
      </w:r>
    </w:p>
    <w:p w14:paraId="0D43BD3D" w14:textId="77777777" w:rsidR="008B04CC" w:rsidRPr="00115E83" w:rsidRDefault="008B04CC" w:rsidP="00F101DB">
      <w:pPr>
        <w:rPr>
          <w:rFonts w:ascii="Poppins" w:hAnsi="Poppins" w:cs="Poppins"/>
          <w:u w:val="single"/>
        </w:rPr>
      </w:pPr>
      <w:r w:rsidRPr="00115E83">
        <w:rPr>
          <w:rFonts w:ascii="Poppins" w:hAnsi="Poppins" w:cs="Poppins"/>
          <w:u w:val="single"/>
        </w:rPr>
        <w:t>Vanwege de foutgevoeligheid wensen wij geen conversies van PDF naar PDF/A.</w:t>
      </w:r>
    </w:p>
    <w:p w14:paraId="7ABF8EF2" w14:textId="19BE1B15" w:rsidR="008B04CC" w:rsidRPr="00115E83" w:rsidRDefault="008B04CC" w:rsidP="00F101DB">
      <w:pPr>
        <w:rPr>
          <w:rFonts w:ascii="Poppins" w:hAnsi="Poppins" w:cs="Poppins"/>
        </w:rPr>
      </w:pPr>
      <w:r w:rsidRPr="00115E83">
        <w:rPr>
          <w:rFonts w:ascii="Poppins" w:hAnsi="Poppins" w:cs="Poppins"/>
        </w:rPr>
        <w:lastRenderedPageBreak/>
        <w:t xml:space="preserve">Wij accepteren geen </w:t>
      </w:r>
      <w:proofErr w:type="spellStart"/>
      <w:r w:rsidRPr="00115E83">
        <w:rPr>
          <w:rFonts w:ascii="Poppins" w:hAnsi="Poppins" w:cs="Poppins"/>
        </w:rPr>
        <w:t>PDF-bestanden</w:t>
      </w:r>
      <w:proofErr w:type="spellEnd"/>
      <w:r w:rsidRPr="00115E83">
        <w:rPr>
          <w:rFonts w:ascii="Poppins" w:hAnsi="Poppins" w:cs="Poppins"/>
        </w:rPr>
        <w:t xml:space="preserve">  die gebruik maken van encryptie. En bestanden met ingepakte multimedia content adviseren wij die te extraheren en als apart bestand bij de pdf (zogenaamd </w:t>
      </w:r>
      <w:proofErr w:type="spellStart"/>
      <w:r w:rsidRPr="00115E83">
        <w:rPr>
          <w:rFonts w:ascii="Poppins" w:hAnsi="Poppins" w:cs="Poppins"/>
        </w:rPr>
        <w:t>supplementary</w:t>
      </w:r>
      <w:proofErr w:type="spellEnd"/>
      <w:r w:rsidRPr="00115E83">
        <w:rPr>
          <w:rFonts w:ascii="Poppins" w:hAnsi="Poppins" w:cs="Poppins"/>
        </w:rPr>
        <w:t xml:space="preserve"> file object) te </w:t>
      </w:r>
      <w:proofErr w:type="spellStart"/>
      <w:r w:rsidRPr="00115E83">
        <w:rPr>
          <w:rFonts w:ascii="Poppins" w:hAnsi="Poppins" w:cs="Poppins"/>
        </w:rPr>
        <w:t>ingeste</w:t>
      </w:r>
      <w:r w:rsidR="000F3FCC" w:rsidRPr="00115E83">
        <w:rPr>
          <w:rFonts w:ascii="Poppins" w:hAnsi="Poppins" w:cs="Poppins"/>
        </w:rPr>
        <w:t>n</w:t>
      </w:r>
      <w:proofErr w:type="spellEnd"/>
      <w:r w:rsidRPr="00115E83">
        <w:rPr>
          <w:rFonts w:ascii="Poppins" w:hAnsi="Poppins" w:cs="Poppins"/>
        </w:rPr>
        <w:t xml:space="preserve">. </w:t>
      </w:r>
      <w:r w:rsidR="00FE5D9C" w:rsidRPr="00115E83">
        <w:rPr>
          <w:rFonts w:ascii="Poppins" w:hAnsi="Poppins" w:cs="Poppins"/>
        </w:rPr>
        <w:t xml:space="preserve">In overleg met het WBA kan </w:t>
      </w:r>
      <w:r w:rsidR="002833D4" w:rsidRPr="00115E83">
        <w:rPr>
          <w:rFonts w:ascii="Poppins" w:hAnsi="Poppins" w:cs="Poppins"/>
        </w:rPr>
        <w:t xml:space="preserve">een oplossing </w:t>
      </w:r>
      <w:r w:rsidR="00906EC9" w:rsidRPr="00115E83">
        <w:rPr>
          <w:rFonts w:ascii="Poppins" w:hAnsi="Poppins" w:cs="Poppins"/>
        </w:rPr>
        <w:t>besproken worden.</w:t>
      </w:r>
    </w:p>
    <w:p w14:paraId="03A62576" w14:textId="51763F62" w:rsidR="00257A54" w:rsidRPr="00115E83" w:rsidRDefault="00257A54" w:rsidP="008B04CC">
      <w:pPr>
        <w:ind w:left="360"/>
        <w:rPr>
          <w:rFonts w:ascii="Poppins" w:hAnsi="Poppins" w:cs="Poppins"/>
        </w:rPr>
      </w:pPr>
    </w:p>
    <w:tbl>
      <w:tblPr>
        <w:tblStyle w:val="Tabelraster"/>
        <w:tblpPr w:leftFromText="141" w:rightFromText="141" w:vertAnchor="page" w:horzAnchor="margin" w:tblpY="3991"/>
        <w:tblW w:w="8926" w:type="dxa"/>
        <w:tblLook w:val="04A0" w:firstRow="1" w:lastRow="0" w:firstColumn="1" w:lastColumn="0" w:noHBand="0" w:noVBand="1"/>
      </w:tblPr>
      <w:tblGrid>
        <w:gridCol w:w="1439"/>
        <w:gridCol w:w="1263"/>
        <w:gridCol w:w="6224"/>
      </w:tblGrid>
      <w:tr w:rsidR="00257A54" w:rsidRPr="00115E83" w14:paraId="155A7F52" w14:textId="77777777" w:rsidTr="00536DCD">
        <w:trPr>
          <w:trHeight w:val="430"/>
        </w:trPr>
        <w:tc>
          <w:tcPr>
            <w:tcW w:w="1439" w:type="dxa"/>
            <w:shd w:val="clear" w:color="auto" w:fill="D9D9D9" w:themeFill="background1" w:themeFillShade="D9"/>
            <w:vAlign w:val="center"/>
          </w:tcPr>
          <w:p w14:paraId="3DEB959D"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Formaat</w:t>
            </w:r>
          </w:p>
        </w:tc>
        <w:tc>
          <w:tcPr>
            <w:tcW w:w="1263" w:type="dxa"/>
            <w:shd w:val="clear" w:color="auto" w:fill="D9D9D9" w:themeFill="background1" w:themeFillShade="D9"/>
            <w:vAlign w:val="center"/>
          </w:tcPr>
          <w:p w14:paraId="11D78BC5"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Document PDF</w:t>
            </w:r>
          </w:p>
        </w:tc>
        <w:tc>
          <w:tcPr>
            <w:tcW w:w="6224" w:type="dxa"/>
            <w:shd w:val="clear" w:color="auto" w:fill="D9D9D9" w:themeFill="background1" w:themeFillShade="D9"/>
            <w:vAlign w:val="center"/>
          </w:tcPr>
          <w:p w14:paraId="1519AEFB"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Opmerkingen</w:t>
            </w:r>
          </w:p>
        </w:tc>
      </w:tr>
      <w:tr w:rsidR="00257A54" w:rsidRPr="00115E83" w14:paraId="2F7BC38C" w14:textId="77777777" w:rsidTr="00536DCD">
        <w:trPr>
          <w:trHeight w:val="1253"/>
        </w:trPr>
        <w:tc>
          <w:tcPr>
            <w:tcW w:w="1439" w:type="dxa"/>
            <w:vAlign w:val="center"/>
          </w:tcPr>
          <w:p w14:paraId="4BD31FBD"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Opname</w:t>
            </w:r>
          </w:p>
        </w:tc>
        <w:tc>
          <w:tcPr>
            <w:tcW w:w="1263" w:type="dxa"/>
            <w:vAlign w:val="center"/>
          </w:tcPr>
          <w:p w14:paraId="7D758347" w14:textId="77777777" w:rsidR="00257A54" w:rsidRPr="00115E83" w:rsidRDefault="00257A54" w:rsidP="00536DCD">
            <w:pPr>
              <w:rPr>
                <w:rFonts w:ascii="Poppins" w:hAnsi="Poppins" w:cs="Poppins"/>
                <w:sz w:val="16"/>
                <w:szCs w:val="16"/>
              </w:rPr>
            </w:pPr>
            <w:r w:rsidRPr="00115E83">
              <w:rPr>
                <w:rFonts w:ascii="Poppins" w:hAnsi="Poppins" w:cs="Poppins"/>
                <w:sz w:val="16"/>
                <w:szCs w:val="16"/>
              </w:rPr>
              <w:t>PDF / ODT</w:t>
            </w:r>
          </w:p>
        </w:tc>
        <w:tc>
          <w:tcPr>
            <w:tcW w:w="6224" w:type="dxa"/>
            <w:vAlign w:val="center"/>
          </w:tcPr>
          <w:p w14:paraId="203A3108" w14:textId="77777777" w:rsidR="00257A54" w:rsidRPr="00115E83" w:rsidRDefault="00257A54" w:rsidP="00536DCD">
            <w:pPr>
              <w:rPr>
                <w:rFonts w:ascii="Poppins" w:hAnsi="Poppins" w:cs="Poppins"/>
                <w:sz w:val="16"/>
                <w:szCs w:val="16"/>
                <w:lang w:val="en-US"/>
              </w:rPr>
            </w:pPr>
          </w:p>
          <w:p w14:paraId="7377CBA8" w14:textId="77777777" w:rsidR="00257A54" w:rsidRPr="00115E83" w:rsidRDefault="00257A54" w:rsidP="00536DCD">
            <w:pPr>
              <w:rPr>
                <w:rFonts w:ascii="Poppins" w:hAnsi="Poppins" w:cs="Poppins"/>
                <w:sz w:val="16"/>
                <w:szCs w:val="16"/>
                <w:lang w:val="en-US"/>
              </w:rPr>
            </w:pPr>
            <w:r w:rsidRPr="00115E83">
              <w:rPr>
                <w:rFonts w:ascii="Poppins" w:hAnsi="Poppins" w:cs="Poppins"/>
                <w:sz w:val="16"/>
                <w:szCs w:val="16"/>
                <w:lang w:val="en-US"/>
              </w:rPr>
              <w:t xml:space="preserve">PDF </w:t>
            </w:r>
            <w:proofErr w:type="spellStart"/>
            <w:r w:rsidRPr="00115E83">
              <w:rPr>
                <w:rFonts w:ascii="Poppins" w:hAnsi="Poppins" w:cs="Poppins"/>
                <w:sz w:val="16"/>
                <w:szCs w:val="16"/>
                <w:lang w:val="en-US"/>
              </w:rPr>
              <w:t>enkel</w:t>
            </w:r>
            <w:proofErr w:type="spellEnd"/>
            <w:r w:rsidRPr="00115E83">
              <w:rPr>
                <w:rFonts w:ascii="Poppins" w:hAnsi="Poppins" w:cs="Poppins"/>
                <w:sz w:val="16"/>
                <w:szCs w:val="16"/>
                <w:lang w:val="en-US"/>
              </w:rPr>
              <w:t xml:space="preserve"> </w:t>
            </w:r>
            <w:proofErr w:type="spellStart"/>
            <w:r w:rsidRPr="00115E83">
              <w:rPr>
                <w:rFonts w:ascii="Poppins" w:hAnsi="Poppins" w:cs="Poppins"/>
                <w:sz w:val="16"/>
                <w:szCs w:val="16"/>
                <w:lang w:val="en-US"/>
              </w:rPr>
              <w:t>acceptatie</w:t>
            </w:r>
            <w:proofErr w:type="spellEnd"/>
            <w:r w:rsidRPr="00115E83">
              <w:rPr>
                <w:rFonts w:ascii="Poppins" w:hAnsi="Poppins" w:cs="Poppins"/>
                <w:sz w:val="16"/>
                <w:szCs w:val="16"/>
                <w:lang w:val="en-US"/>
              </w:rPr>
              <w:t xml:space="preserve"> </w:t>
            </w:r>
            <w:proofErr w:type="spellStart"/>
            <w:r w:rsidRPr="00115E83">
              <w:rPr>
                <w:rFonts w:ascii="Poppins" w:hAnsi="Poppins" w:cs="Poppins"/>
                <w:sz w:val="16"/>
                <w:szCs w:val="16"/>
                <w:lang w:val="en-US"/>
              </w:rPr>
              <w:t>versies</w:t>
            </w:r>
            <w:proofErr w:type="spellEnd"/>
            <w:r w:rsidRPr="00115E83">
              <w:rPr>
                <w:rFonts w:ascii="Poppins" w:hAnsi="Poppins" w:cs="Poppins"/>
                <w:sz w:val="16"/>
                <w:szCs w:val="16"/>
                <w:lang w:val="en-US"/>
              </w:rPr>
              <w:t>: 1.7 / 1.4: A-1a / A-2a / A-3a</w:t>
            </w:r>
            <w:r w:rsidRPr="00115E83">
              <w:rPr>
                <w:rFonts w:ascii="Poppins" w:hAnsi="Poppins" w:cs="Poppins"/>
                <w:sz w:val="16"/>
                <w:szCs w:val="16"/>
                <w:lang w:val="en-US"/>
              </w:rPr>
              <w:br/>
            </w:r>
          </w:p>
          <w:p w14:paraId="6ABD82C2" w14:textId="77777777" w:rsidR="00616CED" w:rsidRPr="00115E83" w:rsidRDefault="00257A54" w:rsidP="00536DCD">
            <w:pPr>
              <w:rPr>
                <w:rFonts w:ascii="Poppins" w:hAnsi="Poppins" w:cs="Poppins"/>
                <w:sz w:val="16"/>
                <w:szCs w:val="16"/>
              </w:rPr>
            </w:pPr>
            <w:r w:rsidRPr="00115E83">
              <w:rPr>
                <w:rFonts w:ascii="Poppins" w:hAnsi="Poppins" w:cs="Poppins"/>
                <w:b/>
                <w:sz w:val="16"/>
                <w:szCs w:val="16"/>
              </w:rPr>
              <w:t>Op te nemen versies:</w:t>
            </w:r>
            <w:r w:rsidRPr="00115E83">
              <w:rPr>
                <w:rFonts w:ascii="Poppins" w:hAnsi="Poppins" w:cs="Poppins"/>
                <w:sz w:val="16"/>
                <w:szCs w:val="16"/>
              </w:rPr>
              <w:br/>
              <w:t xml:space="preserve">PDF: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/276,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/95,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/354,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/476,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/477,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/478,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/479,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/480, </w:t>
            </w:r>
            <w:proofErr w:type="spellStart"/>
            <w:r w:rsidRPr="00115E83">
              <w:rPr>
                <w:rFonts w:ascii="Poppins" w:hAnsi="Poppins" w:cs="Poppins"/>
                <w:sz w:val="16"/>
                <w:szCs w:val="16"/>
              </w:rPr>
              <w:t>fmt</w:t>
            </w:r>
            <w:proofErr w:type="spellEnd"/>
            <w:r w:rsidRPr="00115E83">
              <w:rPr>
                <w:rFonts w:ascii="Poppins" w:hAnsi="Poppins" w:cs="Poppins"/>
                <w:sz w:val="16"/>
                <w:szCs w:val="16"/>
              </w:rPr>
              <w:t>/481</w:t>
            </w:r>
          </w:p>
          <w:p w14:paraId="55CCDE5F" w14:textId="7C97675C" w:rsidR="00257A54" w:rsidRPr="00115E83" w:rsidRDefault="00257A54" w:rsidP="00536DCD">
            <w:pPr>
              <w:rPr>
                <w:rFonts w:ascii="Poppins" w:hAnsi="Poppins" w:cs="Poppins"/>
                <w:sz w:val="16"/>
                <w:szCs w:val="16"/>
              </w:rPr>
            </w:pPr>
            <w:r w:rsidRPr="00115E83">
              <w:rPr>
                <w:rFonts w:ascii="Poppins" w:hAnsi="Poppins" w:cs="Poppins"/>
                <w:sz w:val="16"/>
                <w:szCs w:val="16"/>
              </w:rPr>
              <w:br/>
              <w:t xml:space="preserve">ODT: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/136,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/290, </w:t>
            </w:r>
            <w:proofErr w:type="spellStart"/>
            <w:r w:rsidRPr="00115E83">
              <w:rPr>
                <w:rFonts w:ascii="Poppins" w:hAnsi="Poppins" w:cs="Poppins"/>
                <w:sz w:val="16"/>
                <w:szCs w:val="16"/>
              </w:rPr>
              <w:t>fmt</w:t>
            </w:r>
            <w:proofErr w:type="spellEnd"/>
            <w:r w:rsidRPr="00115E83">
              <w:rPr>
                <w:rFonts w:ascii="Poppins" w:hAnsi="Poppins" w:cs="Poppins"/>
                <w:sz w:val="16"/>
                <w:szCs w:val="16"/>
              </w:rPr>
              <w:t>/291</w:t>
            </w:r>
          </w:p>
        </w:tc>
      </w:tr>
      <w:tr w:rsidR="00257A54" w:rsidRPr="00115E83" w14:paraId="51B20D99" w14:textId="77777777" w:rsidTr="00536DCD">
        <w:trPr>
          <w:trHeight w:val="591"/>
        </w:trPr>
        <w:tc>
          <w:tcPr>
            <w:tcW w:w="1439" w:type="dxa"/>
            <w:vAlign w:val="center"/>
          </w:tcPr>
          <w:p w14:paraId="3A098DF4"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Preservering</w:t>
            </w:r>
          </w:p>
        </w:tc>
        <w:tc>
          <w:tcPr>
            <w:tcW w:w="1263" w:type="dxa"/>
            <w:vAlign w:val="center"/>
          </w:tcPr>
          <w:p w14:paraId="1B97970B" w14:textId="77777777" w:rsidR="00257A54" w:rsidRPr="00115E83" w:rsidRDefault="00257A54" w:rsidP="00536DCD">
            <w:pPr>
              <w:rPr>
                <w:rFonts w:ascii="Poppins" w:hAnsi="Poppins" w:cs="Poppins"/>
                <w:sz w:val="16"/>
                <w:szCs w:val="16"/>
              </w:rPr>
            </w:pPr>
            <w:r w:rsidRPr="00115E83">
              <w:rPr>
                <w:rFonts w:ascii="Poppins" w:hAnsi="Poppins" w:cs="Poppins"/>
                <w:sz w:val="16"/>
                <w:szCs w:val="16"/>
              </w:rPr>
              <w:t>geen</w:t>
            </w:r>
          </w:p>
        </w:tc>
        <w:tc>
          <w:tcPr>
            <w:tcW w:w="6224" w:type="dxa"/>
            <w:vAlign w:val="center"/>
          </w:tcPr>
          <w:p w14:paraId="218A4CD3" w14:textId="51A1BB3D" w:rsidR="00332102" w:rsidRPr="00115E83" w:rsidRDefault="00257A54" w:rsidP="00536DCD">
            <w:pPr>
              <w:rPr>
                <w:rFonts w:ascii="Poppins" w:hAnsi="Poppins" w:cs="Poppins"/>
                <w:sz w:val="16"/>
                <w:szCs w:val="16"/>
              </w:rPr>
            </w:pPr>
            <w:r w:rsidRPr="00115E83">
              <w:rPr>
                <w:rFonts w:ascii="Poppins" w:hAnsi="Poppins" w:cs="Poppins"/>
                <w:sz w:val="16"/>
                <w:szCs w:val="16"/>
              </w:rPr>
              <w:t>Preserveren indien kwetsbaar (“Just in time”)</w:t>
            </w:r>
          </w:p>
        </w:tc>
      </w:tr>
      <w:tr w:rsidR="00257A54" w:rsidRPr="00115E83" w14:paraId="35E8559E" w14:textId="77777777" w:rsidTr="00536DCD">
        <w:trPr>
          <w:trHeight w:val="591"/>
        </w:trPr>
        <w:tc>
          <w:tcPr>
            <w:tcW w:w="1439" w:type="dxa"/>
            <w:vAlign w:val="center"/>
          </w:tcPr>
          <w:p w14:paraId="36C08358"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Download</w:t>
            </w:r>
          </w:p>
        </w:tc>
        <w:tc>
          <w:tcPr>
            <w:tcW w:w="1263" w:type="dxa"/>
            <w:vAlign w:val="center"/>
          </w:tcPr>
          <w:p w14:paraId="127B9BDE" w14:textId="77777777" w:rsidR="00257A54" w:rsidRPr="00115E83" w:rsidRDefault="00257A54" w:rsidP="00536DCD">
            <w:pPr>
              <w:rPr>
                <w:rFonts w:ascii="Poppins" w:hAnsi="Poppins" w:cs="Poppins"/>
                <w:sz w:val="16"/>
                <w:szCs w:val="16"/>
              </w:rPr>
            </w:pPr>
            <w:r w:rsidRPr="00115E83">
              <w:rPr>
                <w:rFonts w:ascii="Poppins" w:hAnsi="Poppins" w:cs="Poppins"/>
                <w:sz w:val="16"/>
                <w:szCs w:val="16"/>
              </w:rPr>
              <w:t>origineel</w:t>
            </w:r>
          </w:p>
        </w:tc>
        <w:tc>
          <w:tcPr>
            <w:tcW w:w="6224" w:type="dxa"/>
            <w:vAlign w:val="center"/>
          </w:tcPr>
          <w:p w14:paraId="2B173F68" w14:textId="77777777" w:rsidR="00257A54" w:rsidRPr="00115E83" w:rsidRDefault="00257A54" w:rsidP="00536DCD">
            <w:pPr>
              <w:rPr>
                <w:rFonts w:ascii="Poppins" w:hAnsi="Poppins" w:cs="Poppins"/>
                <w:sz w:val="16"/>
                <w:szCs w:val="16"/>
              </w:rPr>
            </w:pPr>
          </w:p>
        </w:tc>
      </w:tr>
      <w:tr w:rsidR="00257A54" w:rsidRPr="00115E83" w14:paraId="66B77443" w14:textId="77777777" w:rsidTr="00536DCD">
        <w:trPr>
          <w:trHeight w:val="591"/>
        </w:trPr>
        <w:tc>
          <w:tcPr>
            <w:tcW w:w="1439" w:type="dxa"/>
            <w:vAlign w:val="center"/>
          </w:tcPr>
          <w:p w14:paraId="2D296A43" w14:textId="77777777" w:rsidR="00257A54" w:rsidRPr="00115E83" w:rsidRDefault="00257A54" w:rsidP="00536DCD">
            <w:pPr>
              <w:rPr>
                <w:rFonts w:ascii="Poppins" w:hAnsi="Poppins" w:cs="Poppins"/>
                <w:b/>
                <w:sz w:val="16"/>
                <w:szCs w:val="16"/>
              </w:rPr>
            </w:pPr>
            <w:r w:rsidRPr="00115E83">
              <w:rPr>
                <w:rFonts w:ascii="Poppins" w:hAnsi="Poppins" w:cs="Poppins"/>
                <w:b/>
                <w:sz w:val="16"/>
                <w:szCs w:val="16"/>
              </w:rPr>
              <w:t>Opmerking</w:t>
            </w:r>
          </w:p>
        </w:tc>
        <w:tc>
          <w:tcPr>
            <w:tcW w:w="1263" w:type="dxa"/>
            <w:vAlign w:val="center"/>
          </w:tcPr>
          <w:p w14:paraId="28DE5A58" w14:textId="77777777" w:rsidR="00257A54" w:rsidRPr="00115E83" w:rsidRDefault="00257A54" w:rsidP="00536DCD">
            <w:pPr>
              <w:rPr>
                <w:rFonts w:ascii="Poppins" w:hAnsi="Poppins" w:cs="Poppins"/>
                <w:sz w:val="16"/>
                <w:szCs w:val="16"/>
              </w:rPr>
            </w:pPr>
          </w:p>
        </w:tc>
        <w:tc>
          <w:tcPr>
            <w:tcW w:w="6224" w:type="dxa"/>
            <w:vAlign w:val="center"/>
          </w:tcPr>
          <w:p w14:paraId="753C98D0" w14:textId="77777777" w:rsidR="00257A54" w:rsidRPr="00115E83" w:rsidRDefault="00257A54" w:rsidP="00536DCD">
            <w:pPr>
              <w:rPr>
                <w:rFonts w:ascii="Poppins" w:hAnsi="Poppins" w:cs="Poppins"/>
                <w:sz w:val="16"/>
                <w:szCs w:val="16"/>
              </w:rPr>
            </w:pPr>
          </w:p>
          <w:p w14:paraId="30BF6244" w14:textId="7C0BE30B" w:rsidR="00257A54" w:rsidRPr="00115E83" w:rsidRDefault="00257A54" w:rsidP="00536DCD">
            <w:pPr>
              <w:rPr>
                <w:rFonts w:ascii="Poppins" w:hAnsi="Poppins" w:cs="Poppins"/>
                <w:color w:val="FF0000"/>
                <w:sz w:val="16"/>
                <w:szCs w:val="16"/>
              </w:rPr>
            </w:pPr>
            <w:r w:rsidRPr="00115E83">
              <w:rPr>
                <w:rFonts w:ascii="Poppins" w:hAnsi="Poppins" w:cs="Poppins"/>
                <w:sz w:val="16"/>
                <w:szCs w:val="16"/>
              </w:rPr>
              <w:t>Wat te doen met 1.7</w:t>
            </w:r>
            <w:r w:rsidR="002E6464" w:rsidRPr="00115E83">
              <w:rPr>
                <w:rFonts w:ascii="Poppins" w:hAnsi="Poppins" w:cs="Poppins"/>
                <w:sz w:val="16"/>
                <w:szCs w:val="16"/>
              </w:rPr>
              <w:t>;</w:t>
            </w:r>
            <w:r w:rsidRPr="00115E83">
              <w:rPr>
                <w:rFonts w:ascii="Poppins" w:hAnsi="Poppins" w:cs="Poppins"/>
                <w:sz w:val="16"/>
                <w:szCs w:val="16"/>
              </w:rPr>
              <w:t xml:space="preserve"> Bijlagen en ingesloten objecten kunnen een risico (virus e.d.) vormen. Ontleden, niet accepteren of preserveren met mogelijk verlies. Is er een tool om 1.7 te onderzoeken op risico’s? Let op forum standaardisatie; mogelijk wordt 1.7 van de lijst duurzame formaten afgehaald (eind 2018). Mogelijke oplossing: PDF 1.7 preserveren naar PDF A-3 (ondersteund ook objecten).</w:t>
            </w:r>
          </w:p>
          <w:p w14:paraId="3929AA8A" w14:textId="44990533" w:rsidR="00257A54" w:rsidRPr="00115E83" w:rsidRDefault="00257A54" w:rsidP="00536DCD">
            <w:pPr>
              <w:rPr>
                <w:rFonts w:ascii="Poppins" w:hAnsi="Poppins" w:cs="Poppins"/>
                <w:sz w:val="16"/>
                <w:szCs w:val="16"/>
              </w:rPr>
            </w:pPr>
            <w:r w:rsidRPr="00115E83">
              <w:rPr>
                <w:rFonts w:ascii="Poppins" w:hAnsi="Poppins" w:cs="Poppins"/>
                <w:sz w:val="16"/>
                <w:szCs w:val="16"/>
              </w:rPr>
              <w:t xml:space="preserve">PDF document: enkel opname </w:t>
            </w:r>
            <w:proofErr w:type="spellStart"/>
            <w:r w:rsidRPr="00115E83">
              <w:rPr>
                <w:rFonts w:ascii="Poppins" w:hAnsi="Poppins" w:cs="Poppins"/>
                <w:sz w:val="16"/>
                <w:szCs w:val="16"/>
              </w:rPr>
              <w:t>multi-paged</w:t>
            </w:r>
            <w:proofErr w:type="spellEnd"/>
            <w:r w:rsidRPr="00115E83">
              <w:rPr>
                <w:rFonts w:ascii="Poppins" w:hAnsi="Poppins" w:cs="Poppins"/>
                <w:sz w:val="16"/>
                <w:szCs w:val="16"/>
              </w:rPr>
              <w:t xml:space="preserve"> documenten, geen versnippering. Anders dient iedere pagina als bestand in de metadata beschreven te worden wat niet wenselijk is</w:t>
            </w:r>
          </w:p>
          <w:p w14:paraId="3D6960E6" w14:textId="0EB73C90" w:rsidR="00332102" w:rsidRPr="00115E83" w:rsidRDefault="00332102" w:rsidP="00536DCD">
            <w:pPr>
              <w:rPr>
                <w:rFonts w:ascii="Poppins" w:hAnsi="Poppins" w:cs="Poppins"/>
                <w:sz w:val="16"/>
                <w:szCs w:val="16"/>
              </w:rPr>
            </w:pPr>
          </w:p>
          <w:p w14:paraId="269B0E18" w14:textId="3F6FE618" w:rsidR="00332102" w:rsidRPr="00115E83" w:rsidRDefault="00332102" w:rsidP="00536DCD">
            <w:pPr>
              <w:rPr>
                <w:rFonts w:ascii="Poppins" w:hAnsi="Poppins" w:cs="Poppins"/>
                <w:sz w:val="16"/>
                <w:szCs w:val="16"/>
              </w:rPr>
            </w:pPr>
            <w:r w:rsidRPr="00115E83">
              <w:rPr>
                <w:rFonts w:ascii="Poppins" w:hAnsi="Poppins" w:cs="Poppins"/>
                <w:sz w:val="16"/>
                <w:szCs w:val="16"/>
              </w:rPr>
              <w:t xml:space="preserve">Vanwege het risico tot dataverlies en/of corruptie van bestanden bij conversie wordt geadviseerd </w:t>
            </w:r>
            <w:r w:rsidR="00A6419C" w:rsidRPr="00115E83">
              <w:rPr>
                <w:rFonts w:ascii="Poppins" w:hAnsi="Poppins" w:cs="Poppins"/>
                <w:sz w:val="16"/>
                <w:szCs w:val="16"/>
              </w:rPr>
              <w:t>de originele van PDF versie 1.3 t/m 1.7 op te nemen en dus niet te converteren naar PDF a/1b</w:t>
            </w:r>
            <w:r w:rsidR="00921B9B" w:rsidRPr="00115E83">
              <w:rPr>
                <w:rFonts w:ascii="Poppins" w:hAnsi="Poppins" w:cs="Poppins"/>
                <w:sz w:val="16"/>
                <w:szCs w:val="16"/>
              </w:rPr>
              <w:t>. Indien nodig kunnen deze alsnog op termijn gepreserveerd worden naar een van de geaccepteerde formaten.</w:t>
            </w:r>
          </w:p>
          <w:p w14:paraId="0E802FD3" w14:textId="77777777" w:rsidR="00257A54" w:rsidRPr="00115E83" w:rsidRDefault="00257A54" w:rsidP="00536DCD">
            <w:pPr>
              <w:rPr>
                <w:rFonts w:ascii="Poppins" w:hAnsi="Poppins" w:cs="Poppins"/>
                <w:sz w:val="16"/>
                <w:szCs w:val="16"/>
              </w:rPr>
            </w:pPr>
          </w:p>
        </w:tc>
      </w:tr>
    </w:tbl>
    <w:p w14:paraId="406A6BC4" w14:textId="4DB51DE3" w:rsidR="00257A54" w:rsidRPr="00115E83" w:rsidRDefault="00257A54" w:rsidP="008B04CC">
      <w:pPr>
        <w:ind w:left="360"/>
        <w:rPr>
          <w:rFonts w:ascii="Poppins" w:hAnsi="Poppins" w:cs="Poppins"/>
        </w:rPr>
      </w:pPr>
    </w:p>
    <w:p w14:paraId="38486595" w14:textId="77777777" w:rsidR="00257A54" w:rsidRPr="00115E83" w:rsidRDefault="00257A54" w:rsidP="008B04CC">
      <w:pPr>
        <w:ind w:left="360"/>
        <w:rPr>
          <w:rFonts w:ascii="Poppins" w:hAnsi="Poppins" w:cs="Poppins"/>
        </w:rPr>
      </w:pPr>
    </w:p>
    <w:p w14:paraId="69F285E7" w14:textId="77777777" w:rsidR="008B04CC" w:rsidRPr="00115E83" w:rsidRDefault="008B04CC" w:rsidP="00536DCD"/>
    <w:p w14:paraId="60AFC77F" w14:textId="77777777" w:rsidR="00AF4E0E" w:rsidRPr="00115E83" w:rsidRDefault="00AF4E0E" w:rsidP="00536DCD"/>
    <w:p w14:paraId="4C366B3E" w14:textId="5989A474" w:rsidR="00AF4E0E" w:rsidRPr="00115E83" w:rsidRDefault="00AF4E0E" w:rsidP="00536DCD">
      <w:pPr>
        <w:rPr>
          <w:rFonts w:eastAsiaTheme="majorEastAsia"/>
          <w:color w:val="2F5496" w:themeColor="accent1" w:themeShade="BF"/>
          <w:sz w:val="26"/>
          <w:szCs w:val="26"/>
        </w:rPr>
      </w:pPr>
    </w:p>
    <w:p w14:paraId="2D83C24F" w14:textId="079537C4" w:rsidR="00AF4E0E" w:rsidRPr="00115E83" w:rsidRDefault="001D7F9E" w:rsidP="00AF4E0E">
      <w:pPr>
        <w:pStyle w:val="Kop2"/>
        <w:rPr>
          <w:rFonts w:ascii="Poppins" w:hAnsi="Poppins" w:cs="Poppins"/>
        </w:rPr>
      </w:pPr>
      <w:bookmarkStart w:id="3" w:name="_Toc44588104"/>
      <w:r w:rsidRPr="00115E83">
        <w:rPr>
          <w:rFonts w:ascii="Poppins" w:hAnsi="Poppins" w:cs="Poppins"/>
        </w:rPr>
        <w:lastRenderedPageBreak/>
        <w:t>Office document</w:t>
      </w:r>
      <w:bookmarkEnd w:id="3"/>
    </w:p>
    <w:p w14:paraId="186ED070" w14:textId="616222E5" w:rsidR="00BA3943" w:rsidRPr="00115E83" w:rsidRDefault="00BA3943" w:rsidP="00434C64">
      <w:pPr>
        <w:rPr>
          <w:rFonts w:ascii="Poppins" w:hAnsi="Poppins" w:cs="Poppins"/>
        </w:rPr>
      </w:pPr>
      <w:r w:rsidRPr="00115E83">
        <w:rPr>
          <w:rFonts w:ascii="Poppins" w:hAnsi="Poppins" w:cs="Poppins"/>
        </w:rPr>
        <w:t>Word is een populaire applicatie, d</w:t>
      </w:r>
      <w:r w:rsidR="008F13C6" w:rsidRPr="00115E83">
        <w:rPr>
          <w:rFonts w:ascii="Poppins" w:hAnsi="Poppins" w:cs="Poppins"/>
        </w:rPr>
        <w:t>ie</w:t>
      </w:r>
      <w:r w:rsidRPr="00115E83">
        <w:rPr>
          <w:rFonts w:ascii="Poppins" w:hAnsi="Poppins" w:cs="Poppins"/>
        </w:rPr>
        <w:t xml:space="preserve"> voor teksten (brieven, nota’s, rapporten, etc.) wordt toegepast. Het bestandstype ervan kent vele vormen. Hoe goed gedocumenteerd, gestandaardiseerd en vrij van licenties of patenten ook, het Word-formaat is een bestandsvorm dat eigendom is van Microsoft en daarmee geen volledig open formaat. De meest recente OOXML-versies vormen een beperkter preservatie-risico. Er zijn inmiddels wel 20 verschillende formaten voor het Word bestandstype .DOC en er zijn voor het e-depot meerdere mogelijkheden om de verschillende versies van MS Word om te zetten naar een ander format (HTML, Portable Document Format 1,4, of XML 1.0</w:t>
      </w:r>
      <w:r w:rsidR="00B92C18" w:rsidRPr="00115E83">
        <w:rPr>
          <w:rFonts w:ascii="Poppins" w:hAnsi="Poppins" w:cs="Poppins"/>
        </w:rPr>
        <w:t>)</w:t>
      </w:r>
      <w:r w:rsidRPr="00115E83">
        <w:rPr>
          <w:rFonts w:ascii="Poppins" w:hAnsi="Poppins" w:cs="Poppins"/>
        </w:rPr>
        <w:t>.</w:t>
      </w:r>
    </w:p>
    <w:p w14:paraId="6E3F1048" w14:textId="768039CA" w:rsidR="00BA3943" w:rsidRPr="00115E83" w:rsidRDefault="00BA3943" w:rsidP="00434C64">
      <w:pPr>
        <w:rPr>
          <w:rFonts w:ascii="Poppins" w:hAnsi="Poppins" w:cs="Poppins"/>
        </w:rPr>
      </w:pPr>
      <w:r w:rsidRPr="00115E83">
        <w:rPr>
          <w:rFonts w:ascii="Poppins" w:hAnsi="Poppins" w:cs="Poppins"/>
        </w:rPr>
        <w:t>De voorgestelde strategie voor Word</w:t>
      </w:r>
      <w:r w:rsidR="00A71BCE" w:rsidRPr="00115E83">
        <w:rPr>
          <w:rFonts w:ascii="Poppins" w:hAnsi="Poppins" w:cs="Poppins"/>
        </w:rPr>
        <w:t xml:space="preserve"> </w:t>
      </w:r>
      <w:r w:rsidRPr="00115E83">
        <w:rPr>
          <w:rFonts w:ascii="Poppins" w:hAnsi="Poppins" w:cs="Poppins"/>
        </w:rPr>
        <w:t>bestanden is dat momenteel geen acties noodzakelijk zijn, omdat alle Word</w:t>
      </w:r>
      <w:r w:rsidR="00A71BCE" w:rsidRPr="00115E83">
        <w:rPr>
          <w:rFonts w:ascii="Poppins" w:hAnsi="Poppins" w:cs="Poppins"/>
        </w:rPr>
        <w:t xml:space="preserve"> </w:t>
      </w:r>
      <w:r w:rsidRPr="00115E83">
        <w:rPr>
          <w:rFonts w:ascii="Poppins" w:hAnsi="Poppins" w:cs="Poppins"/>
        </w:rPr>
        <w:t>formaten nog leesbaar zijn en voldoende door software ondersteund worden.</w:t>
      </w:r>
    </w:p>
    <w:tbl>
      <w:tblPr>
        <w:tblStyle w:val="Tabelraster"/>
        <w:tblpPr w:leftFromText="141" w:rightFromText="141" w:vertAnchor="page" w:horzAnchor="margin" w:tblpY="9481"/>
        <w:tblW w:w="8020" w:type="dxa"/>
        <w:tblLook w:val="04A0" w:firstRow="1" w:lastRow="0" w:firstColumn="1" w:lastColumn="0" w:noHBand="0" w:noVBand="1"/>
      </w:tblPr>
      <w:tblGrid>
        <w:gridCol w:w="1444"/>
        <w:gridCol w:w="1268"/>
        <w:gridCol w:w="5308"/>
      </w:tblGrid>
      <w:tr w:rsidR="00536DCD" w:rsidRPr="00115E83" w14:paraId="0A28E08B" w14:textId="77777777" w:rsidTr="00536DCD">
        <w:trPr>
          <w:trHeight w:val="586"/>
        </w:trPr>
        <w:tc>
          <w:tcPr>
            <w:tcW w:w="1444" w:type="dxa"/>
            <w:shd w:val="clear" w:color="auto" w:fill="D9D9D9" w:themeFill="background1" w:themeFillShade="D9"/>
            <w:vAlign w:val="center"/>
          </w:tcPr>
          <w:p w14:paraId="18B59680"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Formaat</w:t>
            </w:r>
          </w:p>
        </w:tc>
        <w:tc>
          <w:tcPr>
            <w:tcW w:w="1268" w:type="dxa"/>
            <w:shd w:val="clear" w:color="auto" w:fill="D9D9D9" w:themeFill="background1" w:themeFillShade="D9"/>
            <w:vAlign w:val="center"/>
          </w:tcPr>
          <w:p w14:paraId="095B6693"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Document DOC</w:t>
            </w:r>
          </w:p>
        </w:tc>
        <w:tc>
          <w:tcPr>
            <w:tcW w:w="5308" w:type="dxa"/>
            <w:shd w:val="clear" w:color="auto" w:fill="D9D9D9" w:themeFill="background1" w:themeFillShade="D9"/>
            <w:vAlign w:val="center"/>
          </w:tcPr>
          <w:p w14:paraId="127AC01D"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Opmerkingen</w:t>
            </w:r>
          </w:p>
        </w:tc>
      </w:tr>
      <w:tr w:rsidR="00536DCD" w:rsidRPr="00115E83" w14:paraId="1B4E8F12" w14:textId="77777777" w:rsidTr="00536DCD">
        <w:trPr>
          <w:trHeight w:val="805"/>
        </w:trPr>
        <w:tc>
          <w:tcPr>
            <w:tcW w:w="1444" w:type="dxa"/>
            <w:vAlign w:val="center"/>
          </w:tcPr>
          <w:p w14:paraId="5D3AFD53"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Oorspronkelijk</w:t>
            </w:r>
          </w:p>
        </w:tc>
        <w:tc>
          <w:tcPr>
            <w:tcW w:w="1268" w:type="dxa"/>
            <w:vAlign w:val="center"/>
          </w:tcPr>
          <w:p w14:paraId="3B154846"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DOC / DOCX</w:t>
            </w:r>
          </w:p>
        </w:tc>
        <w:tc>
          <w:tcPr>
            <w:tcW w:w="5308" w:type="dxa"/>
            <w:vAlign w:val="center"/>
          </w:tcPr>
          <w:p w14:paraId="3A826738" w14:textId="77777777" w:rsidR="00536DCD" w:rsidRPr="00115E83" w:rsidRDefault="00536DCD" w:rsidP="00536DCD">
            <w:pPr>
              <w:rPr>
                <w:rFonts w:ascii="Poppins" w:hAnsi="Poppins" w:cs="Poppins"/>
                <w:sz w:val="16"/>
                <w:szCs w:val="16"/>
              </w:rPr>
            </w:pPr>
          </w:p>
          <w:p w14:paraId="37BE9541"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 xml:space="preserve">DOC acceptatie enkel vanaf </w:t>
            </w:r>
            <w:proofErr w:type="spellStart"/>
            <w:r w:rsidRPr="00115E83">
              <w:rPr>
                <w:rFonts w:ascii="Poppins" w:hAnsi="Poppins" w:cs="Poppins"/>
                <w:sz w:val="16"/>
                <w:szCs w:val="16"/>
              </w:rPr>
              <w:t>doc</w:t>
            </w:r>
            <w:proofErr w:type="spellEnd"/>
            <w:r w:rsidRPr="00115E83">
              <w:rPr>
                <w:rFonts w:ascii="Poppins" w:hAnsi="Poppins" w:cs="Poppins"/>
                <w:sz w:val="16"/>
                <w:szCs w:val="16"/>
              </w:rPr>
              <w:t xml:space="preserve"> versie 97 (ouder is vaak geen digital born en/of ook op papier archief)</w:t>
            </w:r>
            <w:r w:rsidRPr="00115E83">
              <w:rPr>
                <w:rFonts w:ascii="Poppins" w:hAnsi="Poppins" w:cs="Poppins"/>
                <w:sz w:val="16"/>
                <w:szCs w:val="16"/>
              </w:rPr>
              <w:br/>
            </w:r>
          </w:p>
          <w:p w14:paraId="2570A426" w14:textId="77777777" w:rsidR="00536DCD" w:rsidRPr="00115E83" w:rsidRDefault="00536DCD" w:rsidP="00536DCD">
            <w:pPr>
              <w:rPr>
                <w:rFonts w:ascii="Poppins" w:hAnsi="Poppins" w:cs="Poppins"/>
                <w:sz w:val="16"/>
                <w:szCs w:val="16"/>
              </w:rPr>
            </w:pPr>
            <w:r w:rsidRPr="00115E83">
              <w:rPr>
                <w:rFonts w:ascii="Poppins" w:hAnsi="Poppins" w:cs="Poppins"/>
                <w:b/>
                <w:sz w:val="16"/>
                <w:szCs w:val="16"/>
              </w:rPr>
              <w:t>Op te nemen versies:</w:t>
            </w:r>
            <w:r w:rsidRPr="00115E83">
              <w:rPr>
                <w:rFonts w:ascii="Poppins" w:hAnsi="Poppins" w:cs="Poppins"/>
                <w:sz w:val="16"/>
                <w:szCs w:val="16"/>
              </w:rPr>
              <w:br/>
              <w:t xml:space="preserve">DOC: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/40, </w:t>
            </w:r>
            <w:proofErr w:type="spellStart"/>
            <w:r w:rsidRPr="00115E83">
              <w:rPr>
                <w:rFonts w:ascii="Poppins" w:hAnsi="Poppins" w:cs="Poppins"/>
                <w:sz w:val="16"/>
                <w:szCs w:val="16"/>
              </w:rPr>
              <w:t>fmt</w:t>
            </w:r>
            <w:proofErr w:type="spellEnd"/>
            <w:r w:rsidRPr="00115E83">
              <w:rPr>
                <w:rFonts w:ascii="Poppins" w:hAnsi="Poppins" w:cs="Poppins"/>
                <w:sz w:val="16"/>
                <w:szCs w:val="16"/>
              </w:rPr>
              <w:t>/609</w:t>
            </w:r>
          </w:p>
          <w:p w14:paraId="6D560EDB"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 xml:space="preserve">DOCX: </w:t>
            </w:r>
            <w:proofErr w:type="spellStart"/>
            <w:r w:rsidRPr="00115E83">
              <w:rPr>
                <w:rFonts w:ascii="Poppins" w:hAnsi="Poppins" w:cs="Poppins"/>
                <w:sz w:val="16"/>
                <w:szCs w:val="16"/>
              </w:rPr>
              <w:t>fmt</w:t>
            </w:r>
            <w:proofErr w:type="spellEnd"/>
            <w:r w:rsidRPr="00115E83">
              <w:rPr>
                <w:rFonts w:ascii="Poppins" w:hAnsi="Poppins" w:cs="Poppins"/>
                <w:sz w:val="16"/>
                <w:szCs w:val="16"/>
              </w:rPr>
              <w:t>/412</w:t>
            </w:r>
          </w:p>
          <w:p w14:paraId="1984EB96" w14:textId="77777777" w:rsidR="00536DCD" w:rsidRPr="00115E83" w:rsidRDefault="00536DCD" w:rsidP="00536DCD">
            <w:pPr>
              <w:rPr>
                <w:rFonts w:ascii="Poppins" w:hAnsi="Poppins" w:cs="Poppins"/>
                <w:sz w:val="16"/>
                <w:szCs w:val="16"/>
              </w:rPr>
            </w:pPr>
          </w:p>
        </w:tc>
      </w:tr>
      <w:tr w:rsidR="00536DCD" w:rsidRPr="00115E83" w14:paraId="1AC4BB80" w14:textId="77777777" w:rsidTr="00536DCD">
        <w:trPr>
          <w:trHeight w:val="841"/>
        </w:trPr>
        <w:tc>
          <w:tcPr>
            <w:tcW w:w="1444" w:type="dxa"/>
            <w:vAlign w:val="center"/>
          </w:tcPr>
          <w:p w14:paraId="2FD35425"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Opname</w:t>
            </w:r>
          </w:p>
        </w:tc>
        <w:tc>
          <w:tcPr>
            <w:tcW w:w="1268" w:type="dxa"/>
            <w:vAlign w:val="center"/>
          </w:tcPr>
          <w:p w14:paraId="594FE888"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 xml:space="preserve">DOC / DOCX </w:t>
            </w:r>
          </w:p>
        </w:tc>
        <w:tc>
          <w:tcPr>
            <w:tcW w:w="5308" w:type="dxa"/>
            <w:vAlign w:val="center"/>
          </w:tcPr>
          <w:p w14:paraId="6998821E" w14:textId="77777777" w:rsidR="00536DCD" w:rsidRPr="00115E83" w:rsidRDefault="00536DCD" w:rsidP="00536DCD">
            <w:pPr>
              <w:rPr>
                <w:rFonts w:ascii="Poppins" w:hAnsi="Poppins" w:cs="Poppins"/>
                <w:sz w:val="16"/>
                <w:szCs w:val="16"/>
              </w:rPr>
            </w:pPr>
          </w:p>
        </w:tc>
      </w:tr>
      <w:tr w:rsidR="00536DCD" w:rsidRPr="00115E83" w14:paraId="15C3CEBC" w14:textId="77777777" w:rsidTr="00536DCD">
        <w:trPr>
          <w:trHeight w:val="805"/>
        </w:trPr>
        <w:tc>
          <w:tcPr>
            <w:tcW w:w="1444" w:type="dxa"/>
            <w:vAlign w:val="center"/>
          </w:tcPr>
          <w:p w14:paraId="0859E7FC"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Preservering</w:t>
            </w:r>
          </w:p>
        </w:tc>
        <w:tc>
          <w:tcPr>
            <w:tcW w:w="1268" w:type="dxa"/>
            <w:vAlign w:val="center"/>
          </w:tcPr>
          <w:p w14:paraId="7C2550C9"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geen</w:t>
            </w:r>
          </w:p>
        </w:tc>
        <w:tc>
          <w:tcPr>
            <w:tcW w:w="5308" w:type="dxa"/>
            <w:vAlign w:val="center"/>
          </w:tcPr>
          <w:p w14:paraId="3E992F99" w14:textId="77777777" w:rsidR="00536DCD" w:rsidRPr="00115E83" w:rsidRDefault="00536DCD" w:rsidP="00536DCD">
            <w:pPr>
              <w:rPr>
                <w:rFonts w:ascii="Poppins" w:hAnsi="Poppins" w:cs="Poppins"/>
                <w:sz w:val="16"/>
                <w:szCs w:val="16"/>
              </w:rPr>
            </w:pPr>
            <w:bookmarkStart w:id="4" w:name="_Hlk528653781"/>
            <w:r w:rsidRPr="00115E83">
              <w:rPr>
                <w:rFonts w:ascii="Poppins" w:hAnsi="Poppins" w:cs="Poppins"/>
                <w:sz w:val="16"/>
                <w:szCs w:val="16"/>
              </w:rPr>
              <w:t>Preserveren indien kwetsbaar (“Just in time”)</w:t>
            </w:r>
            <w:bookmarkEnd w:id="4"/>
          </w:p>
        </w:tc>
      </w:tr>
      <w:tr w:rsidR="00536DCD" w:rsidRPr="00115E83" w14:paraId="4B97D74E" w14:textId="77777777" w:rsidTr="00536DCD">
        <w:trPr>
          <w:trHeight w:val="805"/>
        </w:trPr>
        <w:tc>
          <w:tcPr>
            <w:tcW w:w="1444" w:type="dxa"/>
            <w:vAlign w:val="center"/>
          </w:tcPr>
          <w:p w14:paraId="13DEC716"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Download</w:t>
            </w:r>
          </w:p>
        </w:tc>
        <w:tc>
          <w:tcPr>
            <w:tcW w:w="1268" w:type="dxa"/>
            <w:vAlign w:val="center"/>
          </w:tcPr>
          <w:p w14:paraId="648840BA"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origineel</w:t>
            </w:r>
          </w:p>
        </w:tc>
        <w:tc>
          <w:tcPr>
            <w:tcW w:w="5308" w:type="dxa"/>
            <w:vAlign w:val="center"/>
          </w:tcPr>
          <w:p w14:paraId="5A280014" w14:textId="77777777" w:rsidR="00536DCD" w:rsidRPr="00115E83" w:rsidRDefault="00536DCD" w:rsidP="00536DCD">
            <w:pPr>
              <w:rPr>
                <w:rFonts w:ascii="Poppins" w:hAnsi="Poppins" w:cs="Poppins"/>
                <w:sz w:val="16"/>
                <w:szCs w:val="16"/>
              </w:rPr>
            </w:pPr>
          </w:p>
        </w:tc>
      </w:tr>
      <w:tr w:rsidR="00536DCD" w:rsidRPr="00115E83" w14:paraId="097239E3" w14:textId="77777777" w:rsidTr="00536DCD">
        <w:trPr>
          <w:trHeight w:val="805"/>
        </w:trPr>
        <w:tc>
          <w:tcPr>
            <w:tcW w:w="1444" w:type="dxa"/>
            <w:vAlign w:val="center"/>
          </w:tcPr>
          <w:p w14:paraId="1B2BB596"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Opmerkingen</w:t>
            </w:r>
          </w:p>
        </w:tc>
        <w:tc>
          <w:tcPr>
            <w:tcW w:w="1268" w:type="dxa"/>
            <w:vAlign w:val="center"/>
          </w:tcPr>
          <w:p w14:paraId="76E204B2" w14:textId="77777777" w:rsidR="00536DCD" w:rsidRPr="00115E83" w:rsidRDefault="00536DCD" w:rsidP="00536DCD">
            <w:pPr>
              <w:rPr>
                <w:rFonts w:ascii="Poppins" w:hAnsi="Poppins" w:cs="Poppins"/>
                <w:sz w:val="16"/>
                <w:szCs w:val="16"/>
              </w:rPr>
            </w:pPr>
          </w:p>
        </w:tc>
        <w:tc>
          <w:tcPr>
            <w:tcW w:w="5308" w:type="dxa"/>
            <w:vAlign w:val="center"/>
          </w:tcPr>
          <w:p w14:paraId="57DB0C43" w14:textId="77777777" w:rsidR="00536DCD" w:rsidRPr="00115E83" w:rsidRDefault="00536DCD" w:rsidP="00536DCD">
            <w:pPr>
              <w:rPr>
                <w:rFonts w:ascii="Poppins" w:hAnsi="Poppins" w:cs="Poppins"/>
                <w:sz w:val="16"/>
                <w:szCs w:val="16"/>
              </w:rPr>
            </w:pPr>
          </w:p>
        </w:tc>
      </w:tr>
    </w:tbl>
    <w:p w14:paraId="046091D2" w14:textId="71D237DD" w:rsidR="00BA3943" w:rsidRPr="00115E83" w:rsidRDefault="00BA3943" w:rsidP="00434C64">
      <w:pPr>
        <w:rPr>
          <w:rFonts w:ascii="Poppins" w:hAnsi="Poppins" w:cs="Poppins"/>
        </w:rPr>
      </w:pPr>
      <w:r w:rsidRPr="00115E83">
        <w:rPr>
          <w:rFonts w:ascii="Poppins" w:hAnsi="Poppins" w:cs="Poppins"/>
        </w:rPr>
        <w:t xml:space="preserve">Periodiek moet nagegaan worden of deze strategie aangepast moet worden. Omdat Microsoft marktleider is op het gebied </w:t>
      </w:r>
      <w:r w:rsidR="00DE5A18" w:rsidRPr="00115E83">
        <w:rPr>
          <w:rFonts w:ascii="Poppins" w:hAnsi="Poppins" w:cs="Poppins"/>
        </w:rPr>
        <w:t xml:space="preserve">van </w:t>
      </w:r>
      <w:r w:rsidRPr="00115E83">
        <w:rPr>
          <w:rFonts w:ascii="Poppins" w:hAnsi="Poppins" w:cs="Poppins"/>
        </w:rPr>
        <w:t xml:space="preserve">tekstverwerkers, alternatieve tekstverwerkers (met een open formaat) soms minder ver ontwikkeld zijn en er informatieverlies kan optreden bij migratie naar andere formaten, </w:t>
      </w:r>
      <w:r w:rsidR="000C7FFB" w:rsidRPr="00115E83">
        <w:rPr>
          <w:rFonts w:ascii="Poppins" w:hAnsi="Poppins" w:cs="Poppins"/>
        </w:rPr>
        <w:t>wordt er gekozen het originele bestandsformaat te behouden.</w:t>
      </w:r>
      <w:r w:rsidR="008A7CC5" w:rsidRPr="00115E83">
        <w:rPr>
          <w:rFonts w:ascii="Poppins" w:hAnsi="Poppins" w:cs="Poppins"/>
        </w:rPr>
        <w:t xml:space="preserve"> Gezien de vele versies wordt gekozen om enkel de formaten van na 1997 op te nemen.</w:t>
      </w:r>
    </w:p>
    <w:p w14:paraId="38FF1290" w14:textId="1076E5F0" w:rsidR="00AF4E0E" w:rsidRPr="00115E83" w:rsidRDefault="00AF4E0E" w:rsidP="00BA3943">
      <w:pPr>
        <w:rPr>
          <w:rFonts w:ascii="Poppins" w:hAnsi="Poppins" w:cs="Poppins"/>
        </w:rPr>
      </w:pPr>
    </w:p>
    <w:p w14:paraId="26A591E2" w14:textId="3C5FDBF7" w:rsidR="00AF4E0E" w:rsidRPr="00115E83" w:rsidRDefault="00AF4E0E" w:rsidP="00AF4E0E">
      <w:pPr>
        <w:pStyle w:val="Kop2"/>
        <w:rPr>
          <w:rFonts w:ascii="Poppins" w:hAnsi="Poppins" w:cs="Poppins"/>
          <w:lang w:val="en-US"/>
        </w:rPr>
      </w:pPr>
      <w:bookmarkStart w:id="5" w:name="_Toc44588105"/>
      <w:r w:rsidRPr="00115E83">
        <w:rPr>
          <w:rFonts w:ascii="Poppins" w:hAnsi="Poppins" w:cs="Poppins"/>
          <w:lang w:val="en-US"/>
        </w:rPr>
        <w:lastRenderedPageBreak/>
        <w:t>Spreadsheet</w:t>
      </w:r>
      <w:bookmarkEnd w:id="5"/>
    </w:p>
    <w:tbl>
      <w:tblPr>
        <w:tblStyle w:val="Tabelraster"/>
        <w:tblpPr w:leftFromText="141" w:rightFromText="141" w:vertAnchor="page" w:horzAnchor="margin" w:tblpY="3241"/>
        <w:tblW w:w="8075" w:type="dxa"/>
        <w:tblLook w:val="04A0" w:firstRow="1" w:lastRow="0" w:firstColumn="1" w:lastColumn="0" w:noHBand="0" w:noVBand="1"/>
      </w:tblPr>
      <w:tblGrid>
        <w:gridCol w:w="1454"/>
        <w:gridCol w:w="1276"/>
        <w:gridCol w:w="5345"/>
      </w:tblGrid>
      <w:tr w:rsidR="00BE5FF3" w:rsidRPr="00115E83" w14:paraId="479DC6B3" w14:textId="77777777" w:rsidTr="00536DCD">
        <w:trPr>
          <w:trHeight w:val="650"/>
        </w:trPr>
        <w:tc>
          <w:tcPr>
            <w:tcW w:w="1454" w:type="dxa"/>
            <w:shd w:val="clear" w:color="auto" w:fill="D9D9D9" w:themeFill="background1" w:themeFillShade="D9"/>
            <w:vAlign w:val="center"/>
          </w:tcPr>
          <w:p w14:paraId="43F6191A"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Formaat</w:t>
            </w:r>
          </w:p>
        </w:tc>
        <w:tc>
          <w:tcPr>
            <w:tcW w:w="1276" w:type="dxa"/>
            <w:shd w:val="clear" w:color="auto" w:fill="D9D9D9" w:themeFill="background1" w:themeFillShade="D9"/>
            <w:vAlign w:val="center"/>
          </w:tcPr>
          <w:p w14:paraId="532DE511"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Document PDF</w:t>
            </w:r>
          </w:p>
        </w:tc>
        <w:tc>
          <w:tcPr>
            <w:tcW w:w="5345" w:type="dxa"/>
            <w:shd w:val="clear" w:color="auto" w:fill="D9D9D9" w:themeFill="background1" w:themeFillShade="D9"/>
            <w:vAlign w:val="center"/>
          </w:tcPr>
          <w:p w14:paraId="22B9A939"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Opmerkingen</w:t>
            </w:r>
          </w:p>
        </w:tc>
      </w:tr>
      <w:tr w:rsidR="00BE5FF3" w:rsidRPr="00115E83" w14:paraId="2FDD35F9" w14:textId="77777777" w:rsidTr="00536DCD">
        <w:trPr>
          <w:trHeight w:val="892"/>
        </w:trPr>
        <w:tc>
          <w:tcPr>
            <w:tcW w:w="1454" w:type="dxa"/>
            <w:vAlign w:val="center"/>
          </w:tcPr>
          <w:p w14:paraId="0ADC9673"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Oorspronkelijk</w:t>
            </w:r>
          </w:p>
        </w:tc>
        <w:tc>
          <w:tcPr>
            <w:tcW w:w="1276" w:type="dxa"/>
            <w:vAlign w:val="center"/>
          </w:tcPr>
          <w:p w14:paraId="4B846FF3" w14:textId="77777777" w:rsidR="00BE5FF3" w:rsidRPr="00115E83" w:rsidRDefault="00BE5FF3" w:rsidP="00536DCD">
            <w:pPr>
              <w:rPr>
                <w:rFonts w:ascii="Poppins" w:hAnsi="Poppins" w:cs="Poppins"/>
                <w:sz w:val="16"/>
                <w:szCs w:val="16"/>
                <w:lang w:val="en-US"/>
              </w:rPr>
            </w:pPr>
            <w:r w:rsidRPr="00115E83">
              <w:rPr>
                <w:rFonts w:ascii="Poppins" w:hAnsi="Poppins" w:cs="Poppins"/>
                <w:sz w:val="16"/>
                <w:szCs w:val="16"/>
                <w:lang w:val="en-US"/>
              </w:rPr>
              <w:t>ODS / PDF-A / CSV / XLS / XLSX</w:t>
            </w:r>
          </w:p>
        </w:tc>
        <w:tc>
          <w:tcPr>
            <w:tcW w:w="5345" w:type="dxa"/>
            <w:vAlign w:val="center"/>
          </w:tcPr>
          <w:p w14:paraId="12E9429D" w14:textId="77777777" w:rsidR="0088405C" w:rsidRPr="00115E83" w:rsidRDefault="0088405C" w:rsidP="00536DCD">
            <w:pPr>
              <w:rPr>
                <w:rFonts w:ascii="Poppins" w:hAnsi="Poppins" w:cs="Poppins"/>
                <w:sz w:val="16"/>
                <w:szCs w:val="16"/>
                <w:lang w:val="en-US"/>
              </w:rPr>
            </w:pPr>
          </w:p>
          <w:p w14:paraId="7F2F7AA9" w14:textId="47C2B010" w:rsidR="00BE5FF3" w:rsidRPr="00115E83" w:rsidRDefault="00BE5FF3" w:rsidP="00536DCD">
            <w:pPr>
              <w:rPr>
                <w:rFonts w:ascii="Poppins" w:hAnsi="Poppins" w:cs="Poppins"/>
                <w:sz w:val="16"/>
                <w:szCs w:val="16"/>
              </w:rPr>
            </w:pPr>
            <w:r w:rsidRPr="00115E83">
              <w:rPr>
                <w:rFonts w:ascii="Poppins" w:hAnsi="Poppins" w:cs="Poppins"/>
                <w:sz w:val="16"/>
                <w:szCs w:val="16"/>
              </w:rPr>
              <w:t>XLS accepteren vanaf 2000 (</w:t>
            </w:r>
            <w:proofErr w:type="spellStart"/>
            <w:r w:rsidRPr="00115E83">
              <w:rPr>
                <w:rFonts w:ascii="Poppins" w:hAnsi="Poppins" w:cs="Poppins"/>
                <w:sz w:val="16"/>
                <w:szCs w:val="16"/>
              </w:rPr>
              <w:t>ivm</w:t>
            </w:r>
            <w:proofErr w:type="spellEnd"/>
            <w:r w:rsidRPr="00115E83">
              <w:rPr>
                <w:rFonts w:ascii="Poppins" w:hAnsi="Poppins" w:cs="Poppins"/>
                <w:sz w:val="16"/>
                <w:szCs w:val="16"/>
              </w:rPr>
              <w:t xml:space="preserve"> ouder geen digital born of ook op papier)</w:t>
            </w:r>
          </w:p>
          <w:p w14:paraId="33CC8157" w14:textId="77777777" w:rsidR="00791E25" w:rsidRPr="00115E83" w:rsidRDefault="00791E25" w:rsidP="00536DCD">
            <w:pPr>
              <w:rPr>
                <w:rFonts w:ascii="Poppins" w:hAnsi="Poppins" w:cs="Poppins"/>
                <w:sz w:val="16"/>
                <w:szCs w:val="16"/>
              </w:rPr>
            </w:pPr>
          </w:p>
          <w:p w14:paraId="16ED298A" w14:textId="478AB834" w:rsidR="00003961" w:rsidRPr="00115E83" w:rsidRDefault="00791E25" w:rsidP="00536DCD">
            <w:pPr>
              <w:rPr>
                <w:rFonts w:ascii="Poppins" w:hAnsi="Poppins" w:cs="Poppins"/>
                <w:sz w:val="16"/>
                <w:szCs w:val="16"/>
              </w:rPr>
            </w:pPr>
            <w:r w:rsidRPr="00115E83">
              <w:rPr>
                <w:rFonts w:ascii="Poppins" w:hAnsi="Poppins" w:cs="Poppins"/>
                <w:b/>
                <w:sz w:val="16"/>
                <w:szCs w:val="16"/>
              </w:rPr>
              <w:t>Op te nemen versies:</w:t>
            </w:r>
            <w:r w:rsidR="00F30082" w:rsidRPr="00115E83">
              <w:rPr>
                <w:rFonts w:ascii="Poppins" w:hAnsi="Poppins" w:cs="Poppins"/>
                <w:sz w:val="16"/>
                <w:szCs w:val="16"/>
              </w:rPr>
              <w:br/>
              <w:t>PDF-A: zie PDF</w:t>
            </w:r>
          </w:p>
          <w:p w14:paraId="3B2E6E35" w14:textId="5F03AF9B" w:rsidR="00F4528F" w:rsidRPr="00115E83" w:rsidRDefault="600CFFBF" w:rsidP="00536DCD">
            <w:pPr>
              <w:rPr>
                <w:rFonts w:ascii="Poppins" w:hAnsi="Poppins" w:cs="Poppins"/>
                <w:sz w:val="16"/>
                <w:szCs w:val="16"/>
              </w:rPr>
            </w:pPr>
            <w:r w:rsidRPr="00115E83">
              <w:rPr>
                <w:rFonts w:ascii="Poppins" w:hAnsi="Poppins" w:cs="Poppins"/>
                <w:sz w:val="16"/>
                <w:szCs w:val="16"/>
              </w:rPr>
              <w:t xml:space="preserve">ODS: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/137,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/294, </w:t>
            </w:r>
            <w:proofErr w:type="spellStart"/>
            <w:r w:rsidRPr="00115E83">
              <w:rPr>
                <w:rFonts w:ascii="Poppins" w:hAnsi="Poppins" w:cs="Poppins"/>
                <w:sz w:val="16"/>
                <w:szCs w:val="16"/>
              </w:rPr>
              <w:t>fmt</w:t>
            </w:r>
            <w:proofErr w:type="spellEnd"/>
            <w:r w:rsidRPr="00115E83">
              <w:rPr>
                <w:rFonts w:ascii="Poppins" w:hAnsi="Poppins" w:cs="Poppins"/>
                <w:sz w:val="16"/>
                <w:szCs w:val="16"/>
              </w:rPr>
              <w:t>/295</w:t>
            </w:r>
          </w:p>
          <w:p w14:paraId="5F5AC89F" w14:textId="5779C2CE" w:rsidR="600CFFBF" w:rsidRPr="00115E83" w:rsidRDefault="600CFFBF" w:rsidP="00536DCD">
            <w:pPr>
              <w:rPr>
                <w:rFonts w:ascii="Poppins" w:hAnsi="Poppins" w:cs="Poppins"/>
                <w:sz w:val="16"/>
                <w:szCs w:val="16"/>
              </w:rPr>
            </w:pPr>
            <w:r w:rsidRPr="00115E83">
              <w:rPr>
                <w:rFonts w:ascii="Poppins" w:hAnsi="Poppins" w:cs="Poppins"/>
                <w:sz w:val="16"/>
                <w:szCs w:val="16"/>
              </w:rPr>
              <w:t>CSV: x-</w:t>
            </w:r>
            <w:proofErr w:type="spellStart"/>
            <w:r w:rsidRPr="00115E83">
              <w:rPr>
                <w:rFonts w:ascii="Poppins" w:hAnsi="Poppins" w:cs="Poppins"/>
                <w:sz w:val="16"/>
                <w:szCs w:val="16"/>
              </w:rPr>
              <w:t>fmt</w:t>
            </w:r>
            <w:proofErr w:type="spellEnd"/>
            <w:r w:rsidRPr="00115E83">
              <w:rPr>
                <w:rFonts w:ascii="Poppins" w:hAnsi="Poppins" w:cs="Poppins"/>
                <w:sz w:val="16"/>
                <w:szCs w:val="16"/>
              </w:rPr>
              <w:t>/18</w:t>
            </w:r>
          </w:p>
          <w:p w14:paraId="71CA9C70" w14:textId="02FCE6C9" w:rsidR="00003961" w:rsidRPr="00115E83" w:rsidRDefault="00B419F6" w:rsidP="00536DCD">
            <w:pPr>
              <w:rPr>
                <w:rFonts w:ascii="Poppins" w:hAnsi="Poppins" w:cs="Poppins"/>
                <w:sz w:val="16"/>
                <w:szCs w:val="16"/>
              </w:rPr>
            </w:pPr>
            <w:r w:rsidRPr="00115E83">
              <w:rPr>
                <w:rFonts w:ascii="Poppins" w:hAnsi="Poppins" w:cs="Poppins"/>
                <w:sz w:val="16"/>
                <w:szCs w:val="16"/>
              </w:rPr>
              <w:t xml:space="preserve">XLS: </w:t>
            </w:r>
            <w:proofErr w:type="spellStart"/>
            <w:r w:rsidR="00CC4081" w:rsidRPr="00115E83">
              <w:rPr>
                <w:rFonts w:ascii="Poppins" w:hAnsi="Poppins" w:cs="Poppins"/>
                <w:sz w:val="16"/>
                <w:szCs w:val="16"/>
              </w:rPr>
              <w:t>fmt</w:t>
            </w:r>
            <w:proofErr w:type="spellEnd"/>
            <w:r w:rsidR="00CC4081" w:rsidRPr="00115E83">
              <w:rPr>
                <w:rFonts w:ascii="Poppins" w:hAnsi="Poppins" w:cs="Poppins"/>
                <w:sz w:val="16"/>
                <w:szCs w:val="16"/>
              </w:rPr>
              <w:t>/</w:t>
            </w:r>
            <w:r w:rsidR="00115AE8" w:rsidRPr="00115E83">
              <w:rPr>
                <w:rFonts w:ascii="Poppins" w:hAnsi="Poppins" w:cs="Poppins"/>
                <w:sz w:val="16"/>
                <w:szCs w:val="16"/>
              </w:rPr>
              <w:t xml:space="preserve">175, </w:t>
            </w:r>
            <w:proofErr w:type="spellStart"/>
            <w:r w:rsidR="00115AE8" w:rsidRPr="00115E83">
              <w:rPr>
                <w:rFonts w:ascii="Poppins" w:hAnsi="Poppins" w:cs="Poppins"/>
                <w:sz w:val="16"/>
                <w:szCs w:val="16"/>
              </w:rPr>
              <w:t>fmt</w:t>
            </w:r>
            <w:proofErr w:type="spellEnd"/>
            <w:r w:rsidR="00115AE8" w:rsidRPr="00115E83">
              <w:rPr>
                <w:rFonts w:ascii="Poppins" w:hAnsi="Poppins" w:cs="Poppins"/>
                <w:sz w:val="16"/>
                <w:szCs w:val="16"/>
              </w:rPr>
              <w:t xml:space="preserve">/176, </w:t>
            </w:r>
            <w:proofErr w:type="spellStart"/>
            <w:r w:rsidR="00115AE8" w:rsidRPr="00115E83">
              <w:rPr>
                <w:rFonts w:ascii="Poppins" w:hAnsi="Poppins" w:cs="Poppins"/>
                <w:sz w:val="16"/>
                <w:szCs w:val="16"/>
              </w:rPr>
              <w:t>fmt</w:t>
            </w:r>
            <w:proofErr w:type="spellEnd"/>
            <w:r w:rsidR="00115AE8" w:rsidRPr="00115E83">
              <w:rPr>
                <w:rFonts w:ascii="Poppins" w:hAnsi="Poppins" w:cs="Poppins"/>
                <w:sz w:val="16"/>
                <w:szCs w:val="16"/>
              </w:rPr>
              <w:t xml:space="preserve">/177, </w:t>
            </w:r>
            <w:proofErr w:type="spellStart"/>
            <w:r w:rsidR="00CC4081" w:rsidRPr="00115E83">
              <w:rPr>
                <w:rFonts w:ascii="Poppins" w:hAnsi="Poppins" w:cs="Poppins"/>
                <w:sz w:val="16"/>
                <w:szCs w:val="16"/>
              </w:rPr>
              <w:t>fmt</w:t>
            </w:r>
            <w:proofErr w:type="spellEnd"/>
            <w:r w:rsidR="00CC4081" w:rsidRPr="00115E83">
              <w:rPr>
                <w:rFonts w:ascii="Poppins" w:hAnsi="Poppins" w:cs="Poppins"/>
                <w:sz w:val="16"/>
                <w:szCs w:val="16"/>
              </w:rPr>
              <w:t xml:space="preserve">/61, </w:t>
            </w:r>
            <w:proofErr w:type="spellStart"/>
            <w:r w:rsidR="00A7260E" w:rsidRPr="00115E83">
              <w:rPr>
                <w:rFonts w:ascii="Poppins" w:hAnsi="Poppins" w:cs="Poppins"/>
                <w:sz w:val="16"/>
                <w:szCs w:val="16"/>
              </w:rPr>
              <w:t>fmt</w:t>
            </w:r>
            <w:proofErr w:type="spellEnd"/>
            <w:r w:rsidR="00A7260E" w:rsidRPr="00115E83">
              <w:rPr>
                <w:rFonts w:ascii="Poppins" w:hAnsi="Poppins" w:cs="Poppins"/>
                <w:sz w:val="16"/>
                <w:szCs w:val="16"/>
              </w:rPr>
              <w:t>/62</w:t>
            </w:r>
          </w:p>
          <w:p w14:paraId="5EA65068" w14:textId="77777777" w:rsidR="000E4127" w:rsidRPr="00115E83" w:rsidRDefault="000E4127" w:rsidP="00536DCD">
            <w:pPr>
              <w:rPr>
                <w:rFonts w:ascii="Poppins" w:hAnsi="Poppins" w:cs="Poppins"/>
                <w:sz w:val="16"/>
                <w:szCs w:val="16"/>
              </w:rPr>
            </w:pPr>
            <w:r w:rsidRPr="00115E83">
              <w:rPr>
                <w:rFonts w:ascii="Poppins" w:hAnsi="Poppins" w:cs="Poppins"/>
                <w:sz w:val="16"/>
                <w:szCs w:val="16"/>
              </w:rPr>
              <w:t xml:space="preserve">XLSX: </w:t>
            </w:r>
            <w:proofErr w:type="spellStart"/>
            <w:r w:rsidR="00045123" w:rsidRPr="00115E83">
              <w:rPr>
                <w:rFonts w:ascii="Poppins" w:hAnsi="Poppins" w:cs="Poppins"/>
                <w:sz w:val="16"/>
                <w:szCs w:val="16"/>
              </w:rPr>
              <w:t>fmt</w:t>
            </w:r>
            <w:proofErr w:type="spellEnd"/>
            <w:r w:rsidR="00045123" w:rsidRPr="00115E83">
              <w:rPr>
                <w:rFonts w:ascii="Poppins" w:hAnsi="Poppins" w:cs="Poppins"/>
                <w:sz w:val="16"/>
                <w:szCs w:val="16"/>
              </w:rPr>
              <w:t xml:space="preserve">/214, </w:t>
            </w:r>
            <w:proofErr w:type="spellStart"/>
            <w:r w:rsidR="00A7260E" w:rsidRPr="00115E83">
              <w:rPr>
                <w:rFonts w:ascii="Poppins" w:hAnsi="Poppins" w:cs="Poppins"/>
                <w:sz w:val="16"/>
                <w:szCs w:val="16"/>
              </w:rPr>
              <w:t>fmt</w:t>
            </w:r>
            <w:proofErr w:type="spellEnd"/>
            <w:r w:rsidR="00A7260E" w:rsidRPr="00115E83">
              <w:rPr>
                <w:rFonts w:ascii="Poppins" w:hAnsi="Poppins" w:cs="Poppins"/>
                <w:sz w:val="16"/>
                <w:szCs w:val="16"/>
              </w:rPr>
              <w:t>/494</w:t>
            </w:r>
          </w:p>
          <w:p w14:paraId="32C7A3A1" w14:textId="2FC97550" w:rsidR="00791E25" w:rsidRPr="00115E83" w:rsidRDefault="00791E25" w:rsidP="00536DCD">
            <w:pPr>
              <w:rPr>
                <w:rFonts w:ascii="Poppins" w:hAnsi="Poppins" w:cs="Poppins"/>
                <w:sz w:val="16"/>
                <w:szCs w:val="16"/>
              </w:rPr>
            </w:pPr>
          </w:p>
        </w:tc>
      </w:tr>
      <w:tr w:rsidR="00BE5FF3" w:rsidRPr="00115E83" w14:paraId="02368928" w14:textId="77777777" w:rsidTr="00536DCD">
        <w:trPr>
          <w:trHeight w:val="932"/>
        </w:trPr>
        <w:tc>
          <w:tcPr>
            <w:tcW w:w="1454" w:type="dxa"/>
            <w:vAlign w:val="center"/>
          </w:tcPr>
          <w:p w14:paraId="546C6D2B"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Opname</w:t>
            </w:r>
          </w:p>
        </w:tc>
        <w:tc>
          <w:tcPr>
            <w:tcW w:w="1276" w:type="dxa"/>
            <w:vAlign w:val="center"/>
          </w:tcPr>
          <w:p w14:paraId="5EA4F10C" w14:textId="77777777" w:rsidR="00BE5FF3" w:rsidRPr="00115E83" w:rsidRDefault="00BE5FF3" w:rsidP="00536DCD">
            <w:pPr>
              <w:rPr>
                <w:rFonts w:ascii="Poppins" w:hAnsi="Poppins" w:cs="Poppins"/>
                <w:sz w:val="16"/>
                <w:szCs w:val="16"/>
                <w:lang w:val="en-US"/>
              </w:rPr>
            </w:pPr>
            <w:r w:rsidRPr="00115E83">
              <w:rPr>
                <w:rFonts w:ascii="Poppins" w:hAnsi="Poppins" w:cs="Poppins"/>
                <w:sz w:val="16"/>
                <w:szCs w:val="16"/>
                <w:lang w:val="en-US"/>
              </w:rPr>
              <w:t>ODS / PDF-A / CSV / XLS / XLSX</w:t>
            </w:r>
          </w:p>
        </w:tc>
        <w:tc>
          <w:tcPr>
            <w:tcW w:w="5345" w:type="dxa"/>
            <w:vAlign w:val="center"/>
          </w:tcPr>
          <w:p w14:paraId="78C03ECF" w14:textId="77777777" w:rsidR="00BE5FF3" w:rsidRPr="00115E83" w:rsidRDefault="00BE5FF3" w:rsidP="00536DCD">
            <w:pPr>
              <w:rPr>
                <w:rFonts w:ascii="Poppins" w:hAnsi="Poppins" w:cs="Poppins"/>
                <w:sz w:val="16"/>
                <w:szCs w:val="16"/>
                <w:lang w:val="en-US"/>
              </w:rPr>
            </w:pPr>
          </w:p>
        </w:tc>
      </w:tr>
      <w:tr w:rsidR="00BE5FF3" w:rsidRPr="00115E83" w14:paraId="6937E0D2" w14:textId="77777777" w:rsidTr="00536DCD">
        <w:trPr>
          <w:trHeight w:val="892"/>
        </w:trPr>
        <w:tc>
          <w:tcPr>
            <w:tcW w:w="1454" w:type="dxa"/>
            <w:vAlign w:val="center"/>
          </w:tcPr>
          <w:p w14:paraId="0138840C"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Preservering</w:t>
            </w:r>
          </w:p>
        </w:tc>
        <w:tc>
          <w:tcPr>
            <w:tcW w:w="1276" w:type="dxa"/>
            <w:vAlign w:val="center"/>
          </w:tcPr>
          <w:p w14:paraId="702E82E5" w14:textId="77777777" w:rsidR="00BE5FF3" w:rsidRPr="00115E83" w:rsidRDefault="00BE5FF3" w:rsidP="00536DCD">
            <w:pPr>
              <w:rPr>
                <w:rFonts w:ascii="Poppins" w:hAnsi="Poppins" w:cs="Poppins"/>
                <w:sz w:val="16"/>
                <w:szCs w:val="16"/>
              </w:rPr>
            </w:pPr>
            <w:r w:rsidRPr="00115E83">
              <w:rPr>
                <w:rFonts w:ascii="Poppins" w:hAnsi="Poppins" w:cs="Poppins"/>
                <w:sz w:val="16"/>
                <w:szCs w:val="16"/>
              </w:rPr>
              <w:t>Geen</w:t>
            </w:r>
          </w:p>
        </w:tc>
        <w:tc>
          <w:tcPr>
            <w:tcW w:w="5345" w:type="dxa"/>
            <w:vAlign w:val="center"/>
          </w:tcPr>
          <w:p w14:paraId="4360876B" w14:textId="77777777" w:rsidR="00BE5FF3" w:rsidRPr="00115E83" w:rsidRDefault="00BE5FF3" w:rsidP="00536DCD">
            <w:pPr>
              <w:rPr>
                <w:rFonts w:ascii="Poppins" w:hAnsi="Poppins" w:cs="Poppins"/>
                <w:sz w:val="16"/>
                <w:szCs w:val="16"/>
              </w:rPr>
            </w:pPr>
            <w:r w:rsidRPr="00115E83">
              <w:rPr>
                <w:rFonts w:ascii="Poppins" w:hAnsi="Poppins" w:cs="Poppins"/>
                <w:sz w:val="16"/>
                <w:szCs w:val="16"/>
              </w:rPr>
              <w:t>Geen preservering i.v.m. dataverlies. Alle formaten zijn voldoende open, enkel XLS niet. Echter door de lange levensduur niet direct een risico op de middellange termijn.</w:t>
            </w:r>
          </w:p>
        </w:tc>
      </w:tr>
      <w:tr w:rsidR="00BE5FF3" w:rsidRPr="00115E83" w14:paraId="3550E6D1" w14:textId="77777777" w:rsidTr="00536DCD">
        <w:trPr>
          <w:trHeight w:val="892"/>
        </w:trPr>
        <w:tc>
          <w:tcPr>
            <w:tcW w:w="1454" w:type="dxa"/>
            <w:vAlign w:val="center"/>
          </w:tcPr>
          <w:p w14:paraId="1FB8C709" w14:textId="77777777" w:rsidR="00BE5FF3" w:rsidRPr="00115E83" w:rsidRDefault="00BE5FF3" w:rsidP="00536DCD">
            <w:pPr>
              <w:rPr>
                <w:rFonts w:ascii="Poppins" w:hAnsi="Poppins" w:cs="Poppins"/>
                <w:b/>
                <w:sz w:val="16"/>
                <w:szCs w:val="16"/>
              </w:rPr>
            </w:pPr>
            <w:r w:rsidRPr="00115E83">
              <w:rPr>
                <w:rFonts w:ascii="Poppins" w:hAnsi="Poppins" w:cs="Poppins"/>
                <w:b/>
                <w:sz w:val="16"/>
                <w:szCs w:val="16"/>
              </w:rPr>
              <w:t>Download</w:t>
            </w:r>
          </w:p>
        </w:tc>
        <w:tc>
          <w:tcPr>
            <w:tcW w:w="1276" w:type="dxa"/>
            <w:vAlign w:val="center"/>
          </w:tcPr>
          <w:p w14:paraId="0EB86995" w14:textId="77777777" w:rsidR="00BE5FF3" w:rsidRPr="00115E83" w:rsidRDefault="00BE5FF3" w:rsidP="00536DCD">
            <w:pPr>
              <w:rPr>
                <w:rFonts w:ascii="Poppins" w:hAnsi="Poppins" w:cs="Poppins"/>
                <w:sz w:val="16"/>
                <w:szCs w:val="16"/>
              </w:rPr>
            </w:pPr>
            <w:r w:rsidRPr="00115E83">
              <w:rPr>
                <w:rFonts w:ascii="Poppins" w:hAnsi="Poppins" w:cs="Poppins"/>
                <w:sz w:val="16"/>
                <w:szCs w:val="16"/>
              </w:rPr>
              <w:t>origineel</w:t>
            </w:r>
          </w:p>
        </w:tc>
        <w:tc>
          <w:tcPr>
            <w:tcW w:w="5345" w:type="dxa"/>
            <w:vAlign w:val="center"/>
          </w:tcPr>
          <w:p w14:paraId="53B72D47" w14:textId="77777777" w:rsidR="00BE5FF3" w:rsidRPr="00115E83" w:rsidRDefault="00BE5FF3" w:rsidP="00536DCD">
            <w:pPr>
              <w:rPr>
                <w:rFonts w:ascii="Poppins" w:hAnsi="Poppins" w:cs="Poppins"/>
                <w:sz w:val="16"/>
                <w:szCs w:val="16"/>
              </w:rPr>
            </w:pPr>
          </w:p>
        </w:tc>
      </w:tr>
      <w:tr w:rsidR="00BE5FF3" w:rsidRPr="00115E83" w14:paraId="3706989F" w14:textId="77777777" w:rsidTr="00536DCD">
        <w:trPr>
          <w:trHeight w:val="1426"/>
        </w:trPr>
        <w:tc>
          <w:tcPr>
            <w:tcW w:w="1454" w:type="dxa"/>
            <w:vAlign w:val="center"/>
          </w:tcPr>
          <w:p w14:paraId="1F7C7EAA" w14:textId="04F9AF31" w:rsidR="00BE5FF3" w:rsidRPr="00115E83" w:rsidRDefault="00890B7E" w:rsidP="00536DCD">
            <w:pPr>
              <w:rPr>
                <w:rFonts w:ascii="Poppins" w:hAnsi="Poppins" w:cs="Poppins"/>
                <w:b/>
                <w:sz w:val="16"/>
                <w:szCs w:val="16"/>
              </w:rPr>
            </w:pPr>
            <w:r w:rsidRPr="00115E83">
              <w:rPr>
                <w:rFonts w:ascii="Poppins" w:hAnsi="Poppins" w:cs="Poppins"/>
                <w:b/>
                <w:sz w:val="16"/>
                <w:szCs w:val="16"/>
              </w:rPr>
              <w:t>Opmerkingen</w:t>
            </w:r>
          </w:p>
        </w:tc>
        <w:tc>
          <w:tcPr>
            <w:tcW w:w="1276" w:type="dxa"/>
            <w:vAlign w:val="center"/>
          </w:tcPr>
          <w:p w14:paraId="06140FA3" w14:textId="77777777" w:rsidR="00BE5FF3" w:rsidRPr="00115E83" w:rsidRDefault="00BE5FF3" w:rsidP="00536DCD">
            <w:pPr>
              <w:rPr>
                <w:rFonts w:ascii="Poppins" w:hAnsi="Poppins" w:cs="Poppins"/>
                <w:sz w:val="16"/>
                <w:szCs w:val="16"/>
              </w:rPr>
            </w:pPr>
          </w:p>
        </w:tc>
        <w:tc>
          <w:tcPr>
            <w:tcW w:w="5345" w:type="dxa"/>
            <w:vAlign w:val="center"/>
          </w:tcPr>
          <w:p w14:paraId="4AA88574" w14:textId="20A9A7CE" w:rsidR="00BE5FF3" w:rsidRPr="00115E83" w:rsidRDefault="00BE5FF3" w:rsidP="00536DCD">
            <w:pPr>
              <w:rPr>
                <w:rFonts w:ascii="Poppins" w:hAnsi="Poppins" w:cs="Poppins"/>
                <w:sz w:val="16"/>
                <w:szCs w:val="16"/>
              </w:rPr>
            </w:pPr>
            <w:r w:rsidRPr="00115E83">
              <w:rPr>
                <w:rFonts w:ascii="Poppins" w:hAnsi="Poppins" w:cs="Poppins"/>
                <w:sz w:val="16"/>
                <w:szCs w:val="16"/>
              </w:rPr>
              <w:t xml:space="preserve">PDF-A heeft niet de voorkeur </w:t>
            </w:r>
            <w:r w:rsidR="00F30082" w:rsidRPr="00115E83">
              <w:rPr>
                <w:rFonts w:ascii="Poppins" w:hAnsi="Poppins" w:cs="Poppins"/>
                <w:sz w:val="16"/>
                <w:szCs w:val="16"/>
              </w:rPr>
              <w:t xml:space="preserve">voor een spreadsheet </w:t>
            </w:r>
            <w:r w:rsidRPr="00115E83">
              <w:rPr>
                <w:rFonts w:ascii="Poppins" w:hAnsi="Poppins" w:cs="Poppins"/>
                <w:sz w:val="16"/>
                <w:szCs w:val="16"/>
              </w:rPr>
              <w:t xml:space="preserve">vanwege groot risico informatieverlies. Dit als advies meegeven aan de </w:t>
            </w:r>
            <w:r w:rsidR="004A4201" w:rsidRPr="00115E83">
              <w:rPr>
                <w:rFonts w:ascii="Poppins" w:hAnsi="Poppins" w:cs="Poppins"/>
                <w:sz w:val="16"/>
                <w:szCs w:val="16"/>
              </w:rPr>
              <w:t>informatieproducent</w:t>
            </w:r>
            <w:r w:rsidRPr="00115E83">
              <w:rPr>
                <w:rFonts w:ascii="Poppins" w:hAnsi="Poppins" w:cs="Poppins"/>
                <w:sz w:val="16"/>
                <w:szCs w:val="16"/>
              </w:rPr>
              <w:t>. Indien zowel PDF als origineel aangeleverd, enkel origineel accepteren.</w:t>
            </w:r>
          </w:p>
          <w:p w14:paraId="3E14978C" w14:textId="2F5847B7" w:rsidR="00BE5FF3" w:rsidRPr="00115E83" w:rsidRDefault="003845D9" w:rsidP="00536DCD">
            <w:pPr>
              <w:rPr>
                <w:rFonts w:ascii="Poppins" w:hAnsi="Poppins" w:cs="Poppins"/>
                <w:color w:val="FF0000"/>
                <w:sz w:val="16"/>
                <w:szCs w:val="16"/>
              </w:rPr>
            </w:pPr>
            <w:r w:rsidRPr="00FD31BA">
              <w:rPr>
                <w:rFonts w:ascii="Poppins" w:hAnsi="Poppins" w:cs="Poppins"/>
                <w:sz w:val="16"/>
                <w:szCs w:val="16"/>
              </w:rPr>
              <w:t>Controleer</w:t>
            </w:r>
            <w:r w:rsidR="00F90C15" w:rsidRPr="00FD31BA">
              <w:rPr>
                <w:rFonts w:ascii="Poppins" w:hAnsi="Poppins" w:cs="Poppins"/>
                <w:sz w:val="16"/>
                <w:szCs w:val="16"/>
              </w:rPr>
              <w:t>t het e-depot of RM tool</w:t>
            </w:r>
            <w:r w:rsidR="00BE5FF3" w:rsidRPr="00FD31BA">
              <w:rPr>
                <w:rFonts w:ascii="Poppins" w:hAnsi="Poppins" w:cs="Poppins"/>
                <w:sz w:val="16"/>
                <w:szCs w:val="16"/>
              </w:rPr>
              <w:t xml:space="preserve"> op wachtwoord beveiligde spreadsheets</w:t>
            </w:r>
            <w:r w:rsidR="00F90C15" w:rsidRPr="00FD31BA">
              <w:rPr>
                <w:rFonts w:ascii="Poppins" w:hAnsi="Poppins" w:cs="Poppins"/>
                <w:sz w:val="16"/>
                <w:szCs w:val="16"/>
              </w:rPr>
              <w:t>?</w:t>
            </w:r>
          </w:p>
        </w:tc>
      </w:tr>
    </w:tbl>
    <w:p w14:paraId="2B039E62" w14:textId="77777777" w:rsidR="00AF4E0E" w:rsidRPr="00115E83" w:rsidRDefault="00AF4E0E" w:rsidP="00536DCD"/>
    <w:p w14:paraId="52387895" w14:textId="74A19A8F" w:rsidR="00AF4E0E" w:rsidRPr="00115E83" w:rsidRDefault="00AF4E0E" w:rsidP="00536DCD">
      <w:pPr>
        <w:rPr>
          <w:rFonts w:eastAsiaTheme="majorEastAsia"/>
          <w:color w:val="2F5496" w:themeColor="accent1" w:themeShade="BF"/>
          <w:sz w:val="26"/>
          <w:szCs w:val="26"/>
        </w:rPr>
      </w:pPr>
    </w:p>
    <w:p w14:paraId="58FE3B30" w14:textId="77777777" w:rsidR="00AF4E0E" w:rsidRPr="00115E83" w:rsidRDefault="00AF4E0E" w:rsidP="00536DCD"/>
    <w:p w14:paraId="04DB9D0D" w14:textId="77777777" w:rsidR="00AF4E0E" w:rsidRPr="00115E83" w:rsidRDefault="00AF4E0E" w:rsidP="00536DCD"/>
    <w:p w14:paraId="30F7D97F" w14:textId="77777777" w:rsidR="00AF4E0E" w:rsidRPr="00115E83" w:rsidRDefault="00AF4E0E" w:rsidP="00536DCD"/>
    <w:p w14:paraId="033E060D" w14:textId="77777777" w:rsidR="00AF4E0E" w:rsidRPr="00115E83" w:rsidRDefault="00AF4E0E" w:rsidP="00536DCD"/>
    <w:p w14:paraId="6D50AD02" w14:textId="77777777" w:rsidR="00AF4E0E" w:rsidRPr="00115E83" w:rsidRDefault="00AF4E0E" w:rsidP="00536DCD"/>
    <w:p w14:paraId="5D418585" w14:textId="77777777" w:rsidR="00AF4E0E" w:rsidRPr="00115E83" w:rsidRDefault="00AF4E0E" w:rsidP="00536DCD"/>
    <w:p w14:paraId="28676D05" w14:textId="77777777" w:rsidR="00AF4E0E" w:rsidRPr="00115E83" w:rsidRDefault="00AF4E0E" w:rsidP="00536DCD"/>
    <w:p w14:paraId="5AE78F4C" w14:textId="77777777" w:rsidR="00AF4E0E" w:rsidRPr="00115E83" w:rsidRDefault="00AF4E0E" w:rsidP="00536DCD"/>
    <w:p w14:paraId="140B7E8B" w14:textId="77777777" w:rsidR="00AF4E0E" w:rsidRPr="00115E83" w:rsidRDefault="00AF4E0E" w:rsidP="00536DCD"/>
    <w:p w14:paraId="2D44F1CF" w14:textId="77777777" w:rsidR="00AF4E0E" w:rsidRPr="00115E83" w:rsidRDefault="00AF4E0E" w:rsidP="00536DCD"/>
    <w:p w14:paraId="3D953853" w14:textId="77777777" w:rsidR="00AF4E0E" w:rsidRPr="00115E83" w:rsidRDefault="00AF4E0E" w:rsidP="00536DCD"/>
    <w:p w14:paraId="02C1A78B" w14:textId="77777777" w:rsidR="00AF4E0E" w:rsidRPr="00115E83" w:rsidRDefault="00AF4E0E" w:rsidP="00536DCD"/>
    <w:p w14:paraId="29238A44" w14:textId="76931C8C" w:rsidR="00AF4E0E" w:rsidRPr="00115E83" w:rsidRDefault="00AF4E0E" w:rsidP="00536DCD"/>
    <w:p w14:paraId="04BB184E" w14:textId="1319DF89" w:rsidR="00DB757B" w:rsidRPr="00115E83" w:rsidRDefault="00DB757B" w:rsidP="00536DCD"/>
    <w:p w14:paraId="62A14117" w14:textId="77777777" w:rsidR="00BE5FF3" w:rsidRPr="00115E83" w:rsidRDefault="00BE5FF3" w:rsidP="00536DCD"/>
    <w:p w14:paraId="4102872D" w14:textId="1B6EEB42" w:rsidR="00DB757B" w:rsidRPr="00115E83" w:rsidRDefault="00DB757B" w:rsidP="00536DCD"/>
    <w:p w14:paraId="5C3C66B1" w14:textId="77777777" w:rsidR="00A86E70" w:rsidRPr="00115E83" w:rsidRDefault="00A86E70" w:rsidP="00536DCD"/>
    <w:p w14:paraId="6E823F6D" w14:textId="77777777" w:rsidR="00A86E70" w:rsidRPr="00115E83" w:rsidRDefault="00A86E70" w:rsidP="00536DCD">
      <w:pPr>
        <w:rPr>
          <w:rFonts w:eastAsiaTheme="majorEastAsia"/>
          <w:color w:val="2F5496" w:themeColor="accent1" w:themeShade="BF"/>
          <w:sz w:val="26"/>
          <w:szCs w:val="26"/>
        </w:rPr>
      </w:pPr>
      <w:r w:rsidRPr="00115E83">
        <w:br w:type="page"/>
      </w:r>
    </w:p>
    <w:p w14:paraId="6F717DAF" w14:textId="143C75DC" w:rsidR="00AF4E0E" w:rsidRPr="00115E83" w:rsidRDefault="00AF4E0E" w:rsidP="00AF4E0E">
      <w:pPr>
        <w:pStyle w:val="Kop2"/>
        <w:rPr>
          <w:rFonts w:ascii="Poppins" w:hAnsi="Poppins" w:cs="Poppins"/>
        </w:rPr>
      </w:pPr>
      <w:bookmarkStart w:id="6" w:name="_Toc44588106"/>
      <w:r w:rsidRPr="00115E83">
        <w:rPr>
          <w:rFonts w:ascii="Poppins" w:hAnsi="Poppins" w:cs="Poppins"/>
        </w:rPr>
        <w:lastRenderedPageBreak/>
        <w:t>E-mail</w:t>
      </w:r>
      <w:bookmarkEnd w:id="6"/>
    </w:p>
    <w:p w14:paraId="28C08A3E" w14:textId="218AA726" w:rsidR="009B7BAB" w:rsidRPr="00115E83" w:rsidRDefault="009B7BAB" w:rsidP="009B7BAB">
      <w:pPr>
        <w:rPr>
          <w:rFonts w:ascii="Poppins" w:hAnsi="Poppins" w:cs="Poppins"/>
        </w:rPr>
      </w:pPr>
      <w:r w:rsidRPr="00115E83">
        <w:rPr>
          <w:rFonts w:ascii="Poppins" w:hAnsi="Poppins" w:cs="Poppins"/>
        </w:rPr>
        <w:t xml:space="preserve">De protocollen en formaten voor het verzenden, transporteren en ontvangen van email zijn vrijwel allemaal gestandaardiseerd, open en goed gedocumenteerd. De grootste uitdagingen voor duurzame toegankelijkheid van email liggen aan de randen van het systeem: bij de opslag, de formaten waarin dat dient te gebeuren en de mate waarin het vervolgens kan worden geëxporteerd naar gestandaardiseerde, open formaten die duurzaam toegankelijk gehouden kunnen worden. Dankzij open en goed gedocumenteerde protocollen en standaarden voor email, zoals IMF, MIME, SMTP, IMAP en POP, is email goed </w:t>
      </w:r>
      <w:r w:rsidR="0008171B" w:rsidRPr="00115E83">
        <w:rPr>
          <w:rFonts w:ascii="Poppins" w:hAnsi="Poppins" w:cs="Poppins"/>
        </w:rPr>
        <w:t xml:space="preserve">te </w:t>
      </w:r>
      <w:r w:rsidRPr="00115E83">
        <w:rPr>
          <w:rFonts w:ascii="Poppins" w:hAnsi="Poppins" w:cs="Poppins"/>
        </w:rPr>
        <w:t xml:space="preserve">ondersteunen en </w:t>
      </w:r>
      <w:r w:rsidR="00674469" w:rsidRPr="00115E83">
        <w:rPr>
          <w:rFonts w:ascii="Poppins" w:hAnsi="Poppins" w:cs="Poppins"/>
        </w:rPr>
        <w:t xml:space="preserve">te </w:t>
      </w:r>
      <w:r w:rsidRPr="00115E83">
        <w:rPr>
          <w:rFonts w:ascii="Poppins" w:hAnsi="Poppins" w:cs="Poppins"/>
        </w:rPr>
        <w:t xml:space="preserve">preserveren. </w:t>
      </w:r>
    </w:p>
    <w:p w14:paraId="513C8CA1" w14:textId="0BD4E7C8" w:rsidR="009B7BAB" w:rsidRPr="00115E83" w:rsidRDefault="009B7BAB" w:rsidP="009B7BAB">
      <w:pPr>
        <w:rPr>
          <w:rFonts w:ascii="Poppins" w:hAnsi="Poppins" w:cs="Poppins"/>
        </w:rPr>
      </w:pPr>
      <w:r w:rsidRPr="00115E83">
        <w:rPr>
          <w:rFonts w:ascii="Poppins" w:hAnsi="Poppins" w:cs="Poppins"/>
        </w:rPr>
        <w:t xml:space="preserve">Voor opslag van email zijn diverse alternatieven, zoals opslag als </w:t>
      </w:r>
      <w:r w:rsidR="00CD5A85" w:rsidRPr="00115E83">
        <w:rPr>
          <w:rFonts w:ascii="Poppins" w:hAnsi="Poppins" w:cs="Poppins"/>
        </w:rPr>
        <w:t xml:space="preserve">PST, EML, </w:t>
      </w:r>
      <w:r w:rsidRPr="00115E83">
        <w:rPr>
          <w:rFonts w:ascii="Poppins" w:hAnsi="Poppins" w:cs="Poppins"/>
        </w:rPr>
        <w:t>XML, HTML, PDF of PDF/A. Hoewel er geen standaard bestaat, wordt overwegend .EML als opslagformaat toegepast.</w:t>
      </w:r>
    </w:p>
    <w:p w14:paraId="630E168F" w14:textId="5B19CD3D" w:rsidR="009B7BAB" w:rsidRPr="00115E83" w:rsidRDefault="009B7BAB" w:rsidP="009B7BAB">
      <w:pPr>
        <w:rPr>
          <w:rFonts w:ascii="Poppins" w:hAnsi="Poppins" w:cs="Poppins"/>
        </w:rPr>
      </w:pPr>
      <w:r w:rsidRPr="00115E83">
        <w:rPr>
          <w:rFonts w:ascii="Poppins" w:hAnsi="Poppins" w:cs="Poppins"/>
        </w:rPr>
        <w:t>Bij opname van email in het e-depot, word</w:t>
      </w:r>
      <w:r w:rsidR="00FE3DC3" w:rsidRPr="00115E83">
        <w:rPr>
          <w:rFonts w:ascii="Poppins" w:hAnsi="Poppins" w:cs="Poppins"/>
        </w:rPr>
        <w:t>en de onderstaande formaten geaccepteerd</w:t>
      </w:r>
      <w:r w:rsidR="006024EC" w:rsidRPr="00115E83">
        <w:rPr>
          <w:rFonts w:ascii="Poppins" w:hAnsi="Poppins" w:cs="Poppins"/>
        </w:rPr>
        <w:t>.</w:t>
      </w:r>
      <w:r w:rsidRPr="00115E83">
        <w:rPr>
          <w:rFonts w:ascii="Poppins" w:hAnsi="Poppins" w:cs="Poppins"/>
        </w:rPr>
        <w:t xml:space="preserve"> EML</w:t>
      </w:r>
      <w:r w:rsidR="006024EC" w:rsidRPr="00115E83">
        <w:rPr>
          <w:rFonts w:ascii="Poppins" w:hAnsi="Poppins" w:cs="Poppins"/>
        </w:rPr>
        <w:t xml:space="preserve"> dient daarbij als voorkeursformaat</w:t>
      </w:r>
      <w:r w:rsidR="00601ED5" w:rsidRPr="00115E83">
        <w:rPr>
          <w:rFonts w:ascii="Poppins" w:hAnsi="Poppins" w:cs="Poppins"/>
        </w:rPr>
        <w:t>, deze</w:t>
      </w:r>
      <w:r w:rsidRPr="00115E83">
        <w:rPr>
          <w:rFonts w:ascii="Poppins" w:hAnsi="Poppins" w:cs="Poppins"/>
        </w:rPr>
        <w:t xml:space="preserve"> wordt nu namelijk gezien als een open standaard. Wel moet periodiek nagegaan worden in hoeverre er nieuwe emailopslag</w:t>
      </w:r>
      <w:r w:rsidR="00042D71" w:rsidRPr="00115E83">
        <w:rPr>
          <w:rFonts w:ascii="Poppins" w:hAnsi="Poppins" w:cs="Poppins"/>
        </w:rPr>
        <w:t xml:space="preserve"> </w:t>
      </w:r>
      <w:r w:rsidRPr="00115E83">
        <w:rPr>
          <w:rFonts w:ascii="Poppins" w:hAnsi="Poppins" w:cs="Poppins"/>
        </w:rPr>
        <w:t>formaten en –</w:t>
      </w:r>
      <w:r w:rsidR="00042D71" w:rsidRPr="00115E83">
        <w:rPr>
          <w:rFonts w:ascii="Poppins" w:hAnsi="Poppins" w:cs="Poppins"/>
        </w:rPr>
        <w:t>strategieën</w:t>
      </w:r>
      <w:r w:rsidRPr="00115E83">
        <w:rPr>
          <w:rFonts w:ascii="Poppins" w:hAnsi="Poppins" w:cs="Poppins"/>
        </w:rPr>
        <w:t xml:space="preserve"> opkomen, zoals migratie naar .XML of PDF(/A). </w:t>
      </w:r>
    </w:p>
    <w:p w14:paraId="5544D50F" w14:textId="77777777" w:rsidR="00AF4E0E" w:rsidRPr="00115E83" w:rsidRDefault="00AF4E0E" w:rsidP="009B7BAB">
      <w:pPr>
        <w:rPr>
          <w:rFonts w:ascii="Poppins" w:hAnsi="Poppins" w:cs="Poppins"/>
        </w:rPr>
      </w:pPr>
    </w:p>
    <w:tbl>
      <w:tblPr>
        <w:tblStyle w:val="Tabelraster"/>
        <w:tblpPr w:leftFromText="141" w:rightFromText="141" w:vertAnchor="page" w:horzAnchor="margin" w:tblpY="9316"/>
        <w:tblW w:w="8926" w:type="dxa"/>
        <w:tblLook w:val="04A0" w:firstRow="1" w:lastRow="0" w:firstColumn="1" w:lastColumn="0" w:noHBand="0" w:noVBand="1"/>
      </w:tblPr>
      <w:tblGrid>
        <w:gridCol w:w="1454"/>
        <w:gridCol w:w="1361"/>
        <w:gridCol w:w="6111"/>
      </w:tblGrid>
      <w:tr w:rsidR="006812DD" w:rsidRPr="00115E83" w14:paraId="5D0073CE" w14:textId="77777777" w:rsidTr="00536DCD">
        <w:trPr>
          <w:trHeight w:val="650"/>
        </w:trPr>
        <w:tc>
          <w:tcPr>
            <w:tcW w:w="1454" w:type="dxa"/>
            <w:shd w:val="clear" w:color="auto" w:fill="D9D9D9" w:themeFill="background1" w:themeFillShade="D9"/>
            <w:vAlign w:val="center"/>
          </w:tcPr>
          <w:p w14:paraId="067F4621"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Formaat</w:t>
            </w:r>
          </w:p>
        </w:tc>
        <w:tc>
          <w:tcPr>
            <w:tcW w:w="1361" w:type="dxa"/>
            <w:shd w:val="clear" w:color="auto" w:fill="D9D9D9" w:themeFill="background1" w:themeFillShade="D9"/>
            <w:vAlign w:val="center"/>
          </w:tcPr>
          <w:p w14:paraId="5BB21111"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Email</w:t>
            </w:r>
          </w:p>
        </w:tc>
        <w:tc>
          <w:tcPr>
            <w:tcW w:w="6111" w:type="dxa"/>
            <w:shd w:val="clear" w:color="auto" w:fill="D9D9D9" w:themeFill="background1" w:themeFillShade="D9"/>
            <w:vAlign w:val="center"/>
          </w:tcPr>
          <w:p w14:paraId="5945920A" w14:textId="77777777" w:rsidR="006812DD" w:rsidRPr="00115E83" w:rsidRDefault="006812DD" w:rsidP="00536DCD">
            <w:pPr>
              <w:rPr>
                <w:rFonts w:ascii="Poppins" w:hAnsi="Poppins" w:cs="Poppins"/>
                <w:b/>
                <w:sz w:val="16"/>
                <w:szCs w:val="16"/>
              </w:rPr>
            </w:pPr>
          </w:p>
        </w:tc>
      </w:tr>
      <w:tr w:rsidR="006812DD" w:rsidRPr="00115E83" w14:paraId="7856144F" w14:textId="77777777" w:rsidTr="00536DCD">
        <w:trPr>
          <w:trHeight w:val="892"/>
        </w:trPr>
        <w:tc>
          <w:tcPr>
            <w:tcW w:w="1454" w:type="dxa"/>
            <w:vAlign w:val="center"/>
          </w:tcPr>
          <w:p w14:paraId="75678E6F"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Opname</w:t>
            </w:r>
          </w:p>
        </w:tc>
        <w:tc>
          <w:tcPr>
            <w:tcW w:w="1361" w:type="dxa"/>
            <w:vAlign w:val="center"/>
          </w:tcPr>
          <w:p w14:paraId="20D0280B"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EML / MSG / PST / MBOX</w:t>
            </w:r>
          </w:p>
        </w:tc>
        <w:tc>
          <w:tcPr>
            <w:tcW w:w="6111" w:type="dxa"/>
            <w:vAlign w:val="center"/>
          </w:tcPr>
          <w:p w14:paraId="6C9D013D" w14:textId="77777777" w:rsidR="006812DD" w:rsidRPr="00115E83" w:rsidRDefault="006812DD" w:rsidP="00536DCD">
            <w:pPr>
              <w:rPr>
                <w:rFonts w:ascii="Poppins" w:hAnsi="Poppins" w:cs="Poppins"/>
                <w:sz w:val="16"/>
                <w:szCs w:val="16"/>
              </w:rPr>
            </w:pPr>
          </w:p>
          <w:p w14:paraId="5E4579CB" w14:textId="77777777" w:rsidR="006812DD" w:rsidRPr="00115E83" w:rsidRDefault="006812DD" w:rsidP="00536DCD">
            <w:pPr>
              <w:rPr>
                <w:rFonts w:ascii="Poppins" w:hAnsi="Poppins" w:cs="Poppins"/>
                <w:b/>
                <w:sz w:val="16"/>
                <w:szCs w:val="16"/>
              </w:rPr>
            </w:pPr>
          </w:p>
          <w:p w14:paraId="2A5E4BAC" w14:textId="77777777" w:rsidR="006812DD" w:rsidRPr="00115E83" w:rsidRDefault="006812DD" w:rsidP="00536DCD">
            <w:pPr>
              <w:rPr>
                <w:rFonts w:ascii="Poppins" w:hAnsi="Poppins" w:cs="Poppins"/>
                <w:sz w:val="16"/>
                <w:szCs w:val="16"/>
              </w:rPr>
            </w:pPr>
            <w:r w:rsidRPr="00115E83">
              <w:rPr>
                <w:rFonts w:ascii="Poppins" w:hAnsi="Poppins" w:cs="Poppins"/>
                <w:b/>
                <w:sz w:val="16"/>
                <w:szCs w:val="16"/>
              </w:rPr>
              <w:t>Op te nemen versies:</w:t>
            </w:r>
          </w:p>
          <w:p w14:paraId="7E89C0AD"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 xml:space="preserve">EML: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/278, </w:t>
            </w:r>
            <w:proofErr w:type="spellStart"/>
            <w:r w:rsidRPr="00115E83">
              <w:rPr>
                <w:rFonts w:ascii="Poppins" w:hAnsi="Poppins" w:cs="Poppins"/>
                <w:sz w:val="16"/>
                <w:szCs w:val="16"/>
              </w:rPr>
              <w:t>fmt</w:t>
            </w:r>
            <w:proofErr w:type="spellEnd"/>
            <w:r w:rsidRPr="00115E83">
              <w:rPr>
                <w:rFonts w:ascii="Poppins" w:hAnsi="Poppins" w:cs="Poppins"/>
                <w:sz w:val="16"/>
                <w:szCs w:val="16"/>
              </w:rPr>
              <w:t>/950</w:t>
            </w:r>
          </w:p>
          <w:p w14:paraId="05B199B9"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MSG: x-</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/430, </w:t>
            </w:r>
            <w:proofErr w:type="spellStart"/>
            <w:r w:rsidRPr="00115E83">
              <w:rPr>
                <w:rFonts w:ascii="Poppins" w:hAnsi="Poppins" w:cs="Poppins"/>
                <w:sz w:val="16"/>
                <w:szCs w:val="16"/>
              </w:rPr>
              <w:t>fmt</w:t>
            </w:r>
            <w:proofErr w:type="spellEnd"/>
            <w:r w:rsidRPr="00115E83">
              <w:rPr>
                <w:rFonts w:ascii="Poppins" w:hAnsi="Poppins" w:cs="Poppins"/>
                <w:sz w:val="16"/>
                <w:szCs w:val="16"/>
              </w:rPr>
              <w:t>/1144</w:t>
            </w:r>
          </w:p>
          <w:p w14:paraId="0962FED7"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 xml:space="preserve">PST: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/248, </w:t>
            </w:r>
            <w:proofErr w:type="spellStart"/>
            <w:r w:rsidRPr="00115E83">
              <w:rPr>
                <w:rFonts w:ascii="Poppins" w:hAnsi="Poppins" w:cs="Poppins"/>
                <w:sz w:val="16"/>
                <w:szCs w:val="16"/>
              </w:rPr>
              <w:t>fmt</w:t>
            </w:r>
            <w:proofErr w:type="spellEnd"/>
            <w:r w:rsidRPr="00115E83">
              <w:rPr>
                <w:rFonts w:ascii="Poppins" w:hAnsi="Poppins" w:cs="Poppins"/>
                <w:sz w:val="16"/>
                <w:szCs w:val="16"/>
              </w:rPr>
              <w:t>/249</w:t>
            </w:r>
          </w:p>
          <w:p w14:paraId="35D72D29"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 xml:space="preserve">MBOX: </w:t>
            </w:r>
            <w:proofErr w:type="spellStart"/>
            <w:r w:rsidRPr="00115E83">
              <w:rPr>
                <w:rFonts w:ascii="Poppins" w:hAnsi="Poppins" w:cs="Poppins"/>
                <w:sz w:val="16"/>
                <w:szCs w:val="16"/>
              </w:rPr>
              <w:t>fmt</w:t>
            </w:r>
            <w:proofErr w:type="spellEnd"/>
            <w:r w:rsidRPr="00115E83">
              <w:rPr>
                <w:rFonts w:ascii="Poppins" w:hAnsi="Poppins" w:cs="Poppins"/>
                <w:sz w:val="16"/>
                <w:szCs w:val="16"/>
              </w:rPr>
              <w:t>/720</w:t>
            </w:r>
          </w:p>
          <w:p w14:paraId="1AEC5A6F" w14:textId="77777777" w:rsidR="006812DD" w:rsidRPr="00115E83" w:rsidRDefault="006812DD" w:rsidP="00536DCD">
            <w:pPr>
              <w:rPr>
                <w:rFonts w:ascii="Poppins" w:hAnsi="Poppins" w:cs="Poppins"/>
                <w:sz w:val="16"/>
                <w:szCs w:val="16"/>
              </w:rPr>
            </w:pPr>
          </w:p>
        </w:tc>
      </w:tr>
      <w:tr w:rsidR="006812DD" w:rsidRPr="00115E83" w14:paraId="55071093" w14:textId="77777777" w:rsidTr="00536DCD">
        <w:trPr>
          <w:trHeight w:val="892"/>
        </w:trPr>
        <w:tc>
          <w:tcPr>
            <w:tcW w:w="1454" w:type="dxa"/>
            <w:vAlign w:val="center"/>
          </w:tcPr>
          <w:p w14:paraId="19561F8D"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Preservering</w:t>
            </w:r>
          </w:p>
        </w:tc>
        <w:tc>
          <w:tcPr>
            <w:tcW w:w="1361" w:type="dxa"/>
            <w:vAlign w:val="center"/>
          </w:tcPr>
          <w:p w14:paraId="180519A6"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origineel</w:t>
            </w:r>
          </w:p>
        </w:tc>
        <w:tc>
          <w:tcPr>
            <w:tcW w:w="6111" w:type="dxa"/>
            <w:vAlign w:val="center"/>
          </w:tcPr>
          <w:p w14:paraId="16B5BC57"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Indien geaccepteerd origineel behouden.</w:t>
            </w:r>
          </w:p>
        </w:tc>
      </w:tr>
      <w:tr w:rsidR="006812DD" w:rsidRPr="00115E83" w14:paraId="38E80ABE" w14:textId="77777777" w:rsidTr="00536DCD">
        <w:trPr>
          <w:trHeight w:val="892"/>
        </w:trPr>
        <w:tc>
          <w:tcPr>
            <w:tcW w:w="1454" w:type="dxa"/>
            <w:vAlign w:val="center"/>
          </w:tcPr>
          <w:p w14:paraId="0B13AF5F" w14:textId="77777777" w:rsidR="006812DD" w:rsidRPr="00115E83" w:rsidRDefault="006812DD" w:rsidP="00536DCD">
            <w:pPr>
              <w:rPr>
                <w:rFonts w:ascii="Poppins" w:hAnsi="Poppins" w:cs="Poppins"/>
                <w:b/>
                <w:sz w:val="16"/>
                <w:szCs w:val="16"/>
              </w:rPr>
            </w:pPr>
            <w:r w:rsidRPr="00115E83">
              <w:rPr>
                <w:rFonts w:ascii="Poppins" w:hAnsi="Poppins" w:cs="Poppins"/>
                <w:b/>
                <w:sz w:val="16"/>
                <w:szCs w:val="16"/>
              </w:rPr>
              <w:t>Opmerkingen</w:t>
            </w:r>
          </w:p>
        </w:tc>
        <w:tc>
          <w:tcPr>
            <w:tcW w:w="1361" w:type="dxa"/>
            <w:vAlign w:val="center"/>
          </w:tcPr>
          <w:p w14:paraId="0D3B8C6F" w14:textId="77777777" w:rsidR="006812DD" w:rsidRPr="00115E83" w:rsidRDefault="006812DD" w:rsidP="00536DCD">
            <w:pPr>
              <w:rPr>
                <w:rFonts w:ascii="Poppins" w:hAnsi="Poppins" w:cs="Poppins"/>
                <w:color w:val="FF0000"/>
                <w:sz w:val="16"/>
                <w:szCs w:val="16"/>
              </w:rPr>
            </w:pPr>
          </w:p>
        </w:tc>
        <w:tc>
          <w:tcPr>
            <w:tcW w:w="6111" w:type="dxa"/>
            <w:vAlign w:val="center"/>
          </w:tcPr>
          <w:p w14:paraId="4087254A" w14:textId="77777777" w:rsidR="006812DD" w:rsidRPr="00115E83" w:rsidRDefault="006812DD" w:rsidP="00536DCD">
            <w:pPr>
              <w:rPr>
                <w:rFonts w:ascii="Poppins" w:hAnsi="Poppins" w:cs="Poppins"/>
                <w:sz w:val="16"/>
                <w:szCs w:val="16"/>
              </w:rPr>
            </w:pPr>
          </w:p>
          <w:p w14:paraId="1BAE4CBF" w14:textId="77777777" w:rsidR="006812DD" w:rsidRPr="00115E83" w:rsidRDefault="006812DD" w:rsidP="00536DCD">
            <w:pPr>
              <w:rPr>
                <w:rFonts w:ascii="Poppins" w:hAnsi="Poppins" w:cs="Poppins"/>
                <w:sz w:val="16"/>
                <w:szCs w:val="16"/>
              </w:rPr>
            </w:pPr>
            <w:r w:rsidRPr="00115E83">
              <w:rPr>
                <w:rFonts w:ascii="Poppins" w:hAnsi="Poppins" w:cs="Poppins"/>
                <w:sz w:val="16"/>
                <w:szCs w:val="16"/>
              </w:rPr>
              <w:t xml:space="preserve">Email met bijlagen wordt geaccepteerd indien minimaal op documentniveau beschreven. Kan ook als één document met twee bestanden of twee documenten met ieder een bestand.  </w:t>
            </w:r>
          </w:p>
          <w:p w14:paraId="08C2EC18" w14:textId="23CB7AC8" w:rsidR="006812DD" w:rsidRPr="00115E83" w:rsidRDefault="006812DD" w:rsidP="00536DCD">
            <w:pPr>
              <w:rPr>
                <w:rFonts w:ascii="Poppins" w:hAnsi="Poppins" w:cs="Poppins"/>
                <w:sz w:val="16"/>
                <w:szCs w:val="16"/>
              </w:rPr>
            </w:pPr>
            <w:r w:rsidRPr="00115E83">
              <w:rPr>
                <w:rFonts w:ascii="Poppins" w:hAnsi="Poppins" w:cs="Poppins"/>
                <w:sz w:val="16"/>
                <w:szCs w:val="16"/>
              </w:rPr>
              <w:t>PST &amp; MBOX is mogelijk een risico (vergelijkbaar met ZIP). Indien aanwezig vergt dit een onderzoek op locatie.</w:t>
            </w:r>
            <w:r w:rsidR="00CF46A4" w:rsidRPr="00115E83">
              <w:rPr>
                <w:rFonts w:ascii="Poppins" w:hAnsi="Poppins" w:cs="Poppins"/>
                <w:sz w:val="16"/>
                <w:szCs w:val="16"/>
              </w:rPr>
              <w:t xml:space="preserve"> Indien e</w:t>
            </w:r>
            <w:r w:rsidR="00330640" w:rsidRPr="00115E83">
              <w:rPr>
                <w:rFonts w:ascii="Poppins" w:hAnsi="Poppins" w:cs="Poppins"/>
                <w:sz w:val="16"/>
                <w:szCs w:val="16"/>
              </w:rPr>
              <w:t>-</w:t>
            </w:r>
            <w:r w:rsidR="00CF46A4" w:rsidRPr="00115E83">
              <w:rPr>
                <w:rFonts w:ascii="Poppins" w:hAnsi="Poppins" w:cs="Poppins"/>
                <w:sz w:val="16"/>
                <w:szCs w:val="16"/>
              </w:rPr>
              <w:t>mails als project gearchiveerd worden kan ee</w:t>
            </w:r>
            <w:r w:rsidR="00330640" w:rsidRPr="00115E83">
              <w:rPr>
                <w:rFonts w:ascii="Poppins" w:hAnsi="Poppins" w:cs="Poppins"/>
                <w:sz w:val="16"/>
                <w:szCs w:val="16"/>
              </w:rPr>
              <w:t>n dergelijk container bestand een oplossing bieden.</w:t>
            </w:r>
            <w:r w:rsidR="00B74812" w:rsidRPr="00115E83">
              <w:rPr>
                <w:rFonts w:ascii="Poppins" w:hAnsi="Poppins" w:cs="Poppins"/>
                <w:sz w:val="16"/>
                <w:szCs w:val="16"/>
              </w:rPr>
              <w:t xml:space="preserve"> Eén dossier met daarbinnen losse e-mails heeft dan toch de voorkeur.</w:t>
            </w:r>
            <w:r w:rsidRPr="00115E83">
              <w:rPr>
                <w:rFonts w:ascii="Poppins" w:hAnsi="Poppins" w:cs="Poppins"/>
                <w:sz w:val="16"/>
                <w:szCs w:val="16"/>
              </w:rPr>
              <w:br/>
            </w:r>
          </w:p>
        </w:tc>
      </w:tr>
    </w:tbl>
    <w:p w14:paraId="7BAEED86" w14:textId="7B360C06" w:rsidR="00AF4E0E" w:rsidRPr="00115E83" w:rsidRDefault="00AF4E0E" w:rsidP="00AF4E0E">
      <w:pPr>
        <w:pStyle w:val="Kop2"/>
        <w:rPr>
          <w:rFonts w:ascii="Poppins" w:hAnsi="Poppins" w:cs="Poppins"/>
        </w:rPr>
      </w:pPr>
      <w:bookmarkStart w:id="7" w:name="_Toc44588107"/>
      <w:r w:rsidRPr="00115E83">
        <w:rPr>
          <w:rFonts w:ascii="Poppins" w:hAnsi="Poppins" w:cs="Poppins"/>
        </w:rPr>
        <w:lastRenderedPageBreak/>
        <w:t>Afbeelding</w:t>
      </w:r>
      <w:bookmarkEnd w:id="7"/>
    </w:p>
    <w:tbl>
      <w:tblPr>
        <w:tblStyle w:val="Tabelraster"/>
        <w:tblpPr w:leftFromText="141" w:rightFromText="141" w:vertAnchor="page" w:horzAnchor="margin" w:tblpY="3261"/>
        <w:tblW w:w="8075" w:type="dxa"/>
        <w:tblLook w:val="04A0" w:firstRow="1" w:lastRow="0" w:firstColumn="1" w:lastColumn="0" w:noHBand="0" w:noVBand="1"/>
      </w:tblPr>
      <w:tblGrid>
        <w:gridCol w:w="1454"/>
        <w:gridCol w:w="1276"/>
        <w:gridCol w:w="5345"/>
      </w:tblGrid>
      <w:tr w:rsidR="00BE5FF3" w:rsidRPr="00115E83" w14:paraId="66FEDFA9" w14:textId="77777777" w:rsidTr="0022787E">
        <w:trPr>
          <w:trHeight w:val="650"/>
        </w:trPr>
        <w:tc>
          <w:tcPr>
            <w:tcW w:w="1454" w:type="dxa"/>
            <w:shd w:val="clear" w:color="auto" w:fill="D9D9D9" w:themeFill="background1" w:themeFillShade="D9"/>
            <w:vAlign w:val="center"/>
          </w:tcPr>
          <w:p w14:paraId="318E3EED"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Formaat</w:t>
            </w:r>
          </w:p>
        </w:tc>
        <w:tc>
          <w:tcPr>
            <w:tcW w:w="1276" w:type="dxa"/>
            <w:shd w:val="clear" w:color="auto" w:fill="D9D9D9" w:themeFill="background1" w:themeFillShade="D9"/>
            <w:vAlign w:val="center"/>
          </w:tcPr>
          <w:p w14:paraId="3910C76B"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Afbeelding</w:t>
            </w:r>
          </w:p>
        </w:tc>
        <w:tc>
          <w:tcPr>
            <w:tcW w:w="5345" w:type="dxa"/>
            <w:shd w:val="clear" w:color="auto" w:fill="D9D9D9" w:themeFill="background1" w:themeFillShade="D9"/>
            <w:vAlign w:val="center"/>
          </w:tcPr>
          <w:p w14:paraId="53BF2518"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Opmerkingen</w:t>
            </w:r>
          </w:p>
        </w:tc>
      </w:tr>
      <w:tr w:rsidR="00BE5FF3" w:rsidRPr="00115E83" w14:paraId="0CAEE042" w14:textId="77777777" w:rsidTr="00573D50">
        <w:trPr>
          <w:trHeight w:val="1602"/>
        </w:trPr>
        <w:tc>
          <w:tcPr>
            <w:tcW w:w="1454" w:type="dxa"/>
            <w:vAlign w:val="center"/>
          </w:tcPr>
          <w:p w14:paraId="5AD73D58"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Oorspronkelijk</w:t>
            </w:r>
          </w:p>
        </w:tc>
        <w:tc>
          <w:tcPr>
            <w:tcW w:w="1276" w:type="dxa"/>
            <w:vAlign w:val="center"/>
          </w:tcPr>
          <w:p w14:paraId="0E5948D7"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TIFF / PNG / JPEG / JP2 / JPX</w:t>
            </w:r>
          </w:p>
        </w:tc>
        <w:tc>
          <w:tcPr>
            <w:tcW w:w="5345" w:type="dxa"/>
            <w:vAlign w:val="center"/>
          </w:tcPr>
          <w:p w14:paraId="5491BD84" w14:textId="4175242B" w:rsidR="00BE5FF3" w:rsidRPr="00115E83" w:rsidRDefault="00573D50" w:rsidP="0022787E">
            <w:pPr>
              <w:rPr>
                <w:rFonts w:ascii="Poppins" w:hAnsi="Poppins" w:cs="Poppins"/>
                <w:sz w:val="16"/>
                <w:szCs w:val="16"/>
              </w:rPr>
            </w:pPr>
            <w:r w:rsidRPr="00115E83">
              <w:rPr>
                <w:rFonts w:ascii="Poppins" w:hAnsi="Poppins" w:cs="Poppins"/>
                <w:b/>
                <w:sz w:val="16"/>
                <w:szCs w:val="16"/>
              </w:rPr>
              <w:t>Op te nemen versies:</w:t>
            </w:r>
            <w:r w:rsidRPr="00115E83">
              <w:rPr>
                <w:rFonts w:ascii="Poppins" w:hAnsi="Poppins" w:cs="Poppins"/>
                <w:sz w:val="16"/>
                <w:szCs w:val="16"/>
              </w:rPr>
              <w:br/>
            </w:r>
            <w:r w:rsidR="0026177B" w:rsidRPr="00115E83">
              <w:rPr>
                <w:rFonts w:ascii="Poppins" w:hAnsi="Poppins" w:cs="Poppins"/>
                <w:sz w:val="16"/>
                <w:szCs w:val="16"/>
              </w:rPr>
              <w:t>TIFF:</w:t>
            </w:r>
            <w:r w:rsidR="00100A40" w:rsidRPr="00115E83">
              <w:rPr>
                <w:rFonts w:ascii="Poppins" w:hAnsi="Poppins" w:cs="Poppins"/>
                <w:sz w:val="16"/>
                <w:szCs w:val="16"/>
              </w:rPr>
              <w:t xml:space="preserve"> </w:t>
            </w:r>
            <w:proofErr w:type="spellStart"/>
            <w:r w:rsidR="00956B8E" w:rsidRPr="00115E83">
              <w:rPr>
                <w:rFonts w:ascii="Poppins" w:hAnsi="Poppins" w:cs="Poppins"/>
                <w:sz w:val="16"/>
                <w:szCs w:val="16"/>
              </w:rPr>
              <w:t>fmt</w:t>
            </w:r>
            <w:proofErr w:type="spellEnd"/>
            <w:r w:rsidR="00956B8E" w:rsidRPr="00115E83">
              <w:rPr>
                <w:rFonts w:ascii="Poppins" w:hAnsi="Poppins" w:cs="Poppins"/>
                <w:sz w:val="16"/>
                <w:szCs w:val="16"/>
              </w:rPr>
              <w:t xml:space="preserve">/153, </w:t>
            </w:r>
            <w:proofErr w:type="spellStart"/>
            <w:r w:rsidR="00956B8E" w:rsidRPr="00115E83">
              <w:rPr>
                <w:rFonts w:ascii="Poppins" w:hAnsi="Poppins" w:cs="Poppins"/>
                <w:sz w:val="16"/>
                <w:szCs w:val="16"/>
              </w:rPr>
              <w:t>fmt</w:t>
            </w:r>
            <w:proofErr w:type="spellEnd"/>
            <w:r w:rsidR="00956B8E" w:rsidRPr="00115E83">
              <w:rPr>
                <w:rFonts w:ascii="Poppins" w:hAnsi="Poppins" w:cs="Poppins"/>
                <w:sz w:val="16"/>
                <w:szCs w:val="16"/>
              </w:rPr>
              <w:t xml:space="preserve">/154, </w:t>
            </w:r>
            <w:proofErr w:type="spellStart"/>
            <w:r w:rsidR="00956B8E" w:rsidRPr="00115E83">
              <w:rPr>
                <w:rFonts w:ascii="Poppins" w:hAnsi="Poppins" w:cs="Poppins"/>
                <w:sz w:val="16"/>
                <w:szCs w:val="16"/>
              </w:rPr>
              <w:t>fmt</w:t>
            </w:r>
            <w:proofErr w:type="spellEnd"/>
            <w:r w:rsidR="00956B8E" w:rsidRPr="00115E83">
              <w:rPr>
                <w:rFonts w:ascii="Poppins" w:hAnsi="Poppins" w:cs="Poppins"/>
                <w:sz w:val="16"/>
                <w:szCs w:val="16"/>
              </w:rPr>
              <w:t>/155</w:t>
            </w:r>
            <w:r w:rsidR="00100A40" w:rsidRPr="00115E83">
              <w:rPr>
                <w:rFonts w:ascii="Poppins" w:hAnsi="Poppins" w:cs="Poppins"/>
                <w:sz w:val="16"/>
                <w:szCs w:val="16"/>
              </w:rPr>
              <w:t xml:space="preserve">, </w:t>
            </w:r>
            <w:proofErr w:type="spellStart"/>
            <w:r w:rsidR="00100A40" w:rsidRPr="00115E83">
              <w:rPr>
                <w:rFonts w:ascii="Poppins" w:hAnsi="Poppins" w:cs="Poppins"/>
                <w:sz w:val="16"/>
                <w:szCs w:val="16"/>
              </w:rPr>
              <w:t>fmt</w:t>
            </w:r>
            <w:proofErr w:type="spellEnd"/>
            <w:r w:rsidR="00100A40" w:rsidRPr="00115E83">
              <w:rPr>
                <w:rFonts w:ascii="Poppins" w:hAnsi="Poppins" w:cs="Poppins"/>
                <w:sz w:val="16"/>
                <w:szCs w:val="16"/>
              </w:rPr>
              <w:t xml:space="preserve">/156, </w:t>
            </w:r>
            <w:proofErr w:type="spellStart"/>
            <w:r w:rsidR="00100A40" w:rsidRPr="00115E83">
              <w:rPr>
                <w:rFonts w:ascii="Poppins" w:hAnsi="Poppins" w:cs="Poppins"/>
                <w:sz w:val="16"/>
                <w:szCs w:val="16"/>
              </w:rPr>
              <w:t>fmt</w:t>
            </w:r>
            <w:proofErr w:type="spellEnd"/>
            <w:r w:rsidR="00100A40" w:rsidRPr="00115E83">
              <w:rPr>
                <w:rFonts w:ascii="Poppins" w:hAnsi="Poppins" w:cs="Poppins"/>
                <w:sz w:val="16"/>
                <w:szCs w:val="16"/>
              </w:rPr>
              <w:t>/353</w:t>
            </w:r>
            <w:r w:rsidR="005937B7" w:rsidRPr="00115E83">
              <w:rPr>
                <w:rFonts w:ascii="Poppins" w:hAnsi="Poppins" w:cs="Poppins"/>
                <w:sz w:val="16"/>
                <w:szCs w:val="16"/>
              </w:rPr>
              <w:t>, x-</w:t>
            </w:r>
            <w:proofErr w:type="spellStart"/>
            <w:r w:rsidR="005937B7" w:rsidRPr="00115E83">
              <w:rPr>
                <w:rFonts w:ascii="Poppins" w:hAnsi="Poppins" w:cs="Poppins"/>
                <w:sz w:val="16"/>
                <w:szCs w:val="16"/>
              </w:rPr>
              <w:t>fmt</w:t>
            </w:r>
            <w:proofErr w:type="spellEnd"/>
            <w:r w:rsidR="005937B7" w:rsidRPr="00115E83">
              <w:rPr>
                <w:rFonts w:ascii="Poppins" w:hAnsi="Poppins" w:cs="Poppins"/>
                <w:sz w:val="16"/>
                <w:szCs w:val="16"/>
              </w:rPr>
              <w:t>/387, x-</w:t>
            </w:r>
            <w:proofErr w:type="spellStart"/>
            <w:r w:rsidR="005937B7" w:rsidRPr="00115E83">
              <w:rPr>
                <w:rFonts w:ascii="Poppins" w:hAnsi="Poppins" w:cs="Poppins"/>
                <w:sz w:val="16"/>
                <w:szCs w:val="16"/>
              </w:rPr>
              <w:t>fmt</w:t>
            </w:r>
            <w:proofErr w:type="spellEnd"/>
            <w:r w:rsidR="005937B7" w:rsidRPr="00115E83">
              <w:rPr>
                <w:rFonts w:ascii="Poppins" w:hAnsi="Poppins" w:cs="Poppins"/>
                <w:sz w:val="16"/>
                <w:szCs w:val="16"/>
              </w:rPr>
              <w:t>/388, x-</w:t>
            </w:r>
            <w:proofErr w:type="spellStart"/>
            <w:r w:rsidR="005937B7" w:rsidRPr="00115E83">
              <w:rPr>
                <w:rFonts w:ascii="Poppins" w:hAnsi="Poppins" w:cs="Poppins"/>
                <w:sz w:val="16"/>
                <w:szCs w:val="16"/>
              </w:rPr>
              <w:t>fmt</w:t>
            </w:r>
            <w:proofErr w:type="spellEnd"/>
            <w:r w:rsidR="005937B7" w:rsidRPr="00115E83">
              <w:rPr>
                <w:rFonts w:ascii="Poppins" w:hAnsi="Poppins" w:cs="Poppins"/>
                <w:sz w:val="16"/>
                <w:szCs w:val="16"/>
              </w:rPr>
              <w:t>/399</w:t>
            </w:r>
          </w:p>
          <w:p w14:paraId="2B475A3E" w14:textId="1D694B1B" w:rsidR="0026177B" w:rsidRPr="00115E83" w:rsidRDefault="0026177B" w:rsidP="0022787E">
            <w:pPr>
              <w:rPr>
                <w:rFonts w:ascii="Poppins" w:hAnsi="Poppins" w:cs="Poppins"/>
                <w:sz w:val="16"/>
                <w:szCs w:val="16"/>
              </w:rPr>
            </w:pPr>
            <w:r w:rsidRPr="00115E83">
              <w:rPr>
                <w:rFonts w:ascii="Poppins" w:hAnsi="Poppins" w:cs="Poppins"/>
                <w:sz w:val="16"/>
                <w:szCs w:val="16"/>
              </w:rPr>
              <w:t>PNG:</w:t>
            </w:r>
            <w:r w:rsidR="005E5CE2" w:rsidRPr="00115E83">
              <w:rPr>
                <w:rFonts w:ascii="Poppins" w:hAnsi="Poppins" w:cs="Poppins"/>
                <w:sz w:val="16"/>
                <w:szCs w:val="16"/>
              </w:rPr>
              <w:t xml:space="preserve"> </w:t>
            </w:r>
            <w:proofErr w:type="spellStart"/>
            <w:r w:rsidR="005E5CE2" w:rsidRPr="00115E83">
              <w:rPr>
                <w:rFonts w:ascii="Poppins" w:hAnsi="Poppins" w:cs="Poppins"/>
                <w:sz w:val="16"/>
                <w:szCs w:val="16"/>
              </w:rPr>
              <w:t>fmt</w:t>
            </w:r>
            <w:proofErr w:type="spellEnd"/>
            <w:r w:rsidR="005E5CE2" w:rsidRPr="00115E83">
              <w:rPr>
                <w:rFonts w:ascii="Poppins" w:hAnsi="Poppins" w:cs="Poppins"/>
                <w:sz w:val="16"/>
                <w:szCs w:val="16"/>
              </w:rPr>
              <w:t xml:space="preserve">/11, </w:t>
            </w:r>
            <w:proofErr w:type="spellStart"/>
            <w:r w:rsidR="005E5CE2" w:rsidRPr="00115E83">
              <w:rPr>
                <w:rFonts w:ascii="Poppins" w:hAnsi="Poppins" w:cs="Poppins"/>
                <w:sz w:val="16"/>
                <w:szCs w:val="16"/>
              </w:rPr>
              <w:t>fmt</w:t>
            </w:r>
            <w:proofErr w:type="spellEnd"/>
            <w:r w:rsidR="005E5CE2" w:rsidRPr="00115E83">
              <w:rPr>
                <w:rFonts w:ascii="Poppins" w:hAnsi="Poppins" w:cs="Poppins"/>
                <w:sz w:val="16"/>
                <w:szCs w:val="16"/>
              </w:rPr>
              <w:t xml:space="preserve">/12, </w:t>
            </w:r>
            <w:proofErr w:type="spellStart"/>
            <w:r w:rsidR="005E5CE2" w:rsidRPr="00115E83">
              <w:rPr>
                <w:rFonts w:ascii="Poppins" w:hAnsi="Poppins" w:cs="Poppins"/>
                <w:sz w:val="16"/>
                <w:szCs w:val="16"/>
              </w:rPr>
              <w:t>fmt</w:t>
            </w:r>
            <w:proofErr w:type="spellEnd"/>
            <w:r w:rsidR="005E5CE2" w:rsidRPr="00115E83">
              <w:rPr>
                <w:rFonts w:ascii="Poppins" w:hAnsi="Poppins" w:cs="Poppins"/>
                <w:sz w:val="16"/>
                <w:szCs w:val="16"/>
              </w:rPr>
              <w:t>/13</w:t>
            </w:r>
          </w:p>
          <w:p w14:paraId="5F37379F" w14:textId="5AB7A5EE" w:rsidR="0026177B" w:rsidRPr="00115E83" w:rsidRDefault="0026177B" w:rsidP="0022787E">
            <w:pPr>
              <w:rPr>
                <w:rFonts w:ascii="Poppins" w:hAnsi="Poppins" w:cs="Poppins"/>
                <w:sz w:val="16"/>
                <w:szCs w:val="16"/>
              </w:rPr>
            </w:pPr>
            <w:r w:rsidRPr="00115E83">
              <w:rPr>
                <w:rFonts w:ascii="Poppins" w:hAnsi="Poppins" w:cs="Poppins"/>
                <w:sz w:val="16"/>
                <w:szCs w:val="16"/>
              </w:rPr>
              <w:t>JPEG:</w:t>
            </w:r>
            <w:r w:rsidR="00810379" w:rsidRPr="00115E83">
              <w:rPr>
                <w:rFonts w:ascii="Poppins" w:hAnsi="Poppins" w:cs="Poppins"/>
                <w:sz w:val="16"/>
                <w:szCs w:val="16"/>
              </w:rPr>
              <w:t xml:space="preserve"> </w:t>
            </w:r>
            <w:proofErr w:type="spellStart"/>
            <w:r w:rsidR="00185125" w:rsidRPr="00115E83">
              <w:rPr>
                <w:rFonts w:ascii="Poppins" w:hAnsi="Poppins" w:cs="Poppins"/>
                <w:sz w:val="16"/>
                <w:szCs w:val="16"/>
              </w:rPr>
              <w:t>fmt</w:t>
            </w:r>
            <w:proofErr w:type="spellEnd"/>
            <w:r w:rsidR="00162290" w:rsidRPr="00115E83">
              <w:rPr>
                <w:rFonts w:ascii="Poppins" w:hAnsi="Poppins" w:cs="Poppins"/>
                <w:sz w:val="16"/>
                <w:szCs w:val="16"/>
              </w:rPr>
              <w:t xml:space="preserve">/41, </w:t>
            </w:r>
            <w:proofErr w:type="spellStart"/>
            <w:r w:rsidR="00162290" w:rsidRPr="00115E83">
              <w:rPr>
                <w:rFonts w:ascii="Poppins" w:hAnsi="Poppins" w:cs="Poppins"/>
                <w:sz w:val="16"/>
                <w:szCs w:val="16"/>
              </w:rPr>
              <w:t>fmt</w:t>
            </w:r>
            <w:proofErr w:type="spellEnd"/>
            <w:r w:rsidR="00162290" w:rsidRPr="00115E83">
              <w:rPr>
                <w:rFonts w:ascii="Poppins" w:hAnsi="Poppins" w:cs="Poppins"/>
                <w:sz w:val="16"/>
                <w:szCs w:val="16"/>
              </w:rPr>
              <w:t xml:space="preserve">/42, </w:t>
            </w:r>
            <w:proofErr w:type="spellStart"/>
            <w:r w:rsidR="00162290" w:rsidRPr="00115E83">
              <w:rPr>
                <w:rFonts w:ascii="Poppins" w:hAnsi="Poppins" w:cs="Poppins"/>
                <w:sz w:val="16"/>
                <w:szCs w:val="16"/>
              </w:rPr>
              <w:t>fmt</w:t>
            </w:r>
            <w:proofErr w:type="spellEnd"/>
            <w:r w:rsidR="00162290" w:rsidRPr="00115E83">
              <w:rPr>
                <w:rFonts w:ascii="Poppins" w:hAnsi="Poppins" w:cs="Poppins"/>
                <w:sz w:val="16"/>
                <w:szCs w:val="16"/>
              </w:rPr>
              <w:t xml:space="preserve">/43, </w:t>
            </w:r>
            <w:proofErr w:type="spellStart"/>
            <w:r w:rsidR="00162290" w:rsidRPr="00115E83">
              <w:rPr>
                <w:rFonts w:ascii="Poppins" w:hAnsi="Poppins" w:cs="Poppins"/>
                <w:sz w:val="16"/>
                <w:szCs w:val="16"/>
              </w:rPr>
              <w:t>fmt</w:t>
            </w:r>
            <w:proofErr w:type="spellEnd"/>
            <w:r w:rsidR="00162290" w:rsidRPr="00115E83">
              <w:rPr>
                <w:rFonts w:ascii="Poppins" w:hAnsi="Poppins" w:cs="Poppins"/>
                <w:sz w:val="16"/>
                <w:szCs w:val="16"/>
              </w:rPr>
              <w:t>/</w:t>
            </w:r>
            <w:r w:rsidR="00C35284" w:rsidRPr="00115E83">
              <w:rPr>
                <w:rFonts w:ascii="Poppins" w:hAnsi="Poppins" w:cs="Poppins"/>
                <w:sz w:val="16"/>
                <w:szCs w:val="16"/>
              </w:rPr>
              <w:t>44</w:t>
            </w:r>
          </w:p>
          <w:p w14:paraId="124C1ADA" w14:textId="744832AD" w:rsidR="0026177B" w:rsidRPr="00115E83" w:rsidRDefault="0026177B" w:rsidP="0022787E">
            <w:pPr>
              <w:rPr>
                <w:rFonts w:ascii="Poppins" w:hAnsi="Poppins" w:cs="Poppins"/>
                <w:sz w:val="16"/>
                <w:szCs w:val="16"/>
              </w:rPr>
            </w:pPr>
            <w:r w:rsidRPr="00115E83">
              <w:rPr>
                <w:rFonts w:ascii="Poppins" w:hAnsi="Poppins" w:cs="Poppins"/>
                <w:sz w:val="16"/>
                <w:szCs w:val="16"/>
              </w:rPr>
              <w:t>JP2:</w:t>
            </w:r>
            <w:r w:rsidR="001F5E7F" w:rsidRPr="00115E83">
              <w:rPr>
                <w:rFonts w:ascii="Poppins" w:hAnsi="Poppins" w:cs="Poppins"/>
                <w:sz w:val="16"/>
                <w:szCs w:val="16"/>
              </w:rPr>
              <w:t xml:space="preserve"> x-</w:t>
            </w:r>
            <w:proofErr w:type="spellStart"/>
            <w:r w:rsidR="001F5E7F" w:rsidRPr="00115E83">
              <w:rPr>
                <w:rFonts w:ascii="Poppins" w:hAnsi="Poppins" w:cs="Poppins"/>
                <w:sz w:val="16"/>
                <w:szCs w:val="16"/>
              </w:rPr>
              <w:t>fmt</w:t>
            </w:r>
            <w:proofErr w:type="spellEnd"/>
            <w:r w:rsidR="001F5E7F" w:rsidRPr="00115E83">
              <w:rPr>
                <w:rFonts w:ascii="Poppins" w:hAnsi="Poppins" w:cs="Poppins"/>
                <w:sz w:val="16"/>
                <w:szCs w:val="16"/>
              </w:rPr>
              <w:t>/392</w:t>
            </w:r>
            <w:r w:rsidRPr="00115E83">
              <w:rPr>
                <w:rFonts w:ascii="Poppins" w:hAnsi="Poppins" w:cs="Poppins"/>
                <w:sz w:val="16"/>
                <w:szCs w:val="16"/>
              </w:rPr>
              <w:br/>
              <w:t>JPX:</w:t>
            </w:r>
            <w:r w:rsidR="001F5E7F" w:rsidRPr="00115E83">
              <w:rPr>
                <w:rFonts w:ascii="Poppins" w:hAnsi="Poppins" w:cs="Poppins"/>
                <w:sz w:val="16"/>
                <w:szCs w:val="16"/>
              </w:rPr>
              <w:t xml:space="preserve"> </w:t>
            </w:r>
            <w:proofErr w:type="spellStart"/>
            <w:r w:rsidR="00216094" w:rsidRPr="00115E83">
              <w:rPr>
                <w:rFonts w:ascii="Poppins" w:hAnsi="Poppins" w:cs="Poppins"/>
                <w:sz w:val="16"/>
                <w:szCs w:val="16"/>
              </w:rPr>
              <w:t>fmt</w:t>
            </w:r>
            <w:proofErr w:type="spellEnd"/>
            <w:r w:rsidR="00216094" w:rsidRPr="00115E83">
              <w:rPr>
                <w:rFonts w:ascii="Poppins" w:hAnsi="Poppins" w:cs="Poppins"/>
                <w:sz w:val="16"/>
                <w:szCs w:val="16"/>
              </w:rPr>
              <w:t>/151</w:t>
            </w:r>
          </w:p>
        </w:tc>
      </w:tr>
      <w:tr w:rsidR="00BE5FF3" w:rsidRPr="00115E83" w14:paraId="3F30DBDF" w14:textId="77777777" w:rsidTr="0022787E">
        <w:trPr>
          <w:trHeight w:val="932"/>
        </w:trPr>
        <w:tc>
          <w:tcPr>
            <w:tcW w:w="1454" w:type="dxa"/>
            <w:vAlign w:val="center"/>
          </w:tcPr>
          <w:p w14:paraId="2BDE0D42"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Opname</w:t>
            </w:r>
          </w:p>
        </w:tc>
        <w:tc>
          <w:tcPr>
            <w:tcW w:w="1276" w:type="dxa"/>
            <w:vAlign w:val="center"/>
          </w:tcPr>
          <w:p w14:paraId="00AF692F"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TIFF / PNG / JPEG / JP2 / JPX</w:t>
            </w:r>
          </w:p>
        </w:tc>
        <w:tc>
          <w:tcPr>
            <w:tcW w:w="5345" w:type="dxa"/>
            <w:vAlign w:val="center"/>
          </w:tcPr>
          <w:p w14:paraId="6462D922" w14:textId="77777777" w:rsidR="00BE5FF3" w:rsidRPr="00115E83" w:rsidRDefault="00BE5FF3" w:rsidP="0022787E">
            <w:pPr>
              <w:rPr>
                <w:rFonts w:ascii="Poppins" w:hAnsi="Poppins" w:cs="Poppins"/>
                <w:sz w:val="16"/>
                <w:szCs w:val="16"/>
              </w:rPr>
            </w:pPr>
          </w:p>
        </w:tc>
      </w:tr>
      <w:tr w:rsidR="00BE5FF3" w:rsidRPr="00115E83" w14:paraId="087E12E0" w14:textId="77777777" w:rsidTr="0022787E">
        <w:trPr>
          <w:trHeight w:val="892"/>
        </w:trPr>
        <w:tc>
          <w:tcPr>
            <w:tcW w:w="1454" w:type="dxa"/>
            <w:vAlign w:val="center"/>
          </w:tcPr>
          <w:p w14:paraId="506FDC3E"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Preservering</w:t>
            </w:r>
          </w:p>
        </w:tc>
        <w:tc>
          <w:tcPr>
            <w:tcW w:w="1276" w:type="dxa"/>
            <w:vAlign w:val="center"/>
          </w:tcPr>
          <w:p w14:paraId="6E611561"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TIFF / PNG / JPEG / JP2 / JPX</w:t>
            </w:r>
          </w:p>
        </w:tc>
        <w:tc>
          <w:tcPr>
            <w:tcW w:w="5345" w:type="dxa"/>
            <w:vAlign w:val="center"/>
          </w:tcPr>
          <w:p w14:paraId="1D7E28CB" w14:textId="641B0455" w:rsidR="00BE5FF3" w:rsidRPr="00115E83" w:rsidRDefault="00BE5FF3" w:rsidP="0022787E">
            <w:pPr>
              <w:rPr>
                <w:rFonts w:ascii="Poppins" w:hAnsi="Poppins" w:cs="Poppins"/>
                <w:sz w:val="16"/>
                <w:szCs w:val="16"/>
              </w:rPr>
            </w:pPr>
            <w:r w:rsidRPr="00115E83">
              <w:rPr>
                <w:rFonts w:ascii="Poppins" w:hAnsi="Poppins" w:cs="Poppins"/>
                <w:sz w:val="16"/>
                <w:szCs w:val="16"/>
              </w:rPr>
              <w:t>origineel behouden zonder preservering.</w:t>
            </w:r>
            <w:r w:rsidR="009D4780" w:rsidRPr="00115E83">
              <w:rPr>
                <w:rFonts w:ascii="Poppins" w:hAnsi="Poppins" w:cs="Poppins"/>
                <w:sz w:val="16"/>
                <w:szCs w:val="16"/>
              </w:rPr>
              <w:t xml:space="preserve"> Indien TIFF door het formaat moeilijk toegankelijk is dan preserveren naar </w:t>
            </w:r>
            <w:proofErr w:type="spellStart"/>
            <w:r w:rsidR="009D4780" w:rsidRPr="00115E83">
              <w:rPr>
                <w:rFonts w:ascii="Poppins" w:hAnsi="Poppins" w:cs="Poppins"/>
                <w:sz w:val="16"/>
                <w:szCs w:val="16"/>
              </w:rPr>
              <w:t>Jpeg</w:t>
            </w:r>
            <w:proofErr w:type="spellEnd"/>
            <w:r w:rsidR="00CE0B97" w:rsidRPr="00115E83">
              <w:rPr>
                <w:rFonts w:ascii="Poppins" w:hAnsi="Poppins" w:cs="Poppins"/>
                <w:sz w:val="16"/>
                <w:szCs w:val="16"/>
              </w:rPr>
              <w:t>.</w:t>
            </w:r>
          </w:p>
          <w:p w14:paraId="0BEFC5A5" w14:textId="77777777" w:rsidR="00BE5FF3" w:rsidRPr="00115E83" w:rsidRDefault="00BE5FF3" w:rsidP="0022787E">
            <w:pPr>
              <w:rPr>
                <w:rFonts w:ascii="Poppins" w:hAnsi="Poppins" w:cs="Poppins"/>
                <w:color w:val="FF0000"/>
                <w:sz w:val="16"/>
                <w:szCs w:val="16"/>
              </w:rPr>
            </w:pPr>
          </w:p>
        </w:tc>
      </w:tr>
      <w:tr w:rsidR="00BE5FF3" w:rsidRPr="00115E83" w14:paraId="5CF3BCCA" w14:textId="77777777" w:rsidTr="0022787E">
        <w:trPr>
          <w:trHeight w:val="892"/>
        </w:trPr>
        <w:tc>
          <w:tcPr>
            <w:tcW w:w="1454" w:type="dxa"/>
            <w:vAlign w:val="center"/>
          </w:tcPr>
          <w:p w14:paraId="67A6DD3C"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Download</w:t>
            </w:r>
          </w:p>
        </w:tc>
        <w:tc>
          <w:tcPr>
            <w:tcW w:w="1276" w:type="dxa"/>
            <w:vAlign w:val="center"/>
          </w:tcPr>
          <w:p w14:paraId="07823A0A"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TIFF / PNG / JPEG / JP2 / JPX</w:t>
            </w:r>
          </w:p>
        </w:tc>
        <w:tc>
          <w:tcPr>
            <w:tcW w:w="5345" w:type="dxa"/>
            <w:vAlign w:val="center"/>
          </w:tcPr>
          <w:p w14:paraId="29F9530C" w14:textId="77777777" w:rsidR="00BE5FF3" w:rsidRPr="00115E83" w:rsidRDefault="00BE5FF3" w:rsidP="0022787E">
            <w:pPr>
              <w:rPr>
                <w:rFonts w:ascii="Poppins" w:hAnsi="Poppins" w:cs="Poppins"/>
                <w:sz w:val="16"/>
                <w:szCs w:val="16"/>
              </w:rPr>
            </w:pPr>
          </w:p>
        </w:tc>
      </w:tr>
      <w:tr w:rsidR="00BE5FF3" w:rsidRPr="00115E83" w14:paraId="330D8D89" w14:textId="77777777" w:rsidTr="0022787E">
        <w:trPr>
          <w:trHeight w:val="892"/>
        </w:trPr>
        <w:tc>
          <w:tcPr>
            <w:tcW w:w="1454" w:type="dxa"/>
            <w:vAlign w:val="center"/>
          </w:tcPr>
          <w:p w14:paraId="71F124B5" w14:textId="77777777" w:rsidR="00BE5FF3" w:rsidRPr="00115E83" w:rsidRDefault="00BE5FF3" w:rsidP="0022787E">
            <w:pPr>
              <w:rPr>
                <w:rFonts w:ascii="Poppins" w:hAnsi="Poppins" w:cs="Poppins"/>
                <w:b/>
                <w:sz w:val="16"/>
                <w:szCs w:val="16"/>
              </w:rPr>
            </w:pPr>
            <w:r w:rsidRPr="00115E83">
              <w:rPr>
                <w:rFonts w:ascii="Poppins" w:hAnsi="Poppins" w:cs="Poppins"/>
                <w:b/>
                <w:sz w:val="16"/>
                <w:szCs w:val="16"/>
              </w:rPr>
              <w:t>Opmerking</w:t>
            </w:r>
          </w:p>
        </w:tc>
        <w:tc>
          <w:tcPr>
            <w:tcW w:w="1276" w:type="dxa"/>
            <w:vAlign w:val="center"/>
          </w:tcPr>
          <w:p w14:paraId="4B1A2079" w14:textId="77777777" w:rsidR="00BE5FF3" w:rsidRPr="00115E83" w:rsidRDefault="00BE5FF3" w:rsidP="0022787E">
            <w:pPr>
              <w:rPr>
                <w:rFonts w:ascii="Poppins" w:hAnsi="Poppins" w:cs="Poppins"/>
                <w:sz w:val="16"/>
                <w:szCs w:val="16"/>
              </w:rPr>
            </w:pPr>
          </w:p>
        </w:tc>
        <w:tc>
          <w:tcPr>
            <w:tcW w:w="5345" w:type="dxa"/>
            <w:vAlign w:val="center"/>
          </w:tcPr>
          <w:p w14:paraId="445CB160" w14:textId="77777777" w:rsidR="00BE5FF3" w:rsidRPr="00115E83" w:rsidRDefault="00BE5FF3" w:rsidP="0022787E">
            <w:pPr>
              <w:rPr>
                <w:rFonts w:ascii="Poppins" w:hAnsi="Poppins" w:cs="Poppins"/>
                <w:sz w:val="16"/>
                <w:szCs w:val="16"/>
              </w:rPr>
            </w:pPr>
            <w:r w:rsidRPr="00115E83">
              <w:rPr>
                <w:rFonts w:ascii="Poppins" w:hAnsi="Poppins" w:cs="Poppins"/>
                <w:sz w:val="16"/>
                <w:szCs w:val="16"/>
              </w:rPr>
              <w:t xml:space="preserve">TIFF voorwaarden: on-gecomprimeerd (of </w:t>
            </w:r>
            <w:proofErr w:type="spellStart"/>
            <w:r w:rsidRPr="00115E83">
              <w:rPr>
                <w:rFonts w:ascii="Poppins" w:hAnsi="Poppins" w:cs="Poppins"/>
                <w:sz w:val="16"/>
                <w:szCs w:val="16"/>
              </w:rPr>
              <w:t>lossless</w:t>
            </w:r>
            <w:proofErr w:type="spellEnd"/>
            <w:r w:rsidRPr="00115E83">
              <w:rPr>
                <w:rFonts w:ascii="Poppins" w:hAnsi="Poppins" w:cs="Poppins"/>
                <w:sz w:val="16"/>
                <w:szCs w:val="16"/>
              </w:rPr>
              <w:t xml:space="preserve">) enkel single </w:t>
            </w:r>
            <w:proofErr w:type="spellStart"/>
            <w:r w:rsidRPr="00115E83">
              <w:rPr>
                <w:rFonts w:ascii="Poppins" w:hAnsi="Poppins" w:cs="Poppins"/>
                <w:sz w:val="16"/>
                <w:szCs w:val="16"/>
              </w:rPr>
              <w:t>paged</w:t>
            </w:r>
            <w:proofErr w:type="spellEnd"/>
            <w:r w:rsidRPr="00115E83">
              <w:rPr>
                <w:rFonts w:ascii="Poppins" w:hAnsi="Poppins" w:cs="Poppins"/>
                <w:sz w:val="16"/>
                <w:szCs w:val="16"/>
              </w:rPr>
              <w:t xml:space="preserve"> images.</w:t>
            </w:r>
          </w:p>
        </w:tc>
      </w:tr>
    </w:tbl>
    <w:p w14:paraId="30225C37" w14:textId="77777777" w:rsidR="00AF4E0E" w:rsidRPr="00115E83" w:rsidRDefault="00AF4E0E" w:rsidP="00536DCD">
      <w:pPr>
        <w:pStyle w:val="Geenafstand"/>
      </w:pPr>
    </w:p>
    <w:p w14:paraId="5CC787C2" w14:textId="77777777" w:rsidR="00AF4E0E" w:rsidRPr="00115E83" w:rsidRDefault="00AF4E0E" w:rsidP="00536DCD">
      <w:pPr>
        <w:pStyle w:val="Geenafstand"/>
      </w:pPr>
    </w:p>
    <w:p w14:paraId="26B48F17" w14:textId="77777777" w:rsidR="00AF4E0E" w:rsidRPr="00115E83" w:rsidRDefault="00AF4E0E" w:rsidP="00536DCD">
      <w:pPr>
        <w:pStyle w:val="Geenafstand"/>
      </w:pPr>
    </w:p>
    <w:p w14:paraId="3D4EB675" w14:textId="0FBA8059" w:rsidR="00AF4E0E" w:rsidRPr="00115E83" w:rsidRDefault="00AF4E0E" w:rsidP="00536DCD">
      <w:pPr>
        <w:pStyle w:val="Geenafstand"/>
      </w:pPr>
    </w:p>
    <w:p w14:paraId="00DA81A5" w14:textId="59AC49F7" w:rsidR="00AF4E0E" w:rsidRPr="00115E83" w:rsidRDefault="00AF4E0E" w:rsidP="00536DCD">
      <w:pPr>
        <w:pStyle w:val="Geenafstand"/>
      </w:pPr>
    </w:p>
    <w:p w14:paraId="419E7D52" w14:textId="783A8A01" w:rsidR="00AF4E0E" w:rsidRPr="00115E83" w:rsidRDefault="00AF4E0E" w:rsidP="00536DCD">
      <w:pPr>
        <w:pStyle w:val="Geenafstand"/>
      </w:pPr>
    </w:p>
    <w:p w14:paraId="78CD32AF" w14:textId="731E5A2F" w:rsidR="00AF4E0E" w:rsidRPr="00115E83" w:rsidRDefault="00AF4E0E" w:rsidP="00536DCD">
      <w:pPr>
        <w:pStyle w:val="Geenafstand"/>
      </w:pPr>
    </w:p>
    <w:p w14:paraId="6E76AB97" w14:textId="59A1BD0F" w:rsidR="00AF4E0E" w:rsidRPr="00115E83" w:rsidRDefault="00AF4E0E" w:rsidP="00536DCD">
      <w:pPr>
        <w:pStyle w:val="Geenafstand"/>
      </w:pPr>
    </w:p>
    <w:p w14:paraId="2CDED65F" w14:textId="7BD2BFE4" w:rsidR="00AF4E0E" w:rsidRPr="00115E83" w:rsidRDefault="00AF4E0E" w:rsidP="00536DCD">
      <w:pPr>
        <w:pStyle w:val="Geenafstand"/>
      </w:pPr>
    </w:p>
    <w:p w14:paraId="5F1895AC" w14:textId="4D32CD76" w:rsidR="00AF4E0E" w:rsidRPr="00115E83" w:rsidRDefault="00AF4E0E" w:rsidP="00536DCD">
      <w:pPr>
        <w:pStyle w:val="Geenafstand"/>
      </w:pPr>
    </w:p>
    <w:p w14:paraId="310109E0" w14:textId="0FE4A055" w:rsidR="00AF4E0E" w:rsidRPr="00115E83" w:rsidRDefault="00AF4E0E" w:rsidP="00536DCD">
      <w:pPr>
        <w:pStyle w:val="Geenafstand"/>
      </w:pPr>
    </w:p>
    <w:p w14:paraId="50E79B12" w14:textId="601D5263" w:rsidR="00AF4E0E" w:rsidRPr="00115E83" w:rsidRDefault="00AF4E0E" w:rsidP="00536DCD">
      <w:pPr>
        <w:pStyle w:val="Geenafstand"/>
      </w:pPr>
    </w:p>
    <w:p w14:paraId="5FEE7921" w14:textId="5AA9C6AC" w:rsidR="00104E17" w:rsidRPr="00115E83" w:rsidRDefault="00104E17" w:rsidP="00536DCD">
      <w:pPr>
        <w:pStyle w:val="Geenafstand"/>
      </w:pPr>
    </w:p>
    <w:p w14:paraId="3E378C9A" w14:textId="7419BACC" w:rsidR="00104E17" w:rsidRPr="00115E83" w:rsidRDefault="00104E17" w:rsidP="00536DCD">
      <w:pPr>
        <w:pStyle w:val="Geenafstand"/>
      </w:pPr>
    </w:p>
    <w:p w14:paraId="7D8F959F" w14:textId="77777777" w:rsidR="00A86E70" w:rsidRPr="00115E83" w:rsidRDefault="00A86E70">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6FA0600D" w14:textId="2772E388" w:rsidR="00AF4E0E" w:rsidRPr="00115E83" w:rsidRDefault="00AF4E0E" w:rsidP="00AF4E0E">
      <w:pPr>
        <w:pStyle w:val="Kop2"/>
        <w:rPr>
          <w:rFonts w:ascii="Poppins" w:hAnsi="Poppins" w:cs="Poppins"/>
        </w:rPr>
      </w:pPr>
      <w:bookmarkStart w:id="8" w:name="_Toc44588108"/>
      <w:r w:rsidRPr="00115E83">
        <w:rPr>
          <w:rFonts w:ascii="Poppins" w:hAnsi="Poppins" w:cs="Poppins"/>
        </w:rPr>
        <w:lastRenderedPageBreak/>
        <w:t>Presentatie</w:t>
      </w:r>
      <w:bookmarkEnd w:id="8"/>
    </w:p>
    <w:p w14:paraId="58FC80B8" w14:textId="28E15D7F" w:rsidR="00652CA4" w:rsidRPr="00115E83" w:rsidRDefault="00652CA4" w:rsidP="00652CA4">
      <w:pPr>
        <w:rPr>
          <w:rFonts w:ascii="Poppins" w:hAnsi="Poppins" w:cs="Poppins"/>
        </w:rPr>
      </w:pPr>
      <w:r w:rsidRPr="00115E83">
        <w:rPr>
          <w:rFonts w:ascii="Poppins" w:hAnsi="Poppins" w:cs="Poppins"/>
        </w:rPr>
        <w:t>Microsoft PowerPoint is een pakket binnen de Microsoft Office Suite, waarmee gemakkelijk presentatie</w:t>
      </w:r>
      <w:r w:rsidR="00EA406C" w:rsidRPr="00115E83">
        <w:rPr>
          <w:rFonts w:ascii="Poppins" w:hAnsi="Poppins" w:cs="Poppins"/>
        </w:rPr>
        <w:t>s</w:t>
      </w:r>
      <w:r w:rsidRPr="00115E83">
        <w:rPr>
          <w:rFonts w:ascii="Poppins" w:hAnsi="Poppins" w:cs="Poppins"/>
        </w:rPr>
        <w:t xml:space="preserve"> gemaakt kunnen worden die bestaan uit meerdere dia’s. Ook kan er gesproken woord en muziek worden ingevoerd. Door het gebruik van hyperlinks kan men per dia verwijzen naar andere presentaties en filmpjes. </w:t>
      </w:r>
    </w:p>
    <w:p w14:paraId="69E3009D" w14:textId="36073538" w:rsidR="00652CA4" w:rsidRPr="00115E83" w:rsidRDefault="00652CA4" w:rsidP="00652CA4">
      <w:pPr>
        <w:rPr>
          <w:rFonts w:ascii="Poppins" w:hAnsi="Poppins" w:cs="Poppins"/>
        </w:rPr>
      </w:pPr>
      <w:proofErr w:type="spellStart"/>
      <w:r w:rsidRPr="00115E83">
        <w:rPr>
          <w:rFonts w:ascii="Poppins" w:hAnsi="Poppins" w:cs="Poppins"/>
        </w:rPr>
        <w:t>Powerpoint</w:t>
      </w:r>
      <w:proofErr w:type="spellEnd"/>
      <w:r w:rsidRPr="00115E83">
        <w:rPr>
          <w:rFonts w:ascii="Poppins" w:hAnsi="Poppins" w:cs="Poppins"/>
        </w:rPr>
        <w:t xml:space="preserve"> kent als software een ontwikkelgeschiedenis van versies 1 – 7, editie 97, 2000, XP, 2003, 2007, 2010 en 2013. </w:t>
      </w:r>
      <w:r w:rsidR="002C2016" w:rsidRPr="00115E83">
        <w:rPr>
          <w:rFonts w:ascii="Poppins" w:hAnsi="Poppins" w:cs="Poppins"/>
        </w:rPr>
        <w:t>Voor opname in het e-depot worden enkel de versies vanaf 97 toegestaan.</w:t>
      </w:r>
    </w:p>
    <w:p w14:paraId="18789C32" w14:textId="76565631" w:rsidR="00652CA4" w:rsidRPr="00115E83" w:rsidRDefault="00652CA4" w:rsidP="00652CA4">
      <w:pPr>
        <w:rPr>
          <w:rFonts w:ascii="Poppins" w:hAnsi="Poppins" w:cs="Poppins"/>
        </w:rPr>
      </w:pPr>
      <w:r w:rsidRPr="00115E83">
        <w:rPr>
          <w:rFonts w:ascii="Poppins" w:hAnsi="Poppins" w:cs="Poppins"/>
        </w:rPr>
        <w:t xml:space="preserve">Vanaf Microsoft Office 2007 is het standaard output-formaat van MS </w:t>
      </w:r>
      <w:proofErr w:type="spellStart"/>
      <w:r w:rsidRPr="00115E83">
        <w:rPr>
          <w:rFonts w:ascii="Poppins" w:hAnsi="Poppins" w:cs="Poppins"/>
        </w:rPr>
        <w:t>Powerpoint</w:t>
      </w:r>
      <w:proofErr w:type="spellEnd"/>
      <w:r w:rsidRPr="00115E83">
        <w:rPr>
          <w:rFonts w:ascii="Poppins" w:hAnsi="Poppins" w:cs="Poppins"/>
        </w:rPr>
        <w:t xml:space="preserve"> gebaseerd op onder meer het open OOXML-formaat. Daarvoor was het een gesloten (</w:t>
      </w:r>
      <w:proofErr w:type="spellStart"/>
      <w:r w:rsidRPr="00115E83">
        <w:rPr>
          <w:rFonts w:ascii="Poppins" w:hAnsi="Poppins" w:cs="Poppins"/>
        </w:rPr>
        <w:t>proprietair</w:t>
      </w:r>
      <w:proofErr w:type="spellEnd"/>
      <w:r w:rsidRPr="00115E83">
        <w:rPr>
          <w:rFonts w:ascii="Poppins" w:hAnsi="Poppins" w:cs="Poppins"/>
        </w:rPr>
        <w:t xml:space="preserve">) formaat, zoals </w:t>
      </w:r>
      <w:proofErr w:type="spellStart"/>
      <w:r w:rsidRPr="00115E83">
        <w:rPr>
          <w:rFonts w:ascii="Poppins" w:hAnsi="Poppins" w:cs="Poppins"/>
        </w:rPr>
        <w:t>Powerpoint</w:t>
      </w:r>
      <w:proofErr w:type="spellEnd"/>
      <w:r w:rsidRPr="00115E83">
        <w:rPr>
          <w:rFonts w:ascii="Poppins" w:hAnsi="Poppins" w:cs="Poppins"/>
        </w:rPr>
        <w:t xml:space="preserve"> 2000, 97-2002 en XP, waarvan de structuur niet openbaar bekend is. </w:t>
      </w:r>
    </w:p>
    <w:p w14:paraId="660CE8F4" w14:textId="77777777" w:rsidR="00652CA4" w:rsidRPr="00115E83" w:rsidRDefault="00652CA4" w:rsidP="00652CA4">
      <w:pPr>
        <w:rPr>
          <w:rFonts w:ascii="Poppins" w:hAnsi="Poppins" w:cs="Poppins"/>
        </w:rPr>
      </w:pPr>
      <w:r w:rsidRPr="00115E83">
        <w:rPr>
          <w:rFonts w:ascii="Poppins" w:hAnsi="Poppins" w:cs="Poppins"/>
        </w:rPr>
        <w:t xml:space="preserve">Daarnaast kunnen </w:t>
      </w:r>
      <w:proofErr w:type="spellStart"/>
      <w:r w:rsidRPr="00115E83">
        <w:rPr>
          <w:rFonts w:ascii="Poppins" w:hAnsi="Poppins" w:cs="Poppins"/>
        </w:rPr>
        <w:t>Powerpoint</w:t>
      </w:r>
      <w:proofErr w:type="spellEnd"/>
      <w:r w:rsidRPr="00115E83">
        <w:rPr>
          <w:rFonts w:ascii="Poppins" w:hAnsi="Poppins" w:cs="Poppins"/>
        </w:rPr>
        <w:t>-bestanden multimedia content bevatten, zoals filmpjes, geluidsfragmenten en 3D-content. Het formaat hiervan kan verouderd raken, doordat deze ‘externe’ applicaties toekomstig niet langer bruikbaar zullen zijn.</w:t>
      </w:r>
    </w:p>
    <w:p w14:paraId="12751C22" w14:textId="4E9044DC" w:rsidR="00652CA4" w:rsidRPr="00115E83" w:rsidRDefault="00652CA4" w:rsidP="00652CA4">
      <w:pPr>
        <w:rPr>
          <w:rFonts w:ascii="Poppins" w:hAnsi="Poppins" w:cs="Poppins"/>
        </w:rPr>
      </w:pPr>
      <w:r w:rsidRPr="00115E83">
        <w:rPr>
          <w:rFonts w:ascii="Poppins" w:hAnsi="Poppins" w:cs="Poppins"/>
        </w:rPr>
        <w:t xml:space="preserve">Open alternatieven met </w:t>
      </w:r>
      <w:r w:rsidR="003B46AE" w:rsidRPr="00115E83">
        <w:rPr>
          <w:rFonts w:ascii="Poppins" w:hAnsi="Poppins" w:cs="Poppins"/>
        </w:rPr>
        <w:t>zijn PDF en</w:t>
      </w:r>
      <w:r w:rsidRPr="00115E83">
        <w:rPr>
          <w:rFonts w:ascii="Poppins" w:hAnsi="Poppins" w:cs="Poppins"/>
        </w:rPr>
        <w:t xml:space="preserve"> </w:t>
      </w:r>
      <w:proofErr w:type="spellStart"/>
      <w:r w:rsidRPr="00115E83">
        <w:rPr>
          <w:rFonts w:ascii="Poppins" w:hAnsi="Poppins" w:cs="Poppins"/>
        </w:rPr>
        <w:t>OpenDocument</w:t>
      </w:r>
      <w:proofErr w:type="spellEnd"/>
      <w:r w:rsidRPr="00115E83">
        <w:rPr>
          <w:rFonts w:ascii="Poppins" w:hAnsi="Poppins" w:cs="Poppins"/>
        </w:rPr>
        <w:t>-formaten (.</w:t>
      </w:r>
      <w:proofErr w:type="spellStart"/>
      <w:r w:rsidRPr="00115E83">
        <w:rPr>
          <w:rFonts w:ascii="Poppins" w:hAnsi="Poppins" w:cs="Poppins"/>
        </w:rPr>
        <w:t>odp</w:t>
      </w:r>
      <w:proofErr w:type="spellEnd"/>
      <w:r w:rsidRPr="00115E83">
        <w:rPr>
          <w:rFonts w:ascii="Poppins" w:hAnsi="Poppins" w:cs="Poppins"/>
        </w:rPr>
        <w:t xml:space="preserve">). </w:t>
      </w:r>
    </w:p>
    <w:p w14:paraId="6D61464E" w14:textId="1FD6E1F4" w:rsidR="00652CA4" w:rsidRPr="00115E83" w:rsidRDefault="00652CA4" w:rsidP="00652CA4">
      <w:pPr>
        <w:rPr>
          <w:rFonts w:ascii="Poppins" w:hAnsi="Poppins" w:cs="Poppins"/>
        </w:rPr>
      </w:pPr>
      <w:r w:rsidRPr="00115E83">
        <w:rPr>
          <w:rFonts w:ascii="Poppins" w:hAnsi="Poppins" w:cs="Poppins"/>
        </w:rPr>
        <w:t xml:space="preserve">Omdat Microsoft Office </w:t>
      </w:r>
      <w:proofErr w:type="spellStart"/>
      <w:r w:rsidRPr="00115E83">
        <w:rPr>
          <w:rFonts w:ascii="Poppins" w:hAnsi="Poppins" w:cs="Poppins"/>
        </w:rPr>
        <w:t>Powerpoint</w:t>
      </w:r>
      <w:proofErr w:type="spellEnd"/>
      <w:r w:rsidRPr="00115E83">
        <w:rPr>
          <w:rFonts w:ascii="Poppins" w:hAnsi="Poppins" w:cs="Poppins"/>
        </w:rPr>
        <w:t xml:space="preserve"> marktleider is op het gebied van presentatie-software, alternatieven minder ver uitontwikkeld zijn en er informatieverlies op kan treden bij migratie naar andere bestanden,</w:t>
      </w:r>
      <w:r w:rsidR="00A50C19" w:rsidRPr="00115E83">
        <w:rPr>
          <w:rFonts w:ascii="Poppins" w:hAnsi="Poppins" w:cs="Poppins"/>
        </w:rPr>
        <w:t xml:space="preserve"> adviseren wij het origineel te bewaren.</w:t>
      </w:r>
    </w:p>
    <w:tbl>
      <w:tblPr>
        <w:tblStyle w:val="Tabelraster"/>
        <w:tblpPr w:leftFromText="141" w:rightFromText="141" w:vertAnchor="page" w:horzAnchor="margin" w:tblpY="10411"/>
        <w:tblW w:w="8075" w:type="dxa"/>
        <w:tblLook w:val="04A0" w:firstRow="1" w:lastRow="0" w:firstColumn="1" w:lastColumn="0" w:noHBand="0" w:noVBand="1"/>
      </w:tblPr>
      <w:tblGrid>
        <w:gridCol w:w="1454"/>
        <w:gridCol w:w="1276"/>
        <w:gridCol w:w="5345"/>
      </w:tblGrid>
      <w:tr w:rsidR="00A50C19" w:rsidRPr="00115E83" w14:paraId="173D4DFA" w14:textId="77777777" w:rsidTr="00536DCD">
        <w:trPr>
          <w:trHeight w:val="650"/>
        </w:trPr>
        <w:tc>
          <w:tcPr>
            <w:tcW w:w="1454" w:type="dxa"/>
            <w:shd w:val="clear" w:color="auto" w:fill="D9D9D9" w:themeFill="background1" w:themeFillShade="D9"/>
            <w:vAlign w:val="center"/>
          </w:tcPr>
          <w:p w14:paraId="1CFD9BA0"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Formaat</w:t>
            </w:r>
          </w:p>
        </w:tc>
        <w:tc>
          <w:tcPr>
            <w:tcW w:w="1276" w:type="dxa"/>
            <w:shd w:val="clear" w:color="auto" w:fill="D9D9D9" w:themeFill="background1" w:themeFillShade="D9"/>
            <w:vAlign w:val="center"/>
          </w:tcPr>
          <w:p w14:paraId="4847FB1A"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Presentatie</w:t>
            </w:r>
          </w:p>
        </w:tc>
        <w:tc>
          <w:tcPr>
            <w:tcW w:w="5345" w:type="dxa"/>
            <w:shd w:val="clear" w:color="auto" w:fill="D9D9D9" w:themeFill="background1" w:themeFillShade="D9"/>
            <w:vAlign w:val="center"/>
          </w:tcPr>
          <w:p w14:paraId="0C78F435"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Opmerkingen</w:t>
            </w:r>
          </w:p>
        </w:tc>
      </w:tr>
      <w:tr w:rsidR="00A50C19" w:rsidRPr="00115E83" w14:paraId="0F3EBBE3" w14:textId="77777777" w:rsidTr="00536DCD">
        <w:trPr>
          <w:trHeight w:val="892"/>
        </w:trPr>
        <w:tc>
          <w:tcPr>
            <w:tcW w:w="1454" w:type="dxa"/>
            <w:vAlign w:val="center"/>
          </w:tcPr>
          <w:p w14:paraId="25E5368E"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Opname</w:t>
            </w:r>
          </w:p>
        </w:tc>
        <w:tc>
          <w:tcPr>
            <w:tcW w:w="1276" w:type="dxa"/>
            <w:vAlign w:val="center"/>
          </w:tcPr>
          <w:p w14:paraId="656AAB0B" w14:textId="77777777" w:rsidR="00A50C19" w:rsidRPr="00115E83" w:rsidRDefault="00A50C19" w:rsidP="00536DCD">
            <w:pPr>
              <w:rPr>
                <w:rFonts w:ascii="Poppins" w:hAnsi="Poppins" w:cs="Poppins"/>
                <w:sz w:val="16"/>
                <w:szCs w:val="16"/>
                <w:lang w:val="en-US"/>
              </w:rPr>
            </w:pPr>
            <w:r w:rsidRPr="00115E83">
              <w:rPr>
                <w:rFonts w:ascii="Poppins" w:hAnsi="Poppins" w:cs="Poppins"/>
                <w:sz w:val="16"/>
                <w:szCs w:val="16"/>
                <w:lang w:val="en-US"/>
              </w:rPr>
              <w:t>ODP / PDF-A / PPT / PPTX</w:t>
            </w:r>
          </w:p>
        </w:tc>
        <w:tc>
          <w:tcPr>
            <w:tcW w:w="5345" w:type="dxa"/>
            <w:vAlign w:val="center"/>
          </w:tcPr>
          <w:p w14:paraId="4830AD72" w14:textId="77777777" w:rsidR="00A50C19" w:rsidRPr="00115E83" w:rsidRDefault="00A50C19" w:rsidP="00536DCD">
            <w:pPr>
              <w:rPr>
                <w:rFonts w:ascii="Poppins" w:hAnsi="Poppins" w:cs="Poppins"/>
                <w:sz w:val="16"/>
                <w:szCs w:val="16"/>
                <w:lang w:val="en-US"/>
              </w:rPr>
            </w:pPr>
          </w:p>
          <w:p w14:paraId="0E7AD033"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Acceptatie enkel versies vanaf circa 2000</w:t>
            </w:r>
            <w:r w:rsidRPr="00115E83">
              <w:rPr>
                <w:rFonts w:ascii="Poppins" w:hAnsi="Poppins" w:cs="Poppins"/>
                <w:sz w:val="16"/>
                <w:szCs w:val="16"/>
              </w:rPr>
              <w:br/>
            </w:r>
          </w:p>
          <w:p w14:paraId="1891E994"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Op te nemen versies:</w:t>
            </w:r>
          </w:p>
          <w:p w14:paraId="30BA9D52"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PDF-A: Zie PDF</w:t>
            </w:r>
          </w:p>
          <w:p w14:paraId="0232225E"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 xml:space="preserve">ODP: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/138,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/292, </w:t>
            </w:r>
            <w:proofErr w:type="spellStart"/>
            <w:r w:rsidRPr="00115E83">
              <w:rPr>
                <w:rFonts w:ascii="Poppins" w:hAnsi="Poppins" w:cs="Poppins"/>
                <w:sz w:val="16"/>
                <w:szCs w:val="16"/>
              </w:rPr>
              <w:t>fmt</w:t>
            </w:r>
            <w:proofErr w:type="spellEnd"/>
            <w:r w:rsidRPr="00115E83">
              <w:rPr>
                <w:rFonts w:ascii="Poppins" w:hAnsi="Poppins" w:cs="Poppins"/>
                <w:sz w:val="16"/>
                <w:szCs w:val="16"/>
              </w:rPr>
              <w:t>/293</w:t>
            </w:r>
          </w:p>
          <w:p w14:paraId="585D1FE0"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 xml:space="preserve">PPT: </w:t>
            </w:r>
            <w:proofErr w:type="spellStart"/>
            <w:r w:rsidRPr="00115E83">
              <w:rPr>
                <w:rFonts w:ascii="Poppins" w:hAnsi="Poppins" w:cs="Poppins"/>
                <w:sz w:val="16"/>
                <w:szCs w:val="16"/>
              </w:rPr>
              <w:t>fmt</w:t>
            </w:r>
            <w:proofErr w:type="spellEnd"/>
            <w:r w:rsidRPr="00115E83">
              <w:rPr>
                <w:rFonts w:ascii="Poppins" w:hAnsi="Poppins" w:cs="Poppins"/>
                <w:sz w:val="16"/>
                <w:szCs w:val="16"/>
              </w:rPr>
              <w:t>/126</w:t>
            </w:r>
          </w:p>
          <w:p w14:paraId="079CC945"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 xml:space="preserve">PPTX: </w:t>
            </w:r>
            <w:proofErr w:type="spellStart"/>
            <w:r w:rsidRPr="00115E83">
              <w:rPr>
                <w:rFonts w:ascii="Poppins" w:hAnsi="Poppins" w:cs="Poppins"/>
                <w:sz w:val="16"/>
                <w:szCs w:val="16"/>
              </w:rPr>
              <w:t>fmt</w:t>
            </w:r>
            <w:proofErr w:type="spellEnd"/>
            <w:r w:rsidRPr="00115E83">
              <w:rPr>
                <w:rFonts w:ascii="Poppins" w:hAnsi="Poppins" w:cs="Poppins"/>
                <w:sz w:val="16"/>
                <w:szCs w:val="16"/>
              </w:rPr>
              <w:t>/215</w:t>
            </w:r>
          </w:p>
          <w:p w14:paraId="24E20DF8" w14:textId="77777777" w:rsidR="00A50C19" w:rsidRPr="00115E83" w:rsidRDefault="00A50C19" w:rsidP="00536DCD">
            <w:pPr>
              <w:rPr>
                <w:rFonts w:ascii="Poppins" w:hAnsi="Poppins" w:cs="Poppins"/>
                <w:sz w:val="16"/>
                <w:szCs w:val="16"/>
              </w:rPr>
            </w:pPr>
          </w:p>
        </w:tc>
      </w:tr>
      <w:tr w:rsidR="00A50C19" w:rsidRPr="00115E83" w14:paraId="7127CF85" w14:textId="77777777" w:rsidTr="00536DCD">
        <w:trPr>
          <w:trHeight w:val="892"/>
        </w:trPr>
        <w:tc>
          <w:tcPr>
            <w:tcW w:w="1454" w:type="dxa"/>
            <w:vAlign w:val="center"/>
          </w:tcPr>
          <w:p w14:paraId="74BAB04E"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Preservering</w:t>
            </w:r>
          </w:p>
        </w:tc>
        <w:tc>
          <w:tcPr>
            <w:tcW w:w="1276" w:type="dxa"/>
            <w:vAlign w:val="center"/>
          </w:tcPr>
          <w:p w14:paraId="390A8D0F"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geen</w:t>
            </w:r>
          </w:p>
        </w:tc>
        <w:tc>
          <w:tcPr>
            <w:tcW w:w="5345" w:type="dxa"/>
            <w:vAlign w:val="center"/>
          </w:tcPr>
          <w:p w14:paraId="64D24181"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Preserveren indien kwetsbaar (“Just in time”)</w:t>
            </w:r>
          </w:p>
        </w:tc>
      </w:tr>
      <w:tr w:rsidR="00A50C19" w:rsidRPr="00115E83" w14:paraId="75985A5C" w14:textId="77777777" w:rsidTr="00536DCD">
        <w:trPr>
          <w:trHeight w:val="892"/>
        </w:trPr>
        <w:tc>
          <w:tcPr>
            <w:tcW w:w="1454" w:type="dxa"/>
            <w:vAlign w:val="center"/>
          </w:tcPr>
          <w:p w14:paraId="1F512378" w14:textId="77777777" w:rsidR="00A50C19" w:rsidRPr="00115E83" w:rsidRDefault="00A50C19" w:rsidP="00536DCD">
            <w:pPr>
              <w:rPr>
                <w:rFonts w:ascii="Poppins" w:hAnsi="Poppins" w:cs="Poppins"/>
                <w:b/>
                <w:sz w:val="16"/>
                <w:szCs w:val="16"/>
              </w:rPr>
            </w:pPr>
            <w:r w:rsidRPr="00115E83">
              <w:rPr>
                <w:rFonts w:ascii="Poppins" w:hAnsi="Poppins" w:cs="Poppins"/>
                <w:b/>
                <w:sz w:val="16"/>
                <w:szCs w:val="16"/>
              </w:rPr>
              <w:t>Opmerkingen</w:t>
            </w:r>
          </w:p>
        </w:tc>
        <w:tc>
          <w:tcPr>
            <w:tcW w:w="1276" w:type="dxa"/>
            <w:vAlign w:val="center"/>
          </w:tcPr>
          <w:p w14:paraId="06CA79B4" w14:textId="77777777" w:rsidR="00A50C19" w:rsidRPr="00115E83" w:rsidRDefault="00A50C19" w:rsidP="00536DCD">
            <w:pPr>
              <w:rPr>
                <w:rFonts w:ascii="Poppins" w:hAnsi="Poppins" w:cs="Poppins"/>
                <w:sz w:val="16"/>
                <w:szCs w:val="16"/>
              </w:rPr>
            </w:pPr>
          </w:p>
        </w:tc>
        <w:tc>
          <w:tcPr>
            <w:tcW w:w="5345" w:type="dxa"/>
            <w:vAlign w:val="center"/>
          </w:tcPr>
          <w:p w14:paraId="20ABB054" w14:textId="77777777" w:rsidR="00A50C19" w:rsidRPr="00115E83" w:rsidRDefault="00A50C19" w:rsidP="00536DCD">
            <w:pPr>
              <w:rPr>
                <w:rFonts w:ascii="Poppins" w:hAnsi="Poppins" w:cs="Poppins"/>
                <w:sz w:val="16"/>
                <w:szCs w:val="16"/>
              </w:rPr>
            </w:pPr>
            <w:r w:rsidRPr="00115E83">
              <w:rPr>
                <w:rFonts w:ascii="Poppins" w:hAnsi="Poppins" w:cs="Poppins"/>
                <w:sz w:val="16"/>
                <w:szCs w:val="16"/>
              </w:rPr>
              <w:t>Geen acties benodigd</w:t>
            </w:r>
          </w:p>
        </w:tc>
      </w:tr>
    </w:tbl>
    <w:p w14:paraId="68E226B4" w14:textId="6B2A4EFE" w:rsidR="00AF4E0E" w:rsidRPr="00115E83" w:rsidRDefault="00AF4E0E">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6472EF4C" w14:textId="7D3B596A" w:rsidR="00AF4E0E" w:rsidRPr="00115E83" w:rsidRDefault="00AF4E0E" w:rsidP="00AF4E0E">
      <w:pPr>
        <w:pStyle w:val="Kop2"/>
        <w:rPr>
          <w:rFonts w:ascii="Poppins" w:hAnsi="Poppins" w:cs="Poppins"/>
        </w:rPr>
      </w:pPr>
      <w:bookmarkStart w:id="9" w:name="_Toc44588109"/>
      <w:r w:rsidRPr="00115E83">
        <w:rPr>
          <w:rFonts w:ascii="Poppins" w:hAnsi="Poppins" w:cs="Poppins"/>
        </w:rPr>
        <w:lastRenderedPageBreak/>
        <w:t>Databank</w:t>
      </w:r>
      <w:bookmarkEnd w:id="9"/>
    </w:p>
    <w:p w14:paraId="6BE4EC9B" w14:textId="19377F23" w:rsidR="00BD2313" w:rsidRPr="00115E83" w:rsidRDefault="00BD2313" w:rsidP="00BD2313">
      <w:pPr>
        <w:rPr>
          <w:rFonts w:ascii="Poppins" w:hAnsi="Poppins" w:cs="Poppins"/>
        </w:rPr>
      </w:pPr>
      <w:r w:rsidRPr="00115E83">
        <w:rPr>
          <w:rFonts w:ascii="Poppins" w:hAnsi="Poppins" w:cs="Poppins"/>
        </w:rPr>
        <w:t xml:space="preserve">Er is geen officiële open standaard voor het archiveren van databases. Er bestaan diverse alternatieven als wij </w:t>
      </w:r>
      <w:r w:rsidR="00396DA0" w:rsidRPr="00115E83">
        <w:rPr>
          <w:rFonts w:ascii="Poppins" w:hAnsi="Poppins" w:cs="Poppins"/>
        </w:rPr>
        <w:t xml:space="preserve">ons </w:t>
      </w:r>
      <w:r w:rsidRPr="00115E83">
        <w:rPr>
          <w:rFonts w:ascii="Poppins" w:hAnsi="Poppins" w:cs="Poppins"/>
        </w:rPr>
        <w:t>willen beperken tot een open, valideerbaar en volledig gedocumenteerd bestandsformaat dat voldoet aan een open standaard. Een daarvan is de SIARD-suite</w:t>
      </w:r>
      <w:r w:rsidR="009A76FD" w:rsidRPr="00115E83">
        <w:rPr>
          <w:rFonts w:ascii="Poppins" w:hAnsi="Poppins" w:cs="Poppins"/>
        </w:rPr>
        <w:t xml:space="preserve">, </w:t>
      </w:r>
      <w:r w:rsidRPr="00115E83">
        <w:rPr>
          <w:rFonts w:ascii="Poppins" w:hAnsi="Poppins" w:cs="Poppins"/>
        </w:rPr>
        <w:t xml:space="preserve">een freewaretool voor het omzetten van relationele databases (Oracle, Microsoft SQL-server, </w:t>
      </w:r>
      <w:proofErr w:type="spellStart"/>
      <w:r w:rsidRPr="00115E83">
        <w:rPr>
          <w:rFonts w:ascii="Poppins" w:hAnsi="Poppins" w:cs="Poppins"/>
        </w:rPr>
        <w:t>MySQL</w:t>
      </w:r>
      <w:proofErr w:type="spellEnd"/>
      <w:r w:rsidRPr="00115E83">
        <w:rPr>
          <w:rFonts w:ascii="Poppins" w:hAnsi="Poppins" w:cs="Poppins"/>
        </w:rPr>
        <w:t xml:space="preserve">, DB/2 en Microsoft Access) naar het SIARD-formaat. Een andere mogelijkheid is de Database </w:t>
      </w:r>
      <w:proofErr w:type="spellStart"/>
      <w:r w:rsidRPr="00115E83">
        <w:rPr>
          <w:rFonts w:ascii="Poppins" w:hAnsi="Poppins" w:cs="Poppins"/>
        </w:rPr>
        <w:t>Markup</w:t>
      </w:r>
      <w:proofErr w:type="spellEnd"/>
      <w:r w:rsidRPr="00115E83">
        <w:rPr>
          <w:rFonts w:ascii="Poppins" w:hAnsi="Poppins" w:cs="Poppins"/>
        </w:rPr>
        <w:t xml:space="preserve"> Language (DBML), een ontwikkeld XML-formaat voor de</w:t>
      </w:r>
      <w:r w:rsidR="00A820E8" w:rsidRPr="00115E83">
        <w:rPr>
          <w:rFonts w:ascii="Poppins" w:hAnsi="Poppins" w:cs="Poppins"/>
        </w:rPr>
        <w:t xml:space="preserve"> </w:t>
      </w:r>
      <w:r w:rsidRPr="00115E83">
        <w:rPr>
          <w:rFonts w:ascii="Poppins" w:hAnsi="Poppins" w:cs="Poppins"/>
        </w:rPr>
        <w:t>opslag van de structuur en inhoud van relationele databases.</w:t>
      </w:r>
    </w:p>
    <w:p w14:paraId="20A601F7" w14:textId="445E0B4E" w:rsidR="00BD2313" w:rsidRPr="00115E83" w:rsidRDefault="00CF4D82" w:rsidP="00BD2313">
      <w:pPr>
        <w:rPr>
          <w:rFonts w:ascii="Poppins" w:hAnsi="Poppins" w:cs="Poppins"/>
        </w:rPr>
      </w:pPr>
      <w:r w:rsidRPr="00115E83">
        <w:rPr>
          <w:rFonts w:ascii="Poppins" w:hAnsi="Poppins" w:cs="Poppins"/>
        </w:rPr>
        <w:t xml:space="preserve">Een veel voorkomende databaseformaat is van Microsoft Access. </w:t>
      </w:r>
      <w:r w:rsidR="00BD2313" w:rsidRPr="00115E83">
        <w:rPr>
          <w:rFonts w:ascii="Poppins" w:hAnsi="Poppins" w:cs="Poppins"/>
        </w:rPr>
        <w:t xml:space="preserve">Omdat Microsoft met Access wereldwijd marktleider is op het gebied van desktopdatabases, wordt Access veel gebruikt. Als het wordt aangeboden, verdient het de voorkeur het niet te converteren naar een andere, open standaard. Hierdoor vindt informatieverlies plaats. </w:t>
      </w:r>
    </w:p>
    <w:p w14:paraId="10483FB1" w14:textId="3322282D" w:rsidR="00AF4E0E" w:rsidRPr="00115E83" w:rsidRDefault="00BD2313" w:rsidP="00BD2313">
      <w:pPr>
        <w:rPr>
          <w:rFonts w:ascii="Poppins" w:hAnsi="Poppins" w:cs="Poppins"/>
        </w:rPr>
      </w:pPr>
      <w:r w:rsidRPr="00115E83">
        <w:rPr>
          <w:rFonts w:ascii="Poppins" w:hAnsi="Poppins" w:cs="Poppins"/>
        </w:rPr>
        <w:t>Voor het e-depot lenen zich voornamelijk het bewaren van bevroren exports of ‘snapshots’ van databases. Als databases nog benaderd of geëmuleerd moeten worden, dan moet dat buiten en los van het e-depot gebeuren. Zodoende zijn er ook geen specifieke e-depottools beschikbaar voor Access.</w:t>
      </w:r>
      <w:r w:rsidR="000C53C9" w:rsidRPr="00115E83">
        <w:rPr>
          <w:rFonts w:ascii="Poppins" w:hAnsi="Poppins" w:cs="Poppins"/>
        </w:rPr>
        <w:t xml:space="preserve"> Vooralsnog laat het e-depot </w:t>
      </w:r>
      <w:r w:rsidR="006F7B65" w:rsidRPr="00115E83">
        <w:rPr>
          <w:rFonts w:ascii="Poppins" w:hAnsi="Poppins" w:cs="Poppins"/>
        </w:rPr>
        <w:t>om bovenstaande redenen geen databases anders dan in XML formaat toe.</w:t>
      </w:r>
    </w:p>
    <w:tbl>
      <w:tblPr>
        <w:tblStyle w:val="Tabelraster"/>
        <w:tblpPr w:leftFromText="141" w:rightFromText="141" w:vertAnchor="page" w:horzAnchor="margin" w:tblpY="9976"/>
        <w:tblW w:w="8075" w:type="dxa"/>
        <w:tblLook w:val="04A0" w:firstRow="1" w:lastRow="0" w:firstColumn="1" w:lastColumn="0" w:noHBand="0" w:noVBand="1"/>
      </w:tblPr>
      <w:tblGrid>
        <w:gridCol w:w="1454"/>
        <w:gridCol w:w="1276"/>
        <w:gridCol w:w="5345"/>
      </w:tblGrid>
      <w:tr w:rsidR="00536DCD" w:rsidRPr="00115E83" w14:paraId="5D2074B4" w14:textId="77777777" w:rsidTr="00536DCD">
        <w:trPr>
          <w:trHeight w:val="650"/>
        </w:trPr>
        <w:tc>
          <w:tcPr>
            <w:tcW w:w="1454" w:type="dxa"/>
            <w:shd w:val="clear" w:color="auto" w:fill="D9D9D9" w:themeFill="background1" w:themeFillShade="D9"/>
            <w:vAlign w:val="center"/>
          </w:tcPr>
          <w:p w14:paraId="03F7D0C0"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Formaat</w:t>
            </w:r>
          </w:p>
        </w:tc>
        <w:tc>
          <w:tcPr>
            <w:tcW w:w="1276" w:type="dxa"/>
            <w:shd w:val="clear" w:color="auto" w:fill="D9D9D9" w:themeFill="background1" w:themeFillShade="D9"/>
            <w:vAlign w:val="center"/>
          </w:tcPr>
          <w:p w14:paraId="551002DB"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Databank</w:t>
            </w:r>
          </w:p>
        </w:tc>
        <w:tc>
          <w:tcPr>
            <w:tcW w:w="5345" w:type="dxa"/>
            <w:shd w:val="clear" w:color="auto" w:fill="D9D9D9" w:themeFill="background1" w:themeFillShade="D9"/>
            <w:vAlign w:val="center"/>
          </w:tcPr>
          <w:p w14:paraId="624A72BC"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Opmerkingen</w:t>
            </w:r>
          </w:p>
        </w:tc>
      </w:tr>
      <w:tr w:rsidR="00536DCD" w:rsidRPr="00115E83" w14:paraId="193B3517" w14:textId="77777777" w:rsidTr="00536DCD">
        <w:trPr>
          <w:trHeight w:val="892"/>
        </w:trPr>
        <w:tc>
          <w:tcPr>
            <w:tcW w:w="1454" w:type="dxa"/>
            <w:vAlign w:val="center"/>
          </w:tcPr>
          <w:p w14:paraId="412A1880"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Opname</w:t>
            </w:r>
          </w:p>
        </w:tc>
        <w:tc>
          <w:tcPr>
            <w:tcW w:w="1276" w:type="dxa"/>
            <w:vAlign w:val="center"/>
          </w:tcPr>
          <w:p w14:paraId="06FAAAB0" w14:textId="77777777" w:rsidR="00536DCD" w:rsidRPr="00115E83" w:rsidRDefault="00536DCD" w:rsidP="00536DCD">
            <w:pPr>
              <w:rPr>
                <w:rFonts w:ascii="Poppins" w:hAnsi="Poppins" w:cs="Poppins"/>
                <w:sz w:val="16"/>
                <w:szCs w:val="16"/>
                <w:lang w:val="en-US"/>
              </w:rPr>
            </w:pPr>
            <w:r w:rsidRPr="00115E83">
              <w:rPr>
                <w:rFonts w:ascii="Poppins" w:hAnsi="Poppins" w:cs="Poppins"/>
                <w:sz w:val="16"/>
                <w:szCs w:val="16"/>
                <w:lang w:val="en-US"/>
              </w:rPr>
              <w:t>XML</w:t>
            </w:r>
          </w:p>
        </w:tc>
        <w:tc>
          <w:tcPr>
            <w:tcW w:w="5345" w:type="dxa"/>
            <w:vAlign w:val="center"/>
          </w:tcPr>
          <w:p w14:paraId="5972E0A7" w14:textId="77777777" w:rsidR="00536DCD" w:rsidRPr="00115E83" w:rsidRDefault="00536DCD" w:rsidP="00536DCD">
            <w:pPr>
              <w:rPr>
                <w:rFonts w:ascii="Poppins" w:hAnsi="Poppins" w:cs="Poppins"/>
                <w:sz w:val="16"/>
                <w:szCs w:val="16"/>
                <w:lang w:val="en-US"/>
              </w:rPr>
            </w:pPr>
          </w:p>
          <w:p w14:paraId="272141C8"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 xml:space="preserve">Acceptatie XML: </w:t>
            </w:r>
            <w:proofErr w:type="spellStart"/>
            <w:r w:rsidRPr="00115E83">
              <w:rPr>
                <w:rFonts w:ascii="Poppins" w:hAnsi="Poppins" w:cs="Poppins"/>
                <w:sz w:val="16"/>
                <w:szCs w:val="16"/>
              </w:rPr>
              <w:t>fmt</w:t>
            </w:r>
            <w:proofErr w:type="spellEnd"/>
            <w:r w:rsidRPr="00115E83">
              <w:rPr>
                <w:rFonts w:ascii="Poppins" w:hAnsi="Poppins" w:cs="Poppins"/>
                <w:sz w:val="16"/>
                <w:szCs w:val="16"/>
              </w:rPr>
              <w:t xml:space="preserve"> 101</w:t>
            </w:r>
          </w:p>
          <w:p w14:paraId="41E56AB3" w14:textId="77777777" w:rsidR="00536DCD" w:rsidRPr="00115E83" w:rsidRDefault="00536DCD" w:rsidP="00536DCD">
            <w:pPr>
              <w:rPr>
                <w:rFonts w:ascii="Poppins" w:hAnsi="Poppins" w:cs="Poppins"/>
                <w:sz w:val="16"/>
                <w:szCs w:val="16"/>
              </w:rPr>
            </w:pPr>
          </w:p>
        </w:tc>
      </w:tr>
      <w:tr w:rsidR="00536DCD" w:rsidRPr="00115E83" w14:paraId="4A66B791" w14:textId="77777777" w:rsidTr="00536DCD">
        <w:trPr>
          <w:trHeight w:val="892"/>
        </w:trPr>
        <w:tc>
          <w:tcPr>
            <w:tcW w:w="1454" w:type="dxa"/>
            <w:vAlign w:val="center"/>
          </w:tcPr>
          <w:p w14:paraId="0F706197"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Preservering</w:t>
            </w:r>
          </w:p>
        </w:tc>
        <w:tc>
          <w:tcPr>
            <w:tcW w:w="1276" w:type="dxa"/>
            <w:vAlign w:val="center"/>
          </w:tcPr>
          <w:p w14:paraId="655C941A" w14:textId="77777777" w:rsidR="00536DCD" w:rsidRPr="00115E83" w:rsidRDefault="00536DCD" w:rsidP="00536DCD">
            <w:pPr>
              <w:rPr>
                <w:rFonts w:ascii="Poppins" w:hAnsi="Poppins" w:cs="Poppins"/>
                <w:sz w:val="16"/>
                <w:szCs w:val="16"/>
              </w:rPr>
            </w:pPr>
          </w:p>
        </w:tc>
        <w:tc>
          <w:tcPr>
            <w:tcW w:w="5345" w:type="dxa"/>
            <w:vAlign w:val="center"/>
          </w:tcPr>
          <w:p w14:paraId="2BAA96C4"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Conversie buiten e-depot naar XML m.b.v. SIARD (2)</w:t>
            </w:r>
          </w:p>
        </w:tc>
      </w:tr>
      <w:tr w:rsidR="00536DCD" w:rsidRPr="00115E83" w14:paraId="4F1B0F43" w14:textId="77777777" w:rsidTr="00536DCD">
        <w:trPr>
          <w:trHeight w:val="892"/>
        </w:trPr>
        <w:tc>
          <w:tcPr>
            <w:tcW w:w="1454" w:type="dxa"/>
            <w:vAlign w:val="center"/>
          </w:tcPr>
          <w:p w14:paraId="619D11C3" w14:textId="77777777" w:rsidR="00536DCD" w:rsidRPr="00115E83" w:rsidRDefault="00536DCD" w:rsidP="00536DCD">
            <w:pPr>
              <w:rPr>
                <w:rFonts w:ascii="Poppins" w:hAnsi="Poppins" w:cs="Poppins"/>
                <w:b/>
                <w:sz w:val="16"/>
                <w:szCs w:val="16"/>
              </w:rPr>
            </w:pPr>
            <w:r w:rsidRPr="00115E83">
              <w:rPr>
                <w:rFonts w:ascii="Poppins" w:hAnsi="Poppins" w:cs="Poppins"/>
                <w:b/>
                <w:sz w:val="16"/>
                <w:szCs w:val="16"/>
              </w:rPr>
              <w:t>Opmerkingen</w:t>
            </w:r>
          </w:p>
        </w:tc>
        <w:tc>
          <w:tcPr>
            <w:tcW w:w="1276" w:type="dxa"/>
            <w:vAlign w:val="center"/>
          </w:tcPr>
          <w:p w14:paraId="61BF48BE" w14:textId="77777777" w:rsidR="00536DCD" w:rsidRPr="00115E83" w:rsidRDefault="00536DCD" w:rsidP="00536DCD">
            <w:pPr>
              <w:rPr>
                <w:rFonts w:ascii="Poppins" w:hAnsi="Poppins" w:cs="Poppins"/>
                <w:color w:val="FF0000"/>
                <w:sz w:val="16"/>
                <w:szCs w:val="16"/>
              </w:rPr>
            </w:pPr>
          </w:p>
        </w:tc>
        <w:tc>
          <w:tcPr>
            <w:tcW w:w="5345" w:type="dxa"/>
            <w:vAlign w:val="center"/>
          </w:tcPr>
          <w:p w14:paraId="0256983D" w14:textId="77777777" w:rsidR="00536DCD" w:rsidRPr="00115E83" w:rsidRDefault="00536DCD" w:rsidP="00536DCD">
            <w:pPr>
              <w:rPr>
                <w:rFonts w:ascii="Poppins" w:hAnsi="Poppins" w:cs="Poppins"/>
                <w:sz w:val="16"/>
                <w:szCs w:val="16"/>
              </w:rPr>
            </w:pPr>
            <w:r w:rsidRPr="00115E83">
              <w:rPr>
                <w:rFonts w:ascii="Poppins" w:hAnsi="Poppins" w:cs="Poppins"/>
                <w:sz w:val="16"/>
                <w:szCs w:val="16"/>
              </w:rPr>
              <w:t>Indien databases aangeboden worden dan onderzoek doen; mogelijke conversie buiten het e-depot naar XML m.b.v. SIARD</w:t>
            </w:r>
          </w:p>
        </w:tc>
      </w:tr>
    </w:tbl>
    <w:p w14:paraId="6BD7A78E" w14:textId="77777777" w:rsidR="00AF4E0E" w:rsidRPr="00115E83" w:rsidRDefault="00AF4E0E" w:rsidP="00536DCD"/>
    <w:p w14:paraId="286EF8E3" w14:textId="77777777" w:rsidR="00AF4E0E" w:rsidRPr="00115E83" w:rsidRDefault="00AF4E0E" w:rsidP="00536DCD"/>
    <w:p w14:paraId="20DC4795" w14:textId="77777777" w:rsidR="00AF4E0E" w:rsidRPr="00115E83" w:rsidRDefault="00AF4E0E" w:rsidP="00536DCD"/>
    <w:p w14:paraId="66C09F11" w14:textId="77777777" w:rsidR="00234A1D" w:rsidRPr="00115E83" w:rsidRDefault="00234A1D" w:rsidP="00536DCD"/>
    <w:p w14:paraId="41C47270" w14:textId="77777777" w:rsidR="00234A1D" w:rsidRPr="00115E83" w:rsidRDefault="00234A1D" w:rsidP="00536DCD"/>
    <w:p w14:paraId="6D66FE62" w14:textId="77777777" w:rsidR="00DE3C8E" w:rsidRPr="00115E83" w:rsidRDefault="00DE3C8E">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70BC872F" w14:textId="440E2324" w:rsidR="00AF4E0E" w:rsidRPr="00115E83" w:rsidRDefault="00AF4E0E" w:rsidP="00AF4E0E">
      <w:pPr>
        <w:pStyle w:val="Kop2"/>
        <w:rPr>
          <w:rFonts w:ascii="Poppins" w:hAnsi="Poppins" w:cs="Poppins"/>
        </w:rPr>
      </w:pPr>
      <w:bookmarkStart w:id="10" w:name="_Toc44588110"/>
      <w:r w:rsidRPr="00115E83">
        <w:rPr>
          <w:rFonts w:ascii="Poppins" w:hAnsi="Poppins" w:cs="Poppins"/>
        </w:rPr>
        <w:lastRenderedPageBreak/>
        <w:t>Vector Image</w:t>
      </w:r>
      <w:bookmarkEnd w:id="10"/>
    </w:p>
    <w:p w14:paraId="56B57EEB" w14:textId="77777777" w:rsidR="00AF4E0E" w:rsidRPr="00115E83" w:rsidRDefault="00AF4E0E" w:rsidP="00536DCD"/>
    <w:p w14:paraId="08CEA0D2" w14:textId="77777777" w:rsidR="00AF4E0E" w:rsidRPr="00115E83" w:rsidRDefault="00AF4E0E" w:rsidP="00536DCD"/>
    <w:tbl>
      <w:tblPr>
        <w:tblStyle w:val="Tabelraster"/>
        <w:tblpPr w:leftFromText="141" w:rightFromText="141" w:vertAnchor="page" w:horzAnchor="margin" w:tblpY="3161"/>
        <w:tblW w:w="8075" w:type="dxa"/>
        <w:tblLook w:val="04A0" w:firstRow="1" w:lastRow="0" w:firstColumn="1" w:lastColumn="0" w:noHBand="0" w:noVBand="1"/>
      </w:tblPr>
      <w:tblGrid>
        <w:gridCol w:w="1454"/>
        <w:gridCol w:w="1376"/>
        <w:gridCol w:w="5245"/>
      </w:tblGrid>
      <w:tr w:rsidR="00DE3C8E" w:rsidRPr="00536DCD" w14:paraId="260993F0" w14:textId="77777777" w:rsidTr="00536DCD">
        <w:trPr>
          <w:trHeight w:val="650"/>
        </w:trPr>
        <w:tc>
          <w:tcPr>
            <w:tcW w:w="1454" w:type="dxa"/>
            <w:shd w:val="clear" w:color="auto" w:fill="D9D9D9" w:themeFill="background1" w:themeFillShade="D9"/>
            <w:vAlign w:val="center"/>
          </w:tcPr>
          <w:p w14:paraId="134BB298"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Formaat</w:t>
            </w:r>
          </w:p>
        </w:tc>
        <w:tc>
          <w:tcPr>
            <w:tcW w:w="1376" w:type="dxa"/>
            <w:shd w:val="clear" w:color="auto" w:fill="D9D9D9" w:themeFill="background1" w:themeFillShade="D9"/>
            <w:vAlign w:val="center"/>
          </w:tcPr>
          <w:p w14:paraId="5A0F30CB"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Vector image</w:t>
            </w:r>
          </w:p>
        </w:tc>
        <w:tc>
          <w:tcPr>
            <w:tcW w:w="5245" w:type="dxa"/>
            <w:shd w:val="clear" w:color="auto" w:fill="D9D9D9" w:themeFill="background1" w:themeFillShade="D9"/>
            <w:vAlign w:val="center"/>
          </w:tcPr>
          <w:p w14:paraId="13CFCD74"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Opmerkingen</w:t>
            </w:r>
          </w:p>
        </w:tc>
      </w:tr>
      <w:tr w:rsidR="00DE3C8E" w:rsidRPr="00536DCD" w14:paraId="4FDF0AE3" w14:textId="77777777" w:rsidTr="00536DCD">
        <w:trPr>
          <w:trHeight w:val="892"/>
        </w:trPr>
        <w:tc>
          <w:tcPr>
            <w:tcW w:w="1454" w:type="dxa"/>
            <w:vAlign w:val="center"/>
          </w:tcPr>
          <w:p w14:paraId="587D2BE3"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Oorspronkelijk</w:t>
            </w:r>
          </w:p>
        </w:tc>
        <w:tc>
          <w:tcPr>
            <w:tcW w:w="1376" w:type="dxa"/>
            <w:vAlign w:val="center"/>
          </w:tcPr>
          <w:p w14:paraId="55098B2A" w14:textId="77777777" w:rsidR="00DE3C8E" w:rsidRPr="00536DCD" w:rsidRDefault="00DE3C8E" w:rsidP="00536DCD">
            <w:pPr>
              <w:rPr>
                <w:rFonts w:ascii="Poppins" w:hAnsi="Poppins" w:cs="Poppins"/>
                <w:sz w:val="16"/>
                <w:szCs w:val="16"/>
                <w:lang w:val="en-US"/>
              </w:rPr>
            </w:pPr>
            <w:r w:rsidRPr="00536DCD">
              <w:rPr>
                <w:rFonts w:ascii="Poppins" w:hAnsi="Poppins" w:cs="Poppins"/>
                <w:sz w:val="16"/>
                <w:szCs w:val="16"/>
              </w:rPr>
              <w:t>SVG / EPS</w:t>
            </w:r>
          </w:p>
        </w:tc>
        <w:tc>
          <w:tcPr>
            <w:tcW w:w="5245" w:type="dxa"/>
            <w:vAlign w:val="center"/>
          </w:tcPr>
          <w:p w14:paraId="5D3EAFD1" w14:textId="67C79AD4" w:rsidR="00DE3C8E" w:rsidRPr="00536DCD" w:rsidRDefault="005478EE" w:rsidP="00536DCD">
            <w:pPr>
              <w:rPr>
                <w:rFonts w:ascii="Poppins" w:hAnsi="Poppins" w:cs="Poppins"/>
                <w:sz w:val="16"/>
                <w:szCs w:val="16"/>
                <w:lang w:val="en-US"/>
              </w:rPr>
            </w:pPr>
            <w:r w:rsidRPr="00536DCD">
              <w:rPr>
                <w:rFonts w:ascii="Poppins" w:hAnsi="Poppins" w:cs="Poppins"/>
                <w:sz w:val="16"/>
                <w:szCs w:val="16"/>
                <w:lang w:val="en-US"/>
              </w:rPr>
              <w:t xml:space="preserve">SVG: </w:t>
            </w:r>
            <w:proofErr w:type="spellStart"/>
            <w:r w:rsidR="00DC4038" w:rsidRPr="00536DCD">
              <w:rPr>
                <w:rFonts w:ascii="Poppins" w:hAnsi="Poppins" w:cs="Poppins"/>
                <w:sz w:val="16"/>
                <w:szCs w:val="16"/>
                <w:lang w:val="en-US"/>
              </w:rPr>
              <w:t>fmt</w:t>
            </w:r>
            <w:proofErr w:type="spellEnd"/>
            <w:r w:rsidR="00DC4038" w:rsidRPr="00536DCD">
              <w:rPr>
                <w:rFonts w:ascii="Poppins" w:hAnsi="Poppins" w:cs="Poppins"/>
                <w:sz w:val="16"/>
                <w:szCs w:val="16"/>
                <w:lang w:val="en-US"/>
              </w:rPr>
              <w:t xml:space="preserve">/91, </w:t>
            </w:r>
            <w:proofErr w:type="spellStart"/>
            <w:r w:rsidR="00DC4038" w:rsidRPr="00536DCD">
              <w:rPr>
                <w:rFonts w:ascii="Poppins" w:hAnsi="Poppins" w:cs="Poppins"/>
                <w:sz w:val="16"/>
                <w:szCs w:val="16"/>
                <w:lang w:val="en-US"/>
              </w:rPr>
              <w:t>fmt</w:t>
            </w:r>
            <w:proofErr w:type="spellEnd"/>
            <w:r w:rsidR="00DC4038" w:rsidRPr="00536DCD">
              <w:rPr>
                <w:rFonts w:ascii="Poppins" w:hAnsi="Poppins" w:cs="Poppins"/>
                <w:sz w:val="16"/>
                <w:szCs w:val="16"/>
                <w:lang w:val="en-US"/>
              </w:rPr>
              <w:t xml:space="preserve">/92, </w:t>
            </w:r>
            <w:proofErr w:type="spellStart"/>
            <w:r w:rsidR="00DC4038" w:rsidRPr="00536DCD">
              <w:rPr>
                <w:rFonts w:ascii="Poppins" w:hAnsi="Poppins" w:cs="Poppins"/>
                <w:sz w:val="16"/>
                <w:szCs w:val="16"/>
                <w:lang w:val="en-US"/>
              </w:rPr>
              <w:t>fmt</w:t>
            </w:r>
            <w:proofErr w:type="spellEnd"/>
            <w:r w:rsidR="00DC4038" w:rsidRPr="00536DCD">
              <w:rPr>
                <w:rFonts w:ascii="Poppins" w:hAnsi="Poppins" w:cs="Poppins"/>
                <w:sz w:val="16"/>
                <w:szCs w:val="16"/>
                <w:lang w:val="en-US"/>
              </w:rPr>
              <w:t>/413</w:t>
            </w:r>
          </w:p>
          <w:p w14:paraId="6A2CB315" w14:textId="49CABF12" w:rsidR="005478EE" w:rsidRPr="00536DCD" w:rsidRDefault="005478EE" w:rsidP="00536DCD">
            <w:pPr>
              <w:rPr>
                <w:rFonts w:ascii="Poppins" w:hAnsi="Poppins" w:cs="Poppins"/>
                <w:sz w:val="16"/>
                <w:szCs w:val="16"/>
                <w:lang w:val="en-US"/>
              </w:rPr>
            </w:pPr>
            <w:r w:rsidRPr="00536DCD">
              <w:rPr>
                <w:rFonts w:ascii="Poppins" w:hAnsi="Poppins" w:cs="Poppins"/>
                <w:sz w:val="16"/>
                <w:szCs w:val="16"/>
                <w:lang w:val="en-US"/>
              </w:rPr>
              <w:t xml:space="preserve">EPS: </w:t>
            </w:r>
            <w:proofErr w:type="spellStart"/>
            <w:r w:rsidR="008F70E6" w:rsidRPr="00536DCD">
              <w:rPr>
                <w:rFonts w:ascii="Poppins" w:hAnsi="Poppins" w:cs="Poppins"/>
                <w:sz w:val="16"/>
                <w:szCs w:val="16"/>
                <w:lang w:val="en-US"/>
              </w:rPr>
              <w:t>fmt</w:t>
            </w:r>
            <w:proofErr w:type="spellEnd"/>
            <w:r w:rsidR="008F70E6" w:rsidRPr="00536DCD">
              <w:rPr>
                <w:rFonts w:ascii="Poppins" w:hAnsi="Poppins" w:cs="Poppins"/>
                <w:sz w:val="16"/>
                <w:szCs w:val="16"/>
                <w:lang w:val="en-US"/>
              </w:rPr>
              <w:t xml:space="preserve">/122, </w:t>
            </w:r>
            <w:proofErr w:type="spellStart"/>
            <w:r w:rsidR="008F70E6" w:rsidRPr="00536DCD">
              <w:rPr>
                <w:rFonts w:ascii="Poppins" w:hAnsi="Poppins" w:cs="Poppins"/>
                <w:sz w:val="16"/>
                <w:szCs w:val="16"/>
                <w:lang w:val="en-US"/>
              </w:rPr>
              <w:t>fmt</w:t>
            </w:r>
            <w:proofErr w:type="spellEnd"/>
            <w:r w:rsidR="008F70E6" w:rsidRPr="00536DCD">
              <w:rPr>
                <w:rFonts w:ascii="Poppins" w:hAnsi="Poppins" w:cs="Poppins"/>
                <w:sz w:val="16"/>
                <w:szCs w:val="16"/>
                <w:lang w:val="en-US"/>
              </w:rPr>
              <w:t>/123</w:t>
            </w:r>
            <w:r w:rsidR="00FA6721" w:rsidRPr="00536DCD">
              <w:rPr>
                <w:rFonts w:ascii="Poppins" w:hAnsi="Poppins" w:cs="Poppins"/>
                <w:sz w:val="16"/>
                <w:szCs w:val="16"/>
                <w:lang w:val="en-US"/>
              </w:rPr>
              <w:t xml:space="preserve">, </w:t>
            </w:r>
            <w:proofErr w:type="spellStart"/>
            <w:r w:rsidR="00FA6721" w:rsidRPr="00536DCD">
              <w:rPr>
                <w:rFonts w:ascii="Poppins" w:hAnsi="Poppins" w:cs="Poppins"/>
                <w:sz w:val="16"/>
                <w:szCs w:val="16"/>
                <w:lang w:val="en-US"/>
              </w:rPr>
              <w:t>fmt</w:t>
            </w:r>
            <w:proofErr w:type="spellEnd"/>
            <w:r w:rsidR="00FA6721" w:rsidRPr="00536DCD">
              <w:rPr>
                <w:rFonts w:ascii="Poppins" w:hAnsi="Poppins" w:cs="Poppins"/>
                <w:sz w:val="16"/>
                <w:szCs w:val="16"/>
                <w:lang w:val="en-US"/>
              </w:rPr>
              <w:t>/124</w:t>
            </w:r>
          </w:p>
        </w:tc>
      </w:tr>
      <w:tr w:rsidR="00DE3C8E" w:rsidRPr="00536DCD" w14:paraId="6314816F" w14:textId="77777777" w:rsidTr="00536DCD">
        <w:trPr>
          <w:trHeight w:val="932"/>
        </w:trPr>
        <w:tc>
          <w:tcPr>
            <w:tcW w:w="1454" w:type="dxa"/>
            <w:vAlign w:val="center"/>
          </w:tcPr>
          <w:p w14:paraId="3AB193A3"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Opname</w:t>
            </w:r>
          </w:p>
        </w:tc>
        <w:tc>
          <w:tcPr>
            <w:tcW w:w="1376" w:type="dxa"/>
            <w:vAlign w:val="center"/>
          </w:tcPr>
          <w:p w14:paraId="4979A0A4"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SVG / EPS</w:t>
            </w:r>
          </w:p>
        </w:tc>
        <w:tc>
          <w:tcPr>
            <w:tcW w:w="5245" w:type="dxa"/>
            <w:vAlign w:val="center"/>
          </w:tcPr>
          <w:p w14:paraId="5A1497E8" w14:textId="77777777" w:rsidR="00DE3C8E" w:rsidRPr="00536DCD" w:rsidRDefault="00DE3C8E" w:rsidP="00536DCD">
            <w:pPr>
              <w:rPr>
                <w:rFonts w:ascii="Poppins" w:hAnsi="Poppins" w:cs="Poppins"/>
                <w:sz w:val="16"/>
                <w:szCs w:val="16"/>
              </w:rPr>
            </w:pPr>
          </w:p>
        </w:tc>
      </w:tr>
      <w:tr w:rsidR="00DE3C8E" w:rsidRPr="00536DCD" w14:paraId="3BE40BF7" w14:textId="77777777" w:rsidTr="00536DCD">
        <w:trPr>
          <w:trHeight w:val="892"/>
        </w:trPr>
        <w:tc>
          <w:tcPr>
            <w:tcW w:w="1454" w:type="dxa"/>
            <w:vAlign w:val="center"/>
          </w:tcPr>
          <w:p w14:paraId="24B67D95"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Preservering</w:t>
            </w:r>
          </w:p>
        </w:tc>
        <w:tc>
          <w:tcPr>
            <w:tcW w:w="1376" w:type="dxa"/>
            <w:vAlign w:val="center"/>
          </w:tcPr>
          <w:p w14:paraId="07FC7315"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geen</w:t>
            </w:r>
          </w:p>
        </w:tc>
        <w:tc>
          <w:tcPr>
            <w:tcW w:w="5245" w:type="dxa"/>
            <w:vAlign w:val="center"/>
          </w:tcPr>
          <w:p w14:paraId="7AD797B6"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Preserveren indien kwetsbaar (“Just in time”)</w:t>
            </w:r>
          </w:p>
        </w:tc>
      </w:tr>
      <w:tr w:rsidR="00DE3C8E" w:rsidRPr="00536DCD" w14:paraId="77C45CF5" w14:textId="77777777" w:rsidTr="00536DCD">
        <w:trPr>
          <w:trHeight w:val="892"/>
        </w:trPr>
        <w:tc>
          <w:tcPr>
            <w:tcW w:w="1454" w:type="dxa"/>
            <w:vAlign w:val="center"/>
          </w:tcPr>
          <w:p w14:paraId="36ABDD78"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Download</w:t>
            </w:r>
          </w:p>
        </w:tc>
        <w:tc>
          <w:tcPr>
            <w:tcW w:w="1376" w:type="dxa"/>
            <w:vAlign w:val="center"/>
          </w:tcPr>
          <w:p w14:paraId="7A5C1D28"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origineel</w:t>
            </w:r>
          </w:p>
        </w:tc>
        <w:tc>
          <w:tcPr>
            <w:tcW w:w="5245" w:type="dxa"/>
            <w:vAlign w:val="center"/>
          </w:tcPr>
          <w:p w14:paraId="3AD77C32" w14:textId="77777777" w:rsidR="00DE3C8E" w:rsidRPr="00536DCD" w:rsidRDefault="00DE3C8E" w:rsidP="00536DCD">
            <w:pPr>
              <w:rPr>
                <w:rFonts w:ascii="Poppins" w:hAnsi="Poppins" w:cs="Poppins"/>
                <w:sz w:val="16"/>
                <w:szCs w:val="16"/>
              </w:rPr>
            </w:pPr>
          </w:p>
        </w:tc>
      </w:tr>
      <w:tr w:rsidR="00DE3C8E" w:rsidRPr="00536DCD" w14:paraId="5EC70F27" w14:textId="77777777" w:rsidTr="00536DCD">
        <w:trPr>
          <w:trHeight w:val="892"/>
        </w:trPr>
        <w:tc>
          <w:tcPr>
            <w:tcW w:w="1454" w:type="dxa"/>
            <w:vAlign w:val="center"/>
          </w:tcPr>
          <w:p w14:paraId="1BBEC031" w14:textId="77777777" w:rsidR="00DE3C8E" w:rsidRPr="00536DCD" w:rsidRDefault="00DE3C8E" w:rsidP="00536DCD">
            <w:pPr>
              <w:rPr>
                <w:rFonts w:ascii="Poppins" w:hAnsi="Poppins" w:cs="Poppins"/>
                <w:b/>
                <w:sz w:val="16"/>
                <w:szCs w:val="16"/>
              </w:rPr>
            </w:pPr>
            <w:r w:rsidRPr="00536DCD">
              <w:rPr>
                <w:rFonts w:ascii="Poppins" w:hAnsi="Poppins" w:cs="Poppins"/>
                <w:b/>
                <w:sz w:val="16"/>
                <w:szCs w:val="16"/>
              </w:rPr>
              <w:t>Opmerking</w:t>
            </w:r>
          </w:p>
        </w:tc>
        <w:tc>
          <w:tcPr>
            <w:tcW w:w="1376" w:type="dxa"/>
            <w:vAlign w:val="center"/>
          </w:tcPr>
          <w:p w14:paraId="7FDFDA09" w14:textId="77777777" w:rsidR="00DE3C8E" w:rsidRPr="00536DCD" w:rsidRDefault="00DE3C8E" w:rsidP="00536DCD">
            <w:pPr>
              <w:rPr>
                <w:rFonts w:ascii="Poppins" w:hAnsi="Poppins" w:cs="Poppins"/>
                <w:sz w:val="16"/>
                <w:szCs w:val="16"/>
              </w:rPr>
            </w:pPr>
          </w:p>
        </w:tc>
        <w:tc>
          <w:tcPr>
            <w:tcW w:w="5245" w:type="dxa"/>
            <w:vAlign w:val="center"/>
          </w:tcPr>
          <w:p w14:paraId="49BC7AFD" w14:textId="77777777" w:rsidR="00DE3C8E" w:rsidRPr="00536DCD" w:rsidRDefault="00DE3C8E" w:rsidP="00536DCD">
            <w:pPr>
              <w:rPr>
                <w:rFonts w:ascii="Poppins" w:hAnsi="Poppins" w:cs="Poppins"/>
                <w:sz w:val="16"/>
                <w:szCs w:val="16"/>
              </w:rPr>
            </w:pPr>
            <w:r w:rsidRPr="00536DCD">
              <w:rPr>
                <w:rFonts w:ascii="Poppins" w:hAnsi="Poppins" w:cs="Poppins"/>
                <w:sz w:val="16"/>
                <w:szCs w:val="16"/>
              </w:rPr>
              <w:t>Overige vector bestanden in overleg, zoals bijvoorbeeld .AI. Indien een ander formaat voorkomt advies converteren naar .SVG</w:t>
            </w:r>
          </w:p>
        </w:tc>
      </w:tr>
    </w:tbl>
    <w:p w14:paraId="5F1E8DEF" w14:textId="77777777" w:rsidR="00AF4E0E" w:rsidRPr="00115E83" w:rsidRDefault="00AF4E0E" w:rsidP="00536DCD"/>
    <w:p w14:paraId="27536958" w14:textId="77777777" w:rsidR="00AF4E0E" w:rsidRPr="00115E83" w:rsidRDefault="00AF4E0E" w:rsidP="00536DCD"/>
    <w:p w14:paraId="18144543" w14:textId="77777777" w:rsidR="00AF4E0E" w:rsidRPr="00115E83" w:rsidRDefault="00AF4E0E">
      <w:pPr>
        <w:rPr>
          <w:rFonts w:ascii="Poppins" w:eastAsiaTheme="majorEastAsia" w:hAnsi="Poppins" w:cs="Poppins"/>
          <w:color w:val="2F5496" w:themeColor="accent1" w:themeShade="BF"/>
          <w:sz w:val="26"/>
          <w:szCs w:val="26"/>
        </w:rPr>
      </w:pPr>
      <w:r w:rsidRPr="00115E83">
        <w:rPr>
          <w:rFonts w:ascii="Poppins" w:hAnsi="Poppins" w:cs="Poppins"/>
        </w:rPr>
        <w:br w:type="page"/>
      </w:r>
    </w:p>
    <w:p w14:paraId="582F5DDD" w14:textId="45FD0E24" w:rsidR="00AF4E0E" w:rsidRPr="00115E83" w:rsidRDefault="00AF4E0E" w:rsidP="00AF4E0E">
      <w:pPr>
        <w:pStyle w:val="Kop2"/>
        <w:rPr>
          <w:rFonts w:ascii="Poppins" w:hAnsi="Poppins" w:cs="Poppins"/>
        </w:rPr>
      </w:pPr>
      <w:bookmarkStart w:id="11" w:name="_Toc44588111"/>
      <w:r w:rsidRPr="00115E83">
        <w:rPr>
          <w:rFonts w:ascii="Poppins" w:hAnsi="Poppins" w:cs="Poppins"/>
        </w:rPr>
        <w:lastRenderedPageBreak/>
        <w:t>Audio</w:t>
      </w:r>
      <w:bookmarkEnd w:id="11"/>
    </w:p>
    <w:p w14:paraId="690870C8" w14:textId="77777777" w:rsidR="00AF4E0E" w:rsidRPr="00115E83" w:rsidRDefault="00AF4E0E" w:rsidP="00536DCD"/>
    <w:p w14:paraId="2B55453D" w14:textId="02B878A8" w:rsidR="00AF4E0E" w:rsidRPr="00115E83" w:rsidRDefault="00AF4E0E" w:rsidP="00536DCD"/>
    <w:tbl>
      <w:tblPr>
        <w:tblStyle w:val="Tabelraster"/>
        <w:tblpPr w:leftFromText="141" w:rightFromText="141" w:vertAnchor="page" w:horzAnchor="margin" w:tblpY="3181"/>
        <w:tblW w:w="9062" w:type="dxa"/>
        <w:tblLayout w:type="fixed"/>
        <w:tblLook w:val="04A0" w:firstRow="1" w:lastRow="0" w:firstColumn="1" w:lastColumn="0" w:noHBand="0" w:noVBand="1"/>
      </w:tblPr>
      <w:tblGrid>
        <w:gridCol w:w="1555"/>
        <w:gridCol w:w="1417"/>
        <w:gridCol w:w="6090"/>
      </w:tblGrid>
      <w:tr w:rsidR="00514518" w:rsidRPr="00536DCD" w14:paraId="2E49179A" w14:textId="77777777" w:rsidTr="00536DCD">
        <w:trPr>
          <w:trHeight w:val="650"/>
        </w:trPr>
        <w:tc>
          <w:tcPr>
            <w:tcW w:w="1555" w:type="dxa"/>
            <w:shd w:val="clear" w:color="auto" w:fill="D9D9D9" w:themeFill="background1" w:themeFillShade="D9"/>
            <w:vAlign w:val="center"/>
          </w:tcPr>
          <w:p w14:paraId="06FB82A3"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Formaat</w:t>
            </w:r>
          </w:p>
        </w:tc>
        <w:tc>
          <w:tcPr>
            <w:tcW w:w="1417" w:type="dxa"/>
            <w:shd w:val="clear" w:color="auto" w:fill="D9D9D9" w:themeFill="background1" w:themeFillShade="D9"/>
            <w:vAlign w:val="center"/>
          </w:tcPr>
          <w:p w14:paraId="79CF694C"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Audio</w:t>
            </w:r>
          </w:p>
        </w:tc>
        <w:tc>
          <w:tcPr>
            <w:tcW w:w="6090" w:type="dxa"/>
            <w:shd w:val="clear" w:color="auto" w:fill="D9D9D9" w:themeFill="background1" w:themeFillShade="D9"/>
            <w:vAlign w:val="center"/>
          </w:tcPr>
          <w:p w14:paraId="250790C2"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Opmerkingen</w:t>
            </w:r>
          </w:p>
        </w:tc>
      </w:tr>
      <w:tr w:rsidR="00514518" w:rsidRPr="00536DCD" w14:paraId="7C26E904" w14:textId="77777777" w:rsidTr="00536DCD">
        <w:trPr>
          <w:trHeight w:val="892"/>
        </w:trPr>
        <w:tc>
          <w:tcPr>
            <w:tcW w:w="1555" w:type="dxa"/>
            <w:vAlign w:val="center"/>
          </w:tcPr>
          <w:p w14:paraId="451B4078"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Oorspronkelijk</w:t>
            </w:r>
          </w:p>
        </w:tc>
        <w:tc>
          <w:tcPr>
            <w:tcW w:w="1417" w:type="dxa"/>
            <w:vAlign w:val="center"/>
          </w:tcPr>
          <w:p w14:paraId="4185070C" w14:textId="1EDA9A04" w:rsidR="00514518" w:rsidRPr="00536DCD" w:rsidRDefault="00514518" w:rsidP="00536DCD">
            <w:pPr>
              <w:rPr>
                <w:rFonts w:ascii="Poppins" w:hAnsi="Poppins" w:cs="Poppins"/>
                <w:sz w:val="16"/>
                <w:szCs w:val="16"/>
                <w:lang w:val="en-US"/>
              </w:rPr>
            </w:pPr>
            <w:r w:rsidRPr="00536DCD">
              <w:rPr>
                <w:rFonts w:ascii="Poppins" w:hAnsi="Poppins" w:cs="Poppins"/>
                <w:sz w:val="16"/>
                <w:szCs w:val="16"/>
                <w:lang w:val="en-US"/>
              </w:rPr>
              <w:t>WAV MP3 AAC</w:t>
            </w:r>
            <w:r w:rsidR="00C0487A" w:rsidRPr="00536DCD">
              <w:rPr>
                <w:rFonts w:ascii="Poppins" w:hAnsi="Poppins" w:cs="Poppins"/>
                <w:sz w:val="16"/>
                <w:szCs w:val="16"/>
                <w:lang w:val="en-US"/>
              </w:rPr>
              <w:br/>
              <w:t>FLAC</w:t>
            </w:r>
          </w:p>
        </w:tc>
        <w:tc>
          <w:tcPr>
            <w:tcW w:w="6090" w:type="dxa"/>
            <w:vAlign w:val="center"/>
          </w:tcPr>
          <w:p w14:paraId="0837EA6D" w14:textId="77777777" w:rsidR="00FA6721" w:rsidRPr="00536DCD" w:rsidRDefault="00FA6721" w:rsidP="00536DCD">
            <w:pPr>
              <w:rPr>
                <w:rFonts w:ascii="Poppins" w:hAnsi="Poppins" w:cs="Poppins"/>
                <w:sz w:val="16"/>
                <w:szCs w:val="16"/>
              </w:rPr>
            </w:pPr>
          </w:p>
          <w:p w14:paraId="6BD51987" w14:textId="7E5D6D30" w:rsidR="00514518" w:rsidRPr="00536DCD" w:rsidRDefault="00FA6721" w:rsidP="00536DCD">
            <w:pPr>
              <w:rPr>
                <w:rFonts w:ascii="Poppins" w:hAnsi="Poppins" w:cs="Poppins"/>
                <w:sz w:val="16"/>
                <w:szCs w:val="16"/>
              </w:rPr>
            </w:pPr>
            <w:r w:rsidRPr="00536DCD">
              <w:rPr>
                <w:rFonts w:ascii="Poppins" w:hAnsi="Poppins" w:cs="Poppins"/>
                <w:sz w:val="16"/>
                <w:szCs w:val="16"/>
              </w:rPr>
              <w:t xml:space="preserve">WAV: </w:t>
            </w:r>
            <w:r w:rsidR="00483BF4" w:rsidRPr="00536DCD">
              <w:rPr>
                <w:rFonts w:ascii="Poppins" w:hAnsi="Poppins" w:cs="Poppins"/>
                <w:sz w:val="16"/>
                <w:szCs w:val="16"/>
              </w:rPr>
              <w:t xml:space="preserve">alle versies, zie: </w:t>
            </w:r>
            <w:r w:rsidR="00483BF4" w:rsidRPr="00536DCD">
              <w:rPr>
                <w:rFonts w:ascii="Poppins" w:hAnsi="Poppins" w:cs="Poppins"/>
              </w:rPr>
              <w:t xml:space="preserve"> </w:t>
            </w:r>
            <w:hyperlink r:id="rId12" w:history="1">
              <w:r w:rsidR="00483BF4" w:rsidRPr="00536DCD">
                <w:rPr>
                  <w:rStyle w:val="Hyperlink"/>
                  <w:rFonts w:ascii="Poppins" w:hAnsi="Poppins" w:cs="Poppins"/>
                  <w:sz w:val="16"/>
                  <w:szCs w:val="16"/>
                </w:rPr>
                <w:t>https://www.nationalarchives.gov.uk/PRONOM/Format/proFormatSearch.aspx?status=listReport</w:t>
              </w:r>
            </w:hyperlink>
          </w:p>
          <w:p w14:paraId="4DCC7E11" w14:textId="77777777" w:rsidR="00483BF4" w:rsidRPr="00536DCD" w:rsidRDefault="00483BF4" w:rsidP="00536DCD">
            <w:pPr>
              <w:rPr>
                <w:rFonts w:ascii="Poppins" w:hAnsi="Poppins" w:cs="Poppins"/>
                <w:sz w:val="16"/>
                <w:szCs w:val="16"/>
              </w:rPr>
            </w:pPr>
          </w:p>
          <w:p w14:paraId="2872D639" w14:textId="3A285D18" w:rsidR="00FA6721" w:rsidRPr="00536DCD" w:rsidRDefault="00FA6721" w:rsidP="00536DCD">
            <w:pPr>
              <w:rPr>
                <w:rFonts w:ascii="Poppins" w:hAnsi="Poppins" w:cs="Poppins"/>
                <w:sz w:val="16"/>
                <w:szCs w:val="16"/>
              </w:rPr>
            </w:pPr>
            <w:r w:rsidRPr="00536DCD">
              <w:rPr>
                <w:rFonts w:ascii="Poppins" w:hAnsi="Poppins" w:cs="Poppins"/>
                <w:sz w:val="16"/>
                <w:szCs w:val="16"/>
              </w:rPr>
              <w:t xml:space="preserve">MP3: </w:t>
            </w:r>
            <w:proofErr w:type="spellStart"/>
            <w:r w:rsidR="002857B3" w:rsidRPr="00536DCD">
              <w:rPr>
                <w:rFonts w:ascii="Poppins" w:hAnsi="Poppins" w:cs="Poppins"/>
                <w:sz w:val="16"/>
                <w:szCs w:val="16"/>
              </w:rPr>
              <w:t>fmt</w:t>
            </w:r>
            <w:proofErr w:type="spellEnd"/>
            <w:r w:rsidR="002857B3" w:rsidRPr="00536DCD">
              <w:rPr>
                <w:rFonts w:ascii="Poppins" w:hAnsi="Poppins" w:cs="Poppins"/>
                <w:sz w:val="16"/>
                <w:szCs w:val="16"/>
              </w:rPr>
              <w:t>/134</w:t>
            </w:r>
          </w:p>
          <w:p w14:paraId="3ADD7AC6" w14:textId="4715A281" w:rsidR="00FA6721" w:rsidRPr="00536DCD" w:rsidRDefault="00FA6721" w:rsidP="00536DCD">
            <w:pPr>
              <w:rPr>
                <w:rFonts w:ascii="Poppins" w:hAnsi="Poppins" w:cs="Poppins"/>
                <w:sz w:val="16"/>
                <w:szCs w:val="16"/>
              </w:rPr>
            </w:pPr>
            <w:r w:rsidRPr="00536DCD">
              <w:rPr>
                <w:rFonts w:ascii="Poppins" w:hAnsi="Poppins" w:cs="Poppins"/>
                <w:sz w:val="16"/>
                <w:szCs w:val="16"/>
              </w:rPr>
              <w:t xml:space="preserve">AAC: </w:t>
            </w:r>
            <w:r w:rsidR="00556AF4" w:rsidRPr="00536DCD">
              <w:rPr>
                <w:rFonts w:ascii="Poppins" w:hAnsi="Poppins" w:cs="Poppins"/>
                <w:sz w:val="16"/>
                <w:szCs w:val="16"/>
              </w:rPr>
              <w:t xml:space="preserve">geen </w:t>
            </w:r>
            <w:proofErr w:type="spellStart"/>
            <w:r w:rsidR="00556AF4" w:rsidRPr="00536DCD">
              <w:rPr>
                <w:rFonts w:ascii="Poppins" w:hAnsi="Poppins" w:cs="Poppins"/>
                <w:sz w:val="16"/>
                <w:szCs w:val="16"/>
              </w:rPr>
              <w:t>fmt</w:t>
            </w:r>
            <w:proofErr w:type="spellEnd"/>
            <w:r w:rsidR="00556AF4" w:rsidRPr="00536DCD">
              <w:rPr>
                <w:rFonts w:ascii="Poppins" w:hAnsi="Poppins" w:cs="Poppins"/>
                <w:sz w:val="16"/>
                <w:szCs w:val="16"/>
              </w:rPr>
              <w:t xml:space="preserve"> waarde beschikbaar</w:t>
            </w:r>
          </w:p>
          <w:p w14:paraId="62096128" w14:textId="0DEABD20" w:rsidR="006B0240" w:rsidRPr="00536DCD" w:rsidRDefault="006B0240" w:rsidP="00536DCD">
            <w:pPr>
              <w:rPr>
                <w:rFonts w:ascii="Poppins" w:hAnsi="Poppins" w:cs="Poppins"/>
                <w:sz w:val="16"/>
                <w:szCs w:val="16"/>
              </w:rPr>
            </w:pPr>
            <w:r w:rsidRPr="00536DCD">
              <w:rPr>
                <w:rFonts w:ascii="Poppins" w:hAnsi="Poppins" w:cs="Poppins"/>
                <w:sz w:val="16"/>
                <w:szCs w:val="16"/>
              </w:rPr>
              <w:t xml:space="preserve">FLAC: </w:t>
            </w:r>
            <w:proofErr w:type="spellStart"/>
            <w:r w:rsidR="00E97506" w:rsidRPr="00536DCD">
              <w:rPr>
                <w:rFonts w:ascii="Poppins" w:hAnsi="Poppins" w:cs="Poppins"/>
                <w:sz w:val="16"/>
                <w:szCs w:val="16"/>
              </w:rPr>
              <w:t>fmt</w:t>
            </w:r>
            <w:proofErr w:type="spellEnd"/>
            <w:r w:rsidR="00E97506" w:rsidRPr="00536DCD">
              <w:rPr>
                <w:rFonts w:ascii="Poppins" w:hAnsi="Poppins" w:cs="Poppins"/>
                <w:sz w:val="16"/>
                <w:szCs w:val="16"/>
              </w:rPr>
              <w:t>/279</w:t>
            </w:r>
          </w:p>
          <w:p w14:paraId="276C2DD4" w14:textId="45DFEEEB" w:rsidR="00FA6721" w:rsidRPr="00536DCD" w:rsidRDefault="00FA6721" w:rsidP="00536DCD">
            <w:pPr>
              <w:rPr>
                <w:rFonts w:ascii="Poppins" w:hAnsi="Poppins" w:cs="Poppins"/>
                <w:sz w:val="16"/>
                <w:szCs w:val="16"/>
              </w:rPr>
            </w:pPr>
          </w:p>
        </w:tc>
      </w:tr>
      <w:tr w:rsidR="00514518" w:rsidRPr="00536DCD" w14:paraId="7A5A125F" w14:textId="77777777" w:rsidTr="00536DCD">
        <w:trPr>
          <w:trHeight w:val="932"/>
        </w:trPr>
        <w:tc>
          <w:tcPr>
            <w:tcW w:w="1555" w:type="dxa"/>
            <w:vAlign w:val="center"/>
          </w:tcPr>
          <w:p w14:paraId="7BC637D5"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Opname</w:t>
            </w:r>
          </w:p>
        </w:tc>
        <w:tc>
          <w:tcPr>
            <w:tcW w:w="1417" w:type="dxa"/>
            <w:vAlign w:val="center"/>
          </w:tcPr>
          <w:p w14:paraId="21CE0A3B" w14:textId="77777777" w:rsidR="00514518" w:rsidRPr="00536DCD" w:rsidRDefault="00514518" w:rsidP="00536DCD">
            <w:pPr>
              <w:rPr>
                <w:rFonts w:ascii="Poppins" w:hAnsi="Poppins" w:cs="Poppins"/>
                <w:sz w:val="16"/>
                <w:szCs w:val="16"/>
                <w:lang w:val="en-US"/>
              </w:rPr>
            </w:pPr>
            <w:r w:rsidRPr="00536DCD">
              <w:rPr>
                <w:rFonts w:ascii="Poppins" w:hAnsi="Poppins" w:cs="Poppins"/>
                <w:sz w:val="16"/>
                <w:szCs w:val="16"/>
                <w:lang w:val="en-US"/>
              </w:rPr>
              <w:t>WAV MP3  AAC</w:t>
            </w:r>
          </w:p>
          <w:p w14:paraId="7E58F078" w14:textId="43FC6147" w:rsidR="0040408A" w:rsidRPr="00536DCD" w:rsidRDefault="0040408A" w:rsidP="00536DCD">
            <w:pPr>
              <w:rPr>
                <w:rFonts w:ascii="Poppins" w:hAnsi="Poppins" w:cs="Poppins"/>
                <w:sz w:val="16"/>
                <w:szCs w:val="16"/>
                <w:lang w:val="en-US"/>
              </w:rPr>
            </w:pPr>
            <w:r w:rsidRPr="00536DCD">
              <w:rPr>
                <w:rFonts w:ascii="Poppins" w:hAnsi="Poppins" w:cs="Poppins"/>
                <w:sz w:val="16"/>
                <w:szCs w:val="16"/>
                <w:lang w:val="en-US"/>
              </w:rPr>
              <w:t>FLAC</w:t>
            </w:r>
          </w:p>
        </w:tc>
        <w:tc>
          <w:tcPr>
            <w:tcW w:w="6090" w:type="dxa"/>
            <w:vAlign w:val="center"/>
          </w:tcPr>
          <w:p w14:paraId="350E22CE"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 xml:space="preserve">Bij opname mp3 is het van belang te kijken of dit het origineel is en de kwaliteit te beoordelen op basis van gebruik. </w:t>
            </w:r>
          </w:p>
        </w:tc>
      </w:tr>
      <w:tr w:rsidR="00514518" w:rsidRPr="00536DCD" w14:paraId="678D7F2F" w14:textId="77777777" w:rsidTr="00536DCD">
        <w:trPr>
          <w:trHeight w:val="892"/>
        </w:trPr>
        <w:tc>
          <w:tcPr>
            <w:tcW w:w="1555" w:type="dxa"/>
            <w:vAlign w:val="center"/>
          </w:tcPr>
          <w:p w14:paraId="6C7FC909"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Preservering</w:t>
            </w:r>
          </w:p>
        </w:tc>
        <w:tc>
          <w:tcPr>
            <w:tcW w:w="1417" w:type="dxa"/>
            <w:vAlign w:val="center"/>
          </w:tcPr>
          <w:p w14:paraId="7D50484A" w14:textId="77777777" w:rsidR="00514518" w:rsidRPr="00536DCD" w:rsidRDefault="00514518" w:rsidP="00536DCD">
            <w:pPr>
              <w:rPr>
                <w:rFonts w:ascii="Poppins" w:hAnsi="Poppins" w:cs="Poppins"/>
                <w:sz w:val="16"/>
                <w:szCs w:val="16"/>
                <w:lang w:val="en-US"/>
              </w:rPr>
            </w:pPr>
            <w:proofErr w:type="spellStart"/>
            <w:r w:rsidRPr="00536DCD">
              <w:rPr>
                <w:rFonts w:ascii="Poppins" w:hAnsi="Poppins" w:cs="Poppins"/>
                <w:sz w:val="16"/>
                <w:szCs w:val="16"/>
                <w:lang w:val="en-US"/>
              </w:rPr>
              <w:t>geen</w:t>
            </w:r>
            <w:proofErr w:type="spellEnd"/>
          </w:p>
        </w:tc>
        <w:tc>
          <w:tcPr>
            <w:tcW w:w="6090" w:type="dxa"/>
            <w:vAlign w:val="center"/>
          </w:tcPr>
          <w:p w14:paraId="0BF23FFD" w14:textId="5127BF82" w:rsidR="00514518" w:rsidRPr="00536DCD" w:rsidRDefault="00514518" w:rsidP="00536DCD">
            <w:pPr>
              <w:rPr>
                <w:rFonts w:ascii="Poppins" w:hAnsi="Poppins" w:cs="Poppins"/>
                <w:sz w:val="16"/>
                <w:szCs w:val="16"/>
              </w:rPr>
            </w:pPr>
          </w:p>
        </w:tc>
      </w:tr>
      <w:tr w:rsidR="00514518" w:rsidRPr="00536DCD" w14:paraId="35547E9E" w14:textId="77777777" w:rsidTr="00536DCD">
        <w:trPr>
          <w:trHeight w:val="892"/>
        </w:trPr>
        <w:tc>
          <w:tcPr>
            <w:tcW w:w="1555" w:type="dxa"/>
            <w:vAlign w:val="center"/>
          </w:tcPr>
          <w:p w14:paraId="3A5529B5"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Download</w:t>
            </w:r>
          </w:p>
        </w:tc>
        <w:tc>
          <w:tcPr>
            <w:tcW w:w="1417" w:type="dxa"/>
            <w:vAlign w:val="center"/>
          </w:tcPr>
          <w:p w14:paraId="702DD35A" w14:textId="77777777" w:rsidR="00514518" w:rsidRPr="00536DCD" w:rsidRDefault="00514518" w:rsidP="00536DCD">
            <w:pPr>
              <w:rPr>
                <w:rFonts w:ascii="Poppins" w:hAnsi="Poppins" w:cs="Poppins"/>
                <w:sz w:val="16"/>
                <w:szCs w:val="16"/>
                <w:lang w:val="en-US"/>
              </w:rPr>
            </w:pPr>
            <w:proofErr w:type="spellStart"/>
            <w:r w:rsidRPr="00536DCD">
              <w:rPr>
                <w:rFonts w:ascii="Poppins" w:hAnsi="Poppins" w:cs="Poppins"/>
                <w:sz w:val="16"/>
                <w:szCs w:val="16"/>
                <w:lang w:val="en-US"/>
              </w:rPr>
              <w:t>origineel</w:t>
            </w:r>
            <w:proofErr w:type="spellEnd"/>
          </w:p>
        </w:tc>
        <w:tc>
          <w:tcPr>
            <w:tcW w:w="6090" w:type="dxa"/>
            <w:vAlign w:val="center"/>
          </w:tcPr>
          <w:p w14:paraId="2912124B" w14:textId="77777777" w:rsidR="00514518" w:rsidRPr="00536DCD" w:rsidRDefault="00514518" w:rsidP="00536DCD">
            <w:pPr>
              <w:rPr>
                <w:rFonts w:ascii="Poppins" w:hAnsi="Poppins" w:cs="Poppins"/>
                <w:sz w:val="16"/>
                <w:szCs w:val="16"/>
                <w:lang w:val="en-US"/>
              </w:rPr>
            </w:pPr>
          </w:p>
        </w:tc>
      </w:tr>
      <w:tr w:rsidR="00514518" w:rsidRPr="00536DCD" w14:paraId="43E7B842" w14:textId="77777777" w:rsidTr="00536DCD">
        <w:trPr>
          <w:trHeight w:val="892"/>
        </w:trPr>
        <w:tc>
          <w:tcPr>
            <w:tcW w:w="1555" w:type="dxa"/>
            <w:vAlign w:val="center"/>
          </w:tcPr>
          <w:p w14:paraId="5E350568"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Opmerkingen</w:t>
            </w:r>
          </w:p>
        </w:tc>
        <w:tc>
          <w:tcPr>
            <w:tcW w:w="1417" w:type="dxa"/>
            <w:vAlign w:val="center"/>
          </w:tcPr>
          <w:p w14:paraId="331D5C58" w14:textId="77777777" w:rsidR="00514518" w:rsidRPr="00536DCD" w:rsidRDefault="00514518" w:rsidP="00536DCD">
            <w:pPr>
              <w:rPr>
                <w:rFonts w:ascii="Poppins" w:hAnsi="Poppins" w:cs="Poppins"/>
                <w:color w:val="FF0000"/>
                <w:sz w:val="16"/>
                <w:szCs w:val="16"/>
              </w:rPr>
            </w:pPr>
          </w:p>
        </w:tc>
        <w:tc>
          <w:tcPr>
            <w:tcW w:w="6090" w:type="dxa"/>
            <w:vAlign w:val="center"/>
          </w:tcPr>
          <w:p w14:paraId="086C7596"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AAC is niet bekend in PRONOM. Dit is echter wel een standaard volgens DEN</w:t>
            </w:r>
            <w:r w:rsidRPr="00536DCD">
              <w:rPr>
                <w:rFonts w:ascii="Poppins" w:hAnsi="Poppins" w:cs="Poppins"/>
                <w:sz w:val="16"/>
                <w:szCs w:val="16"/>
              </w:rPr>
              <w:br/>
            </w:r>
          </w:p>
        </w:tc>
      </w:tr>
    </w:tbl>
    <w:p w14:paraId="79F984A4" w14:textId="74628FF2" w:rsidR="00AF4E0E" w:rsidRPr="00115E83" w:rsidRDefault="00AF4E0E" w:rsidP="00536DCD"/>
    <w:p w14:paraId="04393E50" w14:textId="23183F3B" w:rsidR="00AF4E0E" w:rsidRPr="00115E83" w:rsidRDefault="00AF4E0E" w:rsidP="00536DCD"/>
    <w:p w14:paraId="743E8ECD" w14:textId="1EF93C8B" w:rsidR="00AF4E0E" w:rsidRPr="00115E83" w:rsidRDefault="00AF4E0E" w:rsidP="00AF4E0E">
      <w:pPr>
        <w:rPr>
          <w:rFonts w:ascii="Poppins" w:hAnsi="Poppins" w:cs="Poppins"/>
        </w:rPr>
      </w:pPr>
    </w:p>
    <w:p w14:paraId="5A9473E4" w14:textId="0C2ED20A" w:rsidR="00AF4E0E" w:rsidRPr="00115E83" w:rsidRDefault="00AF4E0E" w:rsidP="00AF4E0E">
      <w:pPr>
        <w:rPr>
          <w:rFonts w:ascii="Poppins" w:hAnsi="Poppins" w:cs="Poppins"/>
        </w:rPr>
      </w:pPr>
    </w:p>
    <w:p w14:paraId="7B3C85CC" w14:textId="5BE5DDD7" w:rsidR="00AF4E0E" w:rsidRPr="00115E83" w:rsidRDefault="00AF4E0E" w:rsidP="00AF4E0E">
      <w:pPr>
        <w:rPr>
          <w:rFonts w:ascii="Poppins" w:hAnsi="Poppins" w:cs="Poppins"/>
        </w:rPr>
      </w:pPr>
    </w:p>
    <w:p w14:paraId="1C7C6F54" w14:textId="6CC7A468" w:rsidR="00AF4E0E" w:rsidRPr="00115E83" w:rsidRDefault="00AF4E0E" w:rsidP="00AF4E0E">
      <w:pPr>
        <w:rPr>
          <w:rFonts w:ascii="Poppins" w:hAnsi="Poppins" w:cs="Poppins"/>
        </w:rPr>
      </w:pPr>
    </w:p>
    <w:p w14:paraId="41FB2124" w14:textId="5A33498E" w:rsidR="00AF4E0E" w:rsidRPr="00115E83" w:rsidRDefault="00AF4E0E" w:rsidP="00AF4E0E">
      <w:pPr>
        <w:rPr>
          <w:rFonts w:ascii="Poppins" w:hAnsi="Poppins" w:cs="Poppins"/>
        </w:rPr>
      </w:pPr>
    </w:p>
    <w:p w14:paraId="7C99A081" w14:textId="2CAF5F7D" w:rsidR="00AF4E0E" w:rsidRPr="00115E83" w:rsidRDefault="00AF4E0E" w:rsidP="00AF4E0E">
      <w:pPr>
        <w:rPr>
          <w:rFonts w:ascii="Poppins" w:hAnsi="Poppins" w:cs="Poppins"/>
        </w:rPr>
      </w:pPr>
    </w:p>
    <w:p w14:paraId="5EEF042B" w14:textId="127FC396" w:rsidR="00AF4E0E" w:rsidRPr="00115E83" w:rsidRDefault="00AF4E0E" w:rsidP="00AF4E0E">
      <w:pPr>
        <w:rPr>
          <w:rFonts w:ascii="Poppins" w:hAnsi="Poppins" w:cs="Poppins"/>
        </w:rPr>
      </w:pPr>
    </w:p>
    <w:p w14:paraId="4A7EFC6D" w14:textId="04A6BE83" w:rsidR="00AF4E0E" w:rsidRPr="00115E83" w:rsidRDefault="00AF4E0E" w:rsidP="00AF4E0E">
      <w:pPr>
        <w:rPr>
          <w:rFonts w:ascii="Poppins" w:hAnsi="Poppins" w:cs="Poppins"/>
        </w:rPr>
      </w:pPr>
    </w:p>
    <w:p w14:paraId="0BE7640F" w14:textId="77777777" w:rsidR="00AF4E0E" w:rsidRPr="00115E83" w:rsidRDefault="00AF4E0E" w:rsidP="00AF4E0E">
      <w:pPr>
        <w:rPr>
          <w:rFonts w:ascii="Poppins" w:hAnsi="Poppins" w:cs="Poppins"/>
        </w:rPr>
      </w:pPr>
    </w:p>
    <w:p w14:paraId="70F46E69" w14:textId="0517E11F" w:rsidR="00AF4E0E" w:rsidRPr="00115E83" w:rsidRDefault="00AF4E0E" w:rsidP="00AF4E0E">
      <w:pPr>
        <w:pStyle w:val="Kop2"/>
        <w:rPr>
          <w:rFonts w:ascii="Poppins" w:hAnsi="Poppins" w:cs="Poppins"/>
        </w:rPr>
      </w:pPr>
      <w:bookmarkStart w:id="12" w:name="_Toc44588112"/>
      <w:r w:rsidRPr="00115E83">
        <w:rPr>
          <w:rFonts w:ascii="Poppins" w:hAnsi="Poppins" w:cs="Poppins"/>
        </w:rPr>
        <w:lastRenderedPageBreak/>
        <w:t>Video</w:t>
      </w:r>
      <w:bookmarkEnd w:id="12"/>
    </w:p>
    <w:p w14:paraId="708CE6E6" w14:textId="77777777" w:rsidR="00AF4E0E" w:rsidRPr="00115E83" w:rsidRDefault="00AF4E0E" w:rsidP="00536DCD"/>
    <w:p w14:paraId="058C34B6" w14:textId="77777777" w:rsidR="00AF4E0E" w:rsidRPr="00115E83" w:rsidRDefault="00AF4E0E" w:rsidP="00536DCD"/>
    <w:tbl>
      <w:tblPr>
        <w:tblStyle w:val="Tabelraster"/>
        <w:tblpPr w:leftFromText="141" w:rightFromText="141" w:vertAnchor="page" w:horzAnchor="margin" w:tblpY="3161"/>
        <w:tblW w:w="9298" w:type="dxa"/>
        <w:tblLayout w:type="fixed"/>
        <w:tblLook w:val="04A0" w:firstRow="1" w:lastRow="0" w:firstColumn="1" w:lastColumn="0" w:noHBand="0" w:noVBand="1"/>
      </w:tblPr>
      <w:tblGrid>
        <w:gridCol w:w="1507"/>
        <w:gridCol w:w="1323"/>
        <w:gridCol w:w="6468"/>
      </w:tblGrid>
      <w:tr w:rsidR="00514518" w:rsidRPr="00536DCD" w14:paraId="047CE9BF" w14:textId="77777777" w:rsidTr="00536DCD">
        <w:trPr>
          <w:trHeight w:val="650"/>
        </w:trPr>
        <w:tc>
          <w:tcPr>
            <w:tcW w:w="1507" w:type="dxa"/>
            <w:shd w:val="clear" w:color="auto" w:fill="D9D9D9" w:themeFill="background1" w:themeFillShade="D9"/>
            <w:vAlign w:val="center"/>
          </w:tcPr>
          <w:p w14:paraId="5B403672"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Formaat</w:t>
            </w:r>
          </w:p>
        </w:tc>
        <w:tc>
          <w:tcPr>
            <w:tcW w:w="1323" w:type="dxa"/>
            <w:shd w:val="clear" w:color="auto" w:fill="D9D9D9" w:themeFill="background1" w:themeFillShade="D9"/>
            <w:vAlign w:val="center"/>
          </w:tcPr>
          <w:p w14:paraId="49759439"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Video</w:t>
            </w:r>
          </w:p>
        </w:tc>
        <w:tc>
          <w:tcPr>
            <w:tcW w:w="6468" w:type="dxa"/>
            <w:shd w:val="clear" w:color="auto" w:fill="D9D9D9" w:themeFill="background1" w:themeFillShade="D9"/>
            <w:vAlign w:val="center"/>
          </w:tcPr>
          <w:p w14:paraId="3EC41C42"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Opmerkingen</w:t>
            </w:r>
          </w:p>
        </w:tc>
      </w:tr>
      <w:tr w:rsidR="00514518" w:rsidRPr="00536DCD" w14:paraId="406171F5" w14:textId="77777777" w:rsidTr="00536DCD">
        <w:trPr>
          <w:trHeight w:val="892"/>
        </w:trPr>
        <w:tc>
          <w:tcPr>
            <w:tcW w:w="1507" w:type="dxa"/>
            <w:vAlign w:val="center"/>
          </w:tcPr>
          <w:p w14:paraId="471FE8BA"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Oorspronkelijk</w:t>
            </w:r>
          </w:p>
        </w:tc>
        <w:tc>
          <w:tcPr>
            <w:tcW w:w="1323" w:type="dxa"/>
            <w:vAlign w:val="center"/>
          </w:tcPr>
          <w:p w14:paraId="5B8BD5C3"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 xml:space="preserve">MXF  MPEG-4 MKV </w:t>
            </w:r>
          </w:p>
          <w:p w14:paraId="2E300515" w14:textId="3A3D50AA" w:rsidR="003C7D98" w:rsidRPr="00536DCD" w:rsidRDefault="003C7D98" w:rsidP="00536DCD">
            <w:pPr>
              <w:rPr>
                <w:rFonts w:ascii="Poppins" w:hAnsi="Poppins" w:cs="Poppins"/>
                <w:sz w:val="16"/>
                <w:szCs w:val="16"/>
              </w:rPr>
            </w:pPr>
            <w:r w:rsidRPr="00536DCD">
              <w:rPr>
                <w:rFonts w:ascii="Poppins" w:hAnsi="Poppins" w:cs="Poppins"/>
                <w:sz w:val="16"/>
                <w:szCs w:val="16"/>
              </w:rPr>
              <w:t>SRT</w:t>
            </w:r>
          </w:p>
        </w:tc>
        <w:tc>
          <w:tcPr>
            <w:tcW w:w="6468" w:type="dxa"/>
            <w:vAlign w:val="center"/>
          </w:tcPr>
          <w:p w14:paraId="4A362DFC" w14:textId="77777777" w:rsidR="00514518" w:rsidRPr="00536DCD" w:rsidRDefault="00514518" w:rsidP="00536DCD">
            <w:pPr>
              <w:rPr>
                <w:rFonts w:ascii="Poppins" w:hAnsi="Poppins" w:cs="Poppins"/>
                <w:sz w:val="16"/>
                <w:szCs w:val="16"/>
              </w:rPr>
            </w:pPr>
          </w:p>
          <w:p w14:paraId="578A99C0" w14:textId="0E73053F" w:rsidR="00556AF4" w:rsidRPr="00536DCD" w:rsidRDefault="00556AF4" w:rsidP="00536DCD">
            <w:pPr>
              <w:rPr>
                <w:rFonts w:ascii="Poppins" w:hAnsi="Poppins" w:cs="Poppins"/>
                <w:sz w:val="16"/>
                <w:szCs w:val="16"/>
              </w:rPr>
            </w:pPr>
            <w:r w:rsidRPr="00536DCD">
              <w:rPr>
                <w:rFonts w:ascii="Poppins" w:hAnsi="Poppins" w:cs="Poppins"/>
                <w:sz w:val="16"/>
                <w:szCs w:val="16"/>
              </w:rPr>
              <w:t>MXF:</w:t>
            </w:r>
            <w:r w:rsidR="003723CF" w:rsidRPr="00536DCD">
              <w:rPr>
                <w:rFonts w:ascii="Poppins" w:hAnsi="Poppins" w:cs="Poppins"/>
                <w:sz w:val="16"/>
                <w:szCs w:val="16"/>
              </w:rPr>
              <w:t xml:space="preserve"> alle versies, zie:  </w:t>
            </w:r>
            <w:hyperlink r:id="rId13" w:history="1">
              <w:r w:rsidR="003723CF" w:rsidRPr="00536DCD">
                <w:rPr>
                  <w:rStyle w:val="Hyperlink"/>
                  <w:rFonts w:ascii="Poppins" w:hAnsi="Poppins" w:cs="Poppins"/>
                  <w:sz w:val="16"/>
                  <w:szCs w:val="16"/>
                </w:rPr>
                <w:t>https://www.nationalarchives.gov.uk/PRONOM/Format/proFormatSearch.aspx?status=listReport</w:t>
              </w:r>
            </w:hyperlink>
          </w:p>
          <w:p w14:paraId="3F34FCF4" w14:textId="77777777" w:rsidR="003723CF" w:rsidRPr="00536DCD" w:rsidRDefault="003723CF" w:rsidP="00536DCD">
            <w:pPr>
              <w:rPr>
                <w:rFonts w:ascii="Poppins" w:hAnsi="Poppins" w:cs="Poppins"/>
                <w:sz w:val="16"/>
                <w:szCs w:val="16"/>
              </w:rPr>
            </w:pPr>
          </w:p>
          <w:p w14:paraId="6ABB435B" w14:textId="6E3AB92F" w:rsidR="00556AF4" w:rsidRPr="00536DCD" w:rsidRDefault="00556AF4" w:rsidP="00536DCD">
            <w:pPr>
              <w:rPr>
                <w:rFonts w:ascii="Poppins" w:hAnsi="Poppins" w:cs="Poppins"/>
                <w:sz w:val="16"/>
                <w:szCs w:val="16"/>
              </w:rPr>
            </w:pPr>
            <w:r w:rsidRPr="00536DCD">
              <w:rPr>
                <w:rFonts w:ascii="Poppins" w:hAnsi="Poppins" w:cs="Poppins"/>
                <w:sz w:val="16"/>
                <w:szCs w:val="16"/>
              </w:rPr>
              <w:t xml:space="preserve">MPEG-4: </w:t>
            </w:r>
            <w:proofErr w:type="spellStart"/>
            <w:r w:rsidR="005035F2" w:rsidRPr="00536DCD">
              <w:rPr>
                <w:rFonts w:ascii="Poppins" w:hAnsi="Poppins" w:cs="Poppins"/>
                <w:sz w:val="16"/>
                <w:szCs w:val="16"/>
              </w:rPr>
              <w:t>fmt</w:t>
            </w:r>
            <w:proofErr w:type="spellEnd"/>
            <w:r w:rsidR="005035F2" w:rsidRPr="00536DCD">
              <w:rPr>
                <w:rFonts w:ascii="Poppins" w:hAnsi="Poppins" w:cs="Poppins"/>
                <w:sz w:val="16"/>
                <w:szCs w:val="16"/>
              </w:rPr>
              <w:t>/199</w:t>
            </w:r>
          </w:p>
          <w:p w14:paraId="7DE70AA7" w14:textId="07D1A70A" w:rsidR="00556AF4" w:rsidRPr="00536DCD" w:rsidRDefault="00556AF4" w:rsidP="00536DCD">
            <w:pPr>
              <w:rPr>
                <w:rFonts w:ascii="Poppins" w:hAnsi="Poppins" w:cs="Poppins"/>
                <w:sz w:val="16"/>
                <w:szCs w:val="16"/>
              </w:rPr>
            </w:pPr>
            <w:r w:rsidRPr="00536DCD">
              <w:rPr>
                <w:rFonts w:ascii="Poppins" w:hAnsi="Poppins" w:cs="Poppins"/>
                <w:sz w:val="16"/>
                <w:szCs w:val="16"/>
              </w:rPr>
              <w:t xml:space="preserve">MKV: </w:t>
            </w:r>
            <w:proofErr w:type="spellStart"/>
            <w:r w:rsidR="005035F2" w:rsidRPr="00536DCD">
              <w:rPr>
                <w:rFonts w:ascii="Poppins" w:hAnsi="Poppins" w:cs="Poppins"/>
                <w:sz w:val="16"/>
                <w:szCs w:val="16"/>
              </w:rPr>
              <w:t>fmt</w:t>
            </w:r>
            <w:proofErr w:type="spellEnd"/>
            <w:r w:rsidR="005035F2" w:rsidRPr="00536DCD">
              <w:rPr>
                <w:rFonts w:ascii="Poppins" w:hAnsi="Poppins" w:cs="Poppins"/>
                <w:sz w:val="16"/>
                <w:szCs w:val="16"/>
              </w:rPr>
              <w:t>/569</w:t>
            </w:r>
          </w:p>
          <w:p w14:paraId="6C48F0E3" w14:textId="77777777" w:rsidR="00FD4D2B" w:rsidRPr="00536DCD" w:rsidRDefault="00FD4D2B" w:rsidP="00536DCD">
            <w:pPr>
              <w:rPr>
                <w:rFonts w:ascii="Poppins" w:hAnsi="Poppins" w:cs="Poppins"/>
                <w:sz w:val="16"/>
                <w:szCs w:val="16"/>
              </w:rPr>
            </w:pPr>
          </w:p>
          <w:p w14:paraId="033FC47C" w14:textId="0933BFC8" w:rsidR="00B42257" w:rsidRPr="00536DCD" w:rsidRDefault="00B42257" w:rsidP="00536DCD">
            <w:pPr>
              <w:rPr>
                <w:rFonts w:ascii="Poppins" w:hAnsi="Poppins" w:cs="Poppins"/>
                <w:sz w:val="16"/>
                <w:szCs w:val="16"/>
              </w:rPr>
            </w:pPr>
            <w:r w:rsidRPr="00536DCD">
              <w:rPr>
                <w:rFonts w:ascii="Poppins" w:hAnsi="Poppins" w:cs="Poppins"/>
                <w:sz w:val="16"/>
                <w:szCs w:val="16"/>
              </w:rPr>
              <w:t>Ondertitels</w:t>
            </w:r>
            <w:r w:rsidR="003C7D98" w:rsidRPr="00536DCD">
              <w:rPr>
                <w:rFonts w:ascii="Poppins" w:hAnsi="Poppins" w:cs="Poppins"/>
                <w:sz w:val="16"/>
                <w:szCs w:val="16"/>
              </w:rPr>
              <w:t xml:space="preserve"> (SRT)</w:t>
            </w:r>
            <w:r w:rsidRPr="00536DCD">
              <w:rPr>
                <w:rFonts w:ascii="Poppins" w:hAnsi="Poppins" w:cs="Poppins"/>
                <w:sz w:val="16"/>
                <w:szCs w:val="16"/>
              </w:rPr>
              <w:t xml:space="preserve"> moeten </w:t>
            </w:r>
            <w:proofErr w:type="spellStart"/>
            <w:r w:rsidRPr="00536DCD">
              <w:rPr>
                <w:rFonts w:ascii="Poppins" w:hAnsi="Poppins" w:cs="Poppins"/>
                <w:sz w:val="16"/>
                <w:szCs w:val="16"/>
              </w:rPr>
              <w:t>embed</w:t>
            </w:r>
            <w:r w:rsidR="00AC0216" w:rsidRPr="00536DCD">
              <w:rPr>
                <w:rFonts w:ascii="Poppins" w:hAnsi="Poppins" w:cs="Poppins"/>
                <w:sz w:val="16"/>
                <w:szCs w:val="16"/>
              </w:rPr>
              <w:t>d</w:t>
            </w:r>
            <w:r w:rsidRPr="00536DCD">
              <w:rPr>
                <w:rFonts w:ascii="Poppins" w:hAnsi="Poppins" w:cs="Poppins"/>
                <w:sz w:val="16"/>
                <w:szCs w:val="16"/>
              </w:rPr>
              <w:t>ed</w:t>
            </w:r>
            <w:proofErr w:type="spellEnd"/>
            <w:r w:rsidRPr="00536DCD">
              <w:rPr>
                <w:rFonts w:ascii="Poppins" w:hAnsi="Poppins" w:cs="Poppins"/>
                <w:sz w:val="16"/>
                <w:szCs w:val="16"/>
              </w:rPr>
              <w:t xml:space="preserve"> aangeleverd worden. (opgenomen als laag in het video bestand)</w:t>
            </w:r>
          </w:p>
        </w:tc>
      </w:tr>
      <w:tr w:rsidR="00514518" w:rsidRPr="00536DCD" w14:paraId="64A21F5F" w14:textId="77777777" w:rsidTr="00536DCD">
        <w:trPr>
          <w:trHeight w:val="932"/>
        </w:trPr>
        <w:tc>
          <w:tcPr>
            <w:tcW w:w="1507" w:type="dxa"/>
            <w:vAlign w:val="center"/>
          </w:tcPr>
          <w:p w14:paraId="755DA496"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Opname</w:t>
            </w:r>
          </w:p>
        </w:tc>
        <w:tc>
          <w:tcPr>
            <w:tcW w:w="1323" w:type="dxa"/>
            <w:vAlign w:val="center"/>
          </w:tcPr>
          <w:p w14:paraId="24800482" w14:textId="3877DCCA" w:rsidR="00514518" w:rsidRPr="00536DCD" w:rsidRDefault="00514518" w:rsidP="00536DCD">
            <w:pPr>
              <w:rPr>
                <w:rFonts w:ascii="Poppins" w:hAnsi="Poppins" w:cs="Poppins"/>
                <w:sz w:val="16"/>
                <w:szCs w:val="16"/>
              </w:rPr>
            </w:pPr>
            <w:r w:rsidRPr="00536DCD">
              <w:rPr>
                <w:rFonts w:ascii="Poppins" w:hAnsi="Poppins" w:cs="Poppins"/>
                <w:sz w:val="16"/>
                <w:szCs w:val="16"/>
              </w:rPr>
              <w:t>MXF  MPEG-4 MKV  SRT</w:t>
            </w:r>
          </w:p>
        </w:tc>
        <w:tc>
          <w:tcPr>
            <w:tcW w:w="6468" w:type="dxa"/>
            <w:vAlign w:val="center"/>
          </w:tcPr>
          <w:p w14:paraId="5E39A5FF" w14:textId="77777777" w:rsidR="00514518" w:rsidRPr="00536DCD" w:rsidRDefault="00514518" w:rsidP="00536DCD">
            <w:pPr>
              <w:rPr>
                <w:rFonts w:ascii="Poppins" w:hAnsi="Poppins" w:cs="Poppins"/>
                <w:sz w:val="16"/>
                <w:szCs w:val="16"/>
              </w:rPr>
            </w:pPr>
          </w:p>
        </w:tc>
      </w:tr>
      <w:tr w:rsidR="00514518" w:rsidRPr="00536DCD" w14:paraId="281F4588" w14:textId="77777777" w:rsidTr="00536DCD">
        <w:trPr>
          <w:trHeight w:val="892"/>
        </w:trPr>
        <w:tc>
          <w:tcPr>
            <w:tcW w:w="1507" w:type="dxa"/>
            <w:vAlign w:val="center"/>
          </w:tcPr>
          <w:p w14:paraId="3A9A6364"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Preservering</w:t>
            </w:r>
          </w:p>
        </w:tc>
        <w:tc>
          <w:tcPr>
            <w:tcW w:w="1323" w:type="dxa"/>
            <w:vAlign w:val="center"/>
          </w:tcPr>
          <w:p w14:paraId="4FE3D209" w14:textId="77777777" w:rsidR="00514518" w:rsidRPr="00536DCD" w:rsidRDefault="00514518" w:rsidP="00536DCD">
            <w:pPr>
              <w:rPr>
                <w:rFonts w:ascii="Poppins" w:hAnsi="Poppins" w:cs="Poppins"/>
                <w:sz w:val="16"/>
                <w:szCs w:val="16"/>
              </w:rPr>
            </w:pPr>
            <w:r w:rsidRPr="00536DCD">
              <w:rPr>
                <w:rFonts w:ascii="Poppins" w:hAnsi="Poppins" w:cs="Poppins"/>
                <w:color w:val="FF0000"/>
                <w:sz w:val="16"/>
                <w:szCs w:val="16"/>
              </w:rPr>
              <w:t>geen</w:t>
            </w:r>
          </w:p>
        </w:tc>
        <w:tc>
          <w:tcPr>
            <w:tcW w:w="6468" w:type="dxa"/>
            <w:vAlign w:val="center"/>
          </w:tcPr>
          <w:p w14:paraId="71FD93E2" w14:textId="0EB0E8E0" w:rsidR="00514518" w:rsidRPr="00536DCD" w:rsidRDefault="00514518" w:rsidP="00536DCD">
            <w:pPr>
              <w:rPr>
                <w:rFonts w:ascii="Poppins" w:hAnsi="Poppins" w:cs="Poppins"/>
                <w:sz w:val="16"/>
                <w:szCs w:val="16"/>
              </w:rPr>
            </w:pPr>
          </w:p>
        </w:tc>
      </w:tr>
      <w:tr w:rsidR="00514518" w:rsidRPr="00536DCD" w14:paraId="31F96BF7" w14:textId="77777777" w:rsidTr="00536DCD">
        <w:trPr>
          <w:trHeight w:val="892"/>
        </w:trPr>
        <w:tc>
          <w:tcPr>
            <w:tcW w:w="1507" w:type="dxa"/>
            <w:vAlign w:val="center"/>
          </w:tcPr>
          <w:p w14:paraId="52BB32C5"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Download</w:t>
            </w:r>
          </w:p>
        </w:tc>
        <w:tc>
          <w:tcPr>
            <w:tcW w:w="1323" w:type="dxa"/>
            <w:vAlign w:val="center"/>
          </w:tcPr>
          <w:p w14:paraId="72978A87"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origineel</w:t>
            </w:r>
          </w:p>
        </w:tc>
        <w:tc>
          <w:tcPr>
            <w:tcW w:w="6468" w:type="dxa"/>
            <w:vAlign w:val="center"/>
          </w:tcPr>
          <w:p w14:paraId="3AAA4A84" w14:textId="77777777" w:rsidR="00514518" w:rsidRPr="00536DCD" w:rsidRDefault="00514518" w:rsidP="00536DCD">
            <w:pPr>
              <w:rPr>
                <w:rFonts w:ascii="Poppins" w:hAnsi="Poppins" w:cs="Poppins"/>
                <w:sz w:val="16"/>
                <w:szCs w:val="16"/>
              </w:rPr>
            </w:pPr>
          </w:p>
        </w:tc>
      </w:tr>
      <w:tr w:rsidR="00514518" w:rsidRPr="00536DCD" w14:paraId="5FD37A25" w14:textId="77777777" w:rsidTr="00536DCD">
        <w:trPr>
          <w:trHeight w:val="1580"/>
        </w:trPr>
        <w:tc>
          <w:tcPr>
            <w:tcW w:w="1507" w:type="dxa"/>
            <w:vAlign w:val="center"/>
          </w:tcPr>
          <w:p w14:paraId="0E16EFB2" w14:textId="77777777" w:rsidR="00514518" w:rsidRPr="00536DCD" w:rsidRDefault="00514518" w:rsidP="00536DCD">
            <w:pPr>
              <w:rPr>
                <w:rFonts w:ascii="Poppins" w:hAnsi="Poppins" w:cs="Poppins"/>
                <w:b/>
                <w:sz w:val="16"/>
                <w:szCs w:val="16"/>
              </w:rPr>
            </w:pPr>
            <w:r w:rsidRPr="00536DCD">
              <w:rPr>
                <w:rFonts w:ascii="Poppins" w:hAnsi="Poppins" w:cs="Poppins"/>
                <w:b/>
                <w:sz w:val="16"/>
                <w:szCs w:val="16"/>
              </w:rPr>
              <w:t>Opmerkingen</w:t>
            </w:r>
          </w:p>
        </w:tc>
        <w:tc>
          <w:tcPr>
            <w:tcW w:w="1323" w:type="dxa"/>
            <w:vAlign w:val="center"/>
          </w:tcPr>
          <w:p w14:paraId="20F625F4" w14:textId="77777777" w:rsidR="00514518" w:rsidRPr="00536DCD" w:rsidRDefault="00514518" w:rsidP="00536DCD">
            <w:pPr>
              <w:rPr>
                <w:rFonts w:ascii="Poppins" w:hAnsi="Poppins" w:cs="Poppins"/>
                <w:color w:val="FF0000"/>
                <w:sz w:val="16"/>
                <w:szCs w:val="16"/>
              </w:rPr>
            </w:pPr>
          </w:p>
        </w:tc>
        <w:tc>
          <w:tcPr>
            <w:tcW w:w="6468" w:type="dxa"/>
            <w:vAlign w:val="center"/>
          </w:tcPr>
          <w:p w14:paraId="1E1AD484"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 xml:space="preserve">Enkel conversie naar ander formaat indien afwijkend van voorkeurs- en acceptabel formaat. Advies conversie naar MXF en hiernaast SRT indien voorzien van ondertiteling. </w:t>
            </w:r>
          </w:p>
          <w:p w14:paraId="06577B63"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SRT (ondertiteling) is een apart bestand en wordt ook zo aangeleverd.</w:t>
            </w:r>
          </w:p>
          <w:p w14:paraId="6525379D" w14:textId="77777777" w:rsidR="00514518" w:rsidRPr="00536DCD" w:rsidRDefault="00514518" w:rsidP="00536DCD">
            <w:pPr>
              <w:rPr>
                <w:rFonts w:ascii="Poppins" w:hAnsi="Poppins" w:cs="Poppins"/>
                <w:sz w:val="16"/>
                <w:szCs w:val="16"/>
              </w:rPr>
            </w:pPr>
            <w:r w:rsidRPr="00536DCD">
              <w:rPr>
                <w:rFonts w:ascii="Poppins" w:hAnsi="Poppins" w:cs="Poppins"/>
                <w:sz w:val="16"/>
                <w:szCs w:val="16"/>
              </w:rPr>
              <w:t>Indien ‘</w:t>
            </w:r>
            <w:proofErr w:type="spellStart"/>
            <w:r w:rsidRPr="00536DCD">
              <w:rPr>
                <w:rFonts w:ascii="Poppins" w:hAnsi="Poppins" w:cs="Poppins"/>
                <w:sz w:val="16"/>
                <w:szCs w:val="16"/>
              </w:rPr>
              <w:t>lossy</w:t>
            </w:r>
            <w:proofErr w:type="spellEnd"/>
            <w:r w:rsidRPr="00536DCD">
              <w:rPr>
                <w:rFonts w:ascii="Poppins" w:hAnsi="Poppins" w:cs="Poppins"/>
                <w:sz w:val="16"/>
                <w:szCs w:val="16"/>
              </w:rPr>
              <w:t>’ wordt aangeleverd beoordelen of de kwaliteit voldoende is.</w:t>
            </w:r>
          </w:p>
        </w:tc>
      </w:tr>
    </w:tbl>
    <w:p w14:paraId="6796EA0D" w14:textId="27B4A16D" w:rsidR="003334C6" w:rsidRPr="00115E83" w:rsidRDefault="003334C6" w:rsidP="00536DCD"/>
    <w:p w14:paraId="672F9444" w14:textId="77777777" w:rsidR="003C7D98" w:rsidRPr="00115E83" w:rsidRDefault="003C7D98" w:rsidP="00536DCD"/>
    <w:p w14:paraId="7030C9EE" w14:textId="77777777" w:rsidR="003C7D98" w:rsidRPr="00115E83" w:rsidRDefault="003C7D98" w:rsidP="00536DCD"/>
    <w:p w14:paraId="45DA090E" w14:textId="77777777" w:rsidR="003C7D98" w:rsidRPr="00115E83" w:rsidRDefault="003C7D98" w:rsidP="00536DCD"/>
    <w:p w14:paraId="2FADED47" w14:textId="3E749A01" w:rsidR="003C7D98" w:rsidRPr="00115E83" w:rsidRDefault="003C7D98" w:rsidP="00536DCD">
      <w:r w:rsidRPr="00115E83">
        <w:br w:type="page"/>
      </w:r>
    </w:p>
    <w:p w14:paraId="7C692503" w14:textId="6CFEABD7" w:rsidR="003C7D98" w:rsidRPr="00115E83" w:rsidRDefault="003C7D98" w:rsidP="003C7D98">
      <w:pPr>
        <w:pStyle w:val="Kop2"/>
        <w:rPr>
          <w:rFonts w:ascii="Poppins" w:hAnsi="Poppins" w:cs="Poppins"/>
        </w:rPr>
      </w:pPr>
      <w:bookmarkStart w:id="13" w:name="_Toc44588113"/>
      <w:r w:rsidRPr="00115E83">
        <w:rPr>
          <w:rFonts w:ascii="Poppins" w:hAnsi="Poppins" w:cs="Poppins"/>
        </w:rPr>
        <w:lastRenderedPageBreak/>
        <w:t>Website</w:t>
      </w:r>
      <w:bookmarkEnd w:id="13"/>
    </w:p>
    <w:p w14:paraId="68BDEC3B" w14:textId="77777777" w:rsidR="003C7D98" w:rsidRPr="00115E83" w:rsidRDefault="003C7D98" w:rsidP="00536DCD"/>
    <w:p w14:paraId="591C9548" w14:textId="77777777" w:rsidR="003C7D98" w:rsidRPr="00115E83" w:rsidRDefault="003C7D98" w:rsidP="00536DCD"/>
    <w:tbl>
      <w:tblPr>
        <w:tblStyle w:val="Tabelraster"/>
        <w:tblpPr w:leftFromText="141" w:rightFromText="141" w:vertAnchor="page" w:horzAnchor="margin" w:tblpY="3161"/>
        <w:tblW w:w="8075" w:type="dxa"/>
        <w:tblLook w:val="04A0" w:firstRow="1" w:lastRow="0" w:firstColumn="1" w:lastColumn="0" w:noHBand="0" w:noVBand="1"/>
      </w:tblPr>
      <w:tblGrid>
        <w:gridCol w:w="1454"/>
        <w:gridCol w:w="1276"/>
        <w:gridCol w:w="5345"/>
      </w:tblGrid>
      <w:tr w:rsidR="003C7D98" w:rsidRPr="00536DCD" w14:paraId="7FC1EDE3" w14:textId="77777777" w:rsidTr="004F659A">
        <w:trPr>
          <w:trHeight w:val="650"/>
        </w:trPr>
        <w:tc>
          <w:tcPr>
            <w:tcW w:w="1454" w:type="dxa"/>
            <w:shd w:val="clear" w:color="auto" w:fill="D9D9D9" w:themeFill="background1" w:themeFillShade="D9"/>
            <w:vAlign w:val="center"/>
          </w:tcPr>
          <w:p w14:paraId="3897E30B"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Formaat</w:t>
            </w:r>
          </w:p>
        </w:tc>
        <w:tc>
          <w:tcPr>
            <w:tcW w:w="1276" w:type="dxa"/>
            <w:shd w:val="clear" w:color="auto" w:fill="D9D9D9" w:themeFill="background1" w:themeFillShade="D9"/>
            <w:vAlign w:val="center"/>
          </w:tcPr>
          <w:p w14:paraId="35EDE873"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Vector image</w:t>
            </w:r>
          </w:p>
        </w:tc>
        <w:tc>
          <w:tcPr>
            <w:tcW w:w="5345" w:type="dxa"/>
            <w:shd w:val="clear" w:color="auto" w:fill="D9D9D9" w:themeFill="background1" w:themeFillShade="D9"/>
            <w:vAlign w:val="center"/>
          </w:tcPr>
          <w:p w14:paraId="02FB5A40"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Opmerkingen</w:t>
            </w:r>
          </w:p>
        </w:tc>
      </w:tr>
      <w:tr w:rsidR="003C7D98" w:rsidRPr="00536DCD" w14:paraId="12B0442E" w14:textId="77777777" w:rsidTr="004F659A">
        <w:trPr>
          <w:trHeight w:val="892"/>
        </w:trPr>
        <w:tc>
          <w:tcPr>
            <w:tcW w:w="1454" w:type="dxa"/>
            <w:vAlign w:val="center"/>
          </w:tcPr>
          <w:p w14:paraId="4DD016DA"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Oorspronkelijk</w:t>
            </w:r>
          </w:p>
        </w:tc>
        <w:tc>
          <w:tcPr>
            <w:tcW w:w="1276" w:type="dxa"/>
            <w:vAlign w:val="center"/>
          </w:tcPr>
          <w:p w14:paraId="43097DA4" w14:textId="7F0710EE" w:rsidR="003C7D98" w:rsidRPr="00536DCD" w:rsidRDefault="003C7D98" w:rsidP="00536DCD">
            <w:pPr>
              <w:rPr>
                <w:rFonts w:ascii="Poppins" w:hAnsi="Poppins" w:cs="Poppins"/>
                <w:sz w:val="16"/>
                <w:szCs w:val="16"/>
                <w:lang w:val="en-US"/>
              </w:rPr>
            </w:pPr>
            <w:r w:rsidRPr="00536DCD">
              <w:rPr>
                <w:rFonts w:ascii="Poppins" w:hAnsi="Poppins" w:cs="Poppins"/>
                <w:sz w:val="16"/>
                <w:szCs w:val="16"/>
              </w:rPr>
              <w:t>WARC</w:t>
            </w:r>
          </w:p>
        </w:tc>
        <w:tc>
          <w:tcPr>
            <w:tcW w:w="5345" w:type="dxa"/>
            <w:vAlign w:val="center"/>
          </w:tcPr>
          <w:p w14:paraId="6AF34BCF" w14:textId="0F707F77" w:rsidR="003C7D98" w:rsidRPr="00536DCD" w:rsidRDefault="008D446F" w:rsidP="00536DCD">
            <w:pPr>
              <w:rPr>
                <w:rFonts w:ascii="Poppins" w:hAnsi="Poppins" w:cs="Poppins"/>
                <w:sz w:val="16"/>
                <w:szCs w:val="16"/>
                <w:lang w:val="en-US"/>
              </w:rPr>
            </w:pPr>
            <w:proofErr w:type="spellStart"/>
            <w:r w:rsidRPr="00536DCD">
              <w:rPr>
                <w:rFonts w:ascii="Poppins" w:hAnsi="Poppins" w:cs="Poppins"/>
                <w:sz w:val="16"/>
                <w:szCs w:val="16"/>
                <w:lang w:val="en-US"/>
              </w:rPr>
              <w:t>f</w:t>
            </w:r>
            <w:r w:rsidR="00241935" w:rsidRPr="00536DCD">
              <w:rPr>
                <w:rFonts w:ascii="Poppins" w:hAnsi="Poppins" w:cs="Poppins"/>
                <w:sz w:val="16"/>
                <w:szCs w:val="16"/>
                <w:lang w:val="en-US"/>
              </w:rPr>
              <w:t>mt</w:t>
            </w:r>
            <w:proofErr w:type="spellEnd"/>
            <w:r w:rsidR="00241935" w:rsidRPr="00536DCD">
              <w:rPr>
                <w:rFonts w:ascii="Poppins" w:hAnsi="Poppins" w:cs="Poppins"/>
                <w:sz w:val="16"/>
                <w:szCs w:val="16"/>
                <w:lang w:val="en-US"/>
              </w:rPr>
              <w:t>/1281</w:t>
            </w:r>
            <w:r w:rsidRPr="00536DCD">
              <w:rPr>
                <w:rFonts w:ascii="Poppins" w:hAnsi="Poppins" w:cs="Poppins"/>
                <w:sz w:val="16"/>
                <w:szCs w:val="16"/>
                <w:lang w:val="en-US"/>
              </w:rPr>
              <w:t xml:space="preserve">, </w:t>
            </w:r>
            <w:proofErr w:type="spellStart"/>
            <w:r w:rsidRPr="00536DCD">
              <w:rPr>
                <w:rFonts w:ascii="Poppins" w:hAnsi="Poppins" w:cs="Poppins"/>
                <w:sz w:val="16"/>
                <w:szCs w:val="16"/>
                <w:lang w:val="en-US"/>
              </w:rPr>
              <w:t>fmt</w:t>
            </w:r>
            <w:proofErr w:type="spellEnd"/>
            <w:r w:rsidRPr="00536DCD">
              <w:rPr>
                <w:rFonts w:ascii="Poppins" w:hAnsi="Poppins" w:cs="Poppins"/>
                <w:sz w:val="16"/>
                <w:szCs w:val="16"/>
                <w:lang w:val="en-US"/>
              </w:rPr>
              <w:t>/289</w:t>
            </w:r>
          </w:p>
        </w:tc>
      </w:tr>
      <w:tr w:rsidR="003C7D98" w:rsidRPr="00536DCD" w14:paraId="223F11AF" w14:textId="77777777" w:rsidTr="004F659A">
        <w:trPr>
          <w:trHeight w:val="932"/>
        </w:trPr>
        <w:tc>
          <w:tcPr>
            <w:tcW w:w="1454" w:type="dxa"/>
            <w:vAlign w:val="center"/>
          </w:tcPr>
          <w:p w14:paraId="0F34557B"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Opname</w:t>
            </w:r>
          </w:p>
        </w:tc>
        <w:tc>
          <w:tcPr>
            <w:tcW w:w="1276" w:type="dxa"/>
            <w:vAlign w:val="center"/>
          </w:tcPr>
          <w:p w14:paraId="65C00F12" w14:textId="1B81A912" w:rsidR="003C7D98" w:rsidRPr="00536DCD" w:rsidRDefault="003C7D98" w:rsidP="00536DCD">
            <w:pPr>
              <w:rPr>
                <w:rFonts w:ascii="Poppins" w:hAnsi="Poppins" w:cs="Poppins"/>
                <w:sz w:val="16"/>
                <w:szCs w:val="16"/>
              </w:rPr>
            </w:pPr>
            <w:r w:rsidRPr="00536DCD">
              <w:rPr>
                <w:rFonts w:ascii="Poppins" w:hAnsi="Poppins" w:cs="Poppins"/>
                <w:sz w:val="16"/>
                <w:szCs w:val="16"/>
              </w:rPr>
              <w:t>WARC</w:t>
            </w:r>
          </w:p>
        </w:tc>
        <w:tc>
          <w:tcPr>
            <w:tcW w:w="5345" w:type="dxa"/>
            <w:vAlign w:val="center"/>
          </w:tcPr>
          <w:p w14:paraId="140F1902" w14:textId="77777777" w:rsidR="003C7D98" w:rsidRPr="00536DCD" w:rsidRDefault="003C7D98" w:rsidP="00536DCD">
            <w:pPr>
              <w:rPr>
                <w:rFonts w:ascii="Poppins" w:hAnsi="Poppins" w:cs="Poppins"/>
                <w:sz w:val="16"/>
                <w:szCs w:val="16"/>
              </w:rPr>
            </w:pPr>
          </w:p>
        </w:tc>
      </w:tr>
      <w:tr w:rsidR="003C7D98" w:rsidRPr="00536DCD" w14:paraId="6054FFCE" w14:textId="77777777" w:rsidTr="004F659A">
        <w:trPr>
          <w:trHeight w:val="892"/>
        </w:trPr>
        <w:tc>
          <w:tcPr>
            <w:tcW w:w="1454" w:type="dxa"/>
            <w:vAlign w:val="center"/>
          </w:tcPr>
          <w:p w14:paraId="689623A3"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Preservering</w:t>
            </w:r>
          </w:p>
        </w:tc>
        <w:tc>
          <w:tcPr>
            <w:tcW w:w="1276" w:type="dxa"/>
            <w:vAlign w:val="center"/>
          </w:tcPr>
          <w:p w14:paraId="62E225D7" w14:textId="77777777" w:rsidR="003C7D98" w:rsidRPr="00536DCD" w:rsidRDefault="003C7D98" w:rsidP="00536DCD">
            <w:pPr>
              <w:rPr>
                <w:rFonts w:ascii="Poppins" w:hAnsi="Poppins" w:cs="Poppins"/>
                <w:sz w:val="16"/>
                <w:szCs w:val="16"/>
              </w:rPr>
            </w:pPr>
            <w:r w:rsidRPr="00536DCD">
              <w:rPr>
                <w:rFonts w:ascii="Poppins" w:hAnsi="Poppins" w:cs="Poppins"/>
                <w:sz w:val="16"/>
                <w:szCs w:val="16"/>
              </w:rPr>
              <w:t>geen</w:t>
            </w:r>
          </w:p>
        </w:tc>
        <w:tc>
          <w:tcPr>
            <w:tcW w:w="5345" w:type="dxa"/>
            <w:vAlign w:val="center"/>
          </w:tcPr>
          <w:p w14:paraId="18D28C17" w14:textId="77777777" w:rsidR="003C7D98" w:rsidRPr="00536DCD" w:rsidRDefault="003C7D98" w:rsidP="00536DCD">
            <w:pPr>
              <w:rPr>
                <w:rFonts w:ascii="Poppins" w:hAnsi="Poppins" w:cs="Poppins"/>
                <w:sz w:val="16"/>
                <w:szCs w:val="16"/>
              </w:rPr>
            </w:pPr>
            <w:r w:rsidRPr="00536DCD">
              <w:rPr>
                <w:rFonts w:ascii="Poppins" w:hAnsi="Poppins" w:cs="Poppins"/>
                <w:sz w:val="16"/>
                <w:szCs w:val="16"/>
              </w:rPr>
              <w:t>Preserveren indien kwetsbaar (“Just in time”)</w:t>
            </w:r>
          </w:p>
        </w:tc>
      </w:tr>
      <w:tr w:rsidR="003C7D98" w:rsidRPr="00536DCD" w14:paraId="63A0C9A1" w14:textId="77777777" w:rsidTr="004F659A">
        <w:trPr>
          <w:trHeight w:val="892"/>
        </w:trPr>
        <w:tc>
          <w:tcPr>
            <w:tcW w:w="1454" w:type="dxa"/>
            <w:vAlign w:val="center"/>
          </w:tcPr>
          <w:p w14:paraId="37E67D8B"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Download</w:t>
            </w:r>
          </w:p>
        </w:tc>
        <w:tc>
          <w:tcPr>
            <w:tcW w:w="1276" w:type="dxa"/>
            <w:vAlign w:val="center"/>
          </w:tcPr>
          <w:p w14:paraId="206B1311" w14:textId="65C5041B" w:rsidR="003C7D98" w:rsidRPr="00536DCD" w:rsidRDefault="003C7D98" w:rsidP="00536DCD">
            <w:pPr>
              <w:rPr>
                <w:rFonts w:ascii="Poppins" w:hAnsi="Poppins" w:cs="Poppins"/>
                <w:sz w:val="16"/>
                <w:szCs w:val="16"/>
              </w:rPr>
            </w:pPr>
          </w:p>
        </w:tc>
        <w:tc>
          <w:tcPr>
            <w:tcW w:w="5345" w:type="dxa"/>
            <w:vAlign w:val="center"/>
          </w:tcPr>
          <w:p w14:paraId="46C73749" w14:textId="5DC7B5E0" w:rsidR="003C7D98" w:rsidRPr="00536DCD" w:rsidRDefault="00241935" w:rsidP="00536DCD">
            <w:pPr>
              <w:rPr>
                <w:rFonts w:ascii="Poppins" w:hAnsi="Poppins" w:cs="Poppins"/>
                <w:sz w:val="16"/>
                <w:szCs w:val="16"/>
              </w:rPr>
            </w:pPr>
            <w:r w:rsidRPr="00536DCD">
              <w:rPr>
                <w:rFonts w:ascii="Poppins" w:hAnsi="Poppins" w:cs="Poppins"/>
                <w:sz w:val="16"/>
                <w:szCs w:val="16"/>
              </w:rPr>
              <w:t>De website zal middels een viewer beschikbaar gesteld worden in het e-depot</w:t>
            </w:r>
          </w:p>
        </w:tc>
      </w:tr>
      <w:tr w:rsidR="003C7D98" w:rsidRPr="00536DCD" w14:paraId="194D66D8" w14:textId="77777777" w:rsidTr="004F659A">
        <w:trPr>
          <w:trHeight w:val="892"/>
        </w:trPr>
        <w:tc>
          <w:tcPr>
            <w:tcW w:w="1454" w:type="dxa"/>
            <w:vAlign w:val="center"/>
          </w:tcPr>
          <w:p w14:paraId="2A6404B9" w14:textId="77777777" w:rsidR="003C7D98" w:rsidRPr="00536DCD" w:rsidRDefault="003C7D98" w:rsidP="00536DCD">
            <w:pPr>
              <w:rPr>
                <w:rFonts w:ascii="Poppins" w:hAnsi="Poppins" w:cs="Poppins"/>
                <w:b/>
                <w:sz w:val="16"/>
                <w:szCs w:val="16"/>
              </w:rPr>
            </w:pPr>
            <w:r w:rsidRPr="00536DCD">
              <w:rPr>
                <w:rFonts w:ascii="Poppins" w:hAnsi="Poppins" w:cs="Poppins"/>
                <w:b/>
                <w:sz w:val="16"/>
                <w:szCs w:val="16"/>
              </w:rPr>
              <w:t>Opmerking</w:t>
            </w:r>
          </w:p>
        </w:tc>
        <w:tc>
          <w:tcPr>
            <w:tcW w:w="1276" w:type="dxa"/>
            <w:vAlign w:val="center"/>
          </w:tcPr>
          <w:p w14:paraId="5A1601E0" w14:textId="77777777" w:rsidR="003C7D98" w:rsidRPr="00536DCD" w:rsidRDefault="003C7D98" w:rsidP="00536DCD">
            <w:pPr>
              <w:rPr>
                <w:rFonts w:ascii="Poppins" w:hAnsi="Poppins" w:cs="Poppins"/>
                <w:sz w:val="16"/>
                <w:szCs w:val="16"/>
              </w:rPr>
            </w:pPr>
          </w:p>
        </w:tc>
        <w:tc>
          <w:tcPr>
            <w:tcW w:w="5345" w:type="dxa"/>
            <w:vAlign w:val="center"/>
          </w:tcPr>
          <w:p w14:paraId="1952D1F5" w14:textId="0324979A" w:rsidR="003C7D98" w:rsidRPr="00536DCD" w:rsidRDefault="00EF7615" w:rsidP="00536DCD">
            <w:pPr>
              <w:rPr>
                <w:rFonts w:ascii="Poppins" w:hAnsi="Poppins" w:cs="Poppins"/>
                <w:sz w:val="16"/>
                <w:szCs w:val="16"/>
              </w:rPr>
            </w:pPr>
            <w:r w:rsidRPr="00536DCD">
              <w:rPr>
                <w:rFonts w:ascii="Poppins" w:hAnsi="Poppins" w:cs="Poppins"/>
                <w:sz w:val="16"/>
                <w:szCs w:val="16"/>
              </w:rPr>
              <w:t>Een website kan als WARC aangeleverd worden maar ook door het e-depot ‘</w:t>
            </w:r>
            <w:proofErr w:type="spellStart"/>
            <w:r w:rsidRPr="00536DCD">
              <w:rPr>
                <w:rFonts w:ascii="Poppins" w:hAnsi="Poppins" w:cs="Poppins"/>
                <w:sz w:val="16"/>
                <w:szCs w:val="16"/>
              </w:rPr>
              <w:t>geharvest</w:t>
            </w:r>
            <w:proofErr w:type="spellEnd"/>
            <w:r w:rsidRPr="00536DCD">
              <w:rPr>
                <w:rFonts w:ascii="Poppins" w:hAnsi="Poppins" w:cs="Poppins"/>
                <w:sz w:val="16"/>
                <w:szCs w:val="16"/>
              </w:rPr>
              <w:t>’ worden van het internet.</w:t>
            </w:r>
          </w:p>
        </w:tc>
      </w:tr>
    </w:tbl>
    <w:p w14:paraId="496F20D8" w14:textId="77777777" w:rsidR="003C7D98" w:rsidRPr="00115E83" w:rsidRDefault="003C7D98" w:rsidP="00536DCD"/>
    <w:p w14:paraId="474BD709" w14:textId="77777777" w:rsidR="003C7D98" w:rsidRPr="00115E83" w:rsidRDefault="003C7D98" w:rsidP="00536DCD"/>
    <w:p w14:paraId="1A44F0B5" w14:textId="77777777" w:rsidR="003C7D98" w:rsidRPr="00115E83" w:rsidRDefault="003C7D98" w:rsidP="00536DCD"/>
    <w:p w14:paraId="7812D5E3" w14:textId="77777777" w:rsidR="003C7D98" w:rsidRPr="00115E83" w:rsidRDefault="003C7D98" w:rsidP="00536DCD"/>
    <w:p w14:paraId="0C0023C6" w14:textId="77777777" w:rsidR="003C7D98" w:rsidRPr="00115E83" w:rsidRDefault="003C7D98" w:rsidP="00536DCD"/>
    <w:sectPr w:rsidR="003C7D98" w:rsidRPr="00115E83" w:rsidSect="00A86E70">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A112" w14:textId="77777777" w:rsidR="00B2378E" w:rsidRDefault="00B2378E" w:rsidP="00224A8F">
      <w:pPr>
        <w:spacing w:after="0" w:line="240" w:lineRule="auto"/>
      </w:pPr>
      <w:r>
        <w:separator/>
      </w:r>
    </w:p>
  </w:endnote>
  <w:endnote w:type="continuationSeparator" w:id="0">
    <w:p w14:paraId="0EF11D45" w14:textId="77777777" w:rsidR="00B2378E" w:rsidRDefault="00B2378E" w:rsidP="00224A8F">
      <w:pPr>
        <w:spacing w:after="0" w:line="240" w:lineRule="auto"/>
      </w:pPr>
      <w:r>
        <w:continuationSeparator/>
      </w:r>
    </w:p>
  </w:endnote>
  <w:endnote w:type="continuationNotice" w:id="1">
    <w:p w14:paraId="40DA1478" w14:textId="77777777" w:rsidR="00B2378E" w:rsidRDefault="00B23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oppins">
    <w:altName w:val="﷽﷽﷽﷽﷽﷽﷽﷽㙀ɷ怀"/>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F952" w14:textId="77777777" w:rsidR="00B2378E" w:rsidRDefault="00B2378E" w:rsidP="00224A8F">
      <w:pPr>
        <w:spacing w:after="0" w:line="240" w:lineRule="auto"/>
      </w:pPr>
      <w:r>
        <w:separator/>
      </w:r>
    </w:p>
  </w:footnote>
  <w:footnote w:type="continuationSeparator" w:id="0">
    <w:p w14:paraId="7940ABA7" w14:textId="77777777" w:rsidR="00B2378E" w:rsidRDefault="00B2378E" w:rsidP="00224A8F">
      <w:pPr>
        <w:spacing w:after="0" w:line="240" w:lineRule="auto"/>
      </w:pPr>
      <w:r>
        <w:continuationSeparator/>
      </w:r>
    </w:p>
  </w:footnote>
  <w:footnote w:type="continuationNotice" w:id="1">
    <w:p w14:paraId="22D0DA61" w14:textId="77777777" w:rsidR="00B2378E" w:rsidRDefault="00B237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D0ED3"/>
    <w:multiLevelType w:val="hybridMultilevel"/>
    <w:tmpl w:val="141246D8"/>
    <w:lvl w:ilvl="0" w:tplc="D880459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4A5472"/>
    <w:multiLevelType w:val="hybridMultilevel"/>
    <w:tmpl w:val="E69EC7BA"/>
    <w:lvl w:ilvl="0" w:tplc="73DAE2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FC"/>
    <w:rsid w:val="00003961"/>
    <w:rsid w:val="000317A1"/>
    <w:rsid w:val="00035FC8"/>
    <w:rsid w:val="00042D71"/>
    <w:rsid w:val="00045123"/>
    <w:rsid w:val="00053EBD"/>
    <w:rsid w:val="0007555F"/>
    <w:rsid w:val="0007577E"/>
    <w:rsid w:val="0008171B"/>
    <w:rsid w:val="000827C4"/>
    <w:rsid w:val="00086FC2"/>
    <w:rsid w:val="000915BB"/>
    <w:rsid w:val="000A3938"/>
    <w:rsid w:val="000B5301"/>
    <w:rsid w:val="000C53C9"/>
    <w:rsid w:val="000C7FFB"/>
    <w:rsid w:val="000D593A"/>
    <w:rsid w:val="000E0AA3"/>
    <w:rsid w:val="000E4127"/>
    <w:rsid w:val="000F21D8"/>
    <w:rsid w:val="000F3FCC"/>
    <w:rsid w:val="000F5826"/>
    <w:rsid w:val="000F7020"/>
    <w:rsid w:val="00100A40"/>
    <w:rsid w:val="00101097"/>
    <w:rsid w:val="00104E17"/>
    <w:rsid w:val="00105E8D"/>
    <w:rsid w:val="00115AE8"/>
    <w:rsid w:val="00115E83"/>
    <w:rsid w:val="00121F35"/>
    <w:rsid w:val="00123853"/>
    <w:rsid w:val="00131CFC"/>
    <w:rsid w:val="00142333"/>
    <w:rsid w:val="00152849"/>
    <w:rsid w:val="00162290"/>
    <w:rsid w:val="00162893"/>
    <w:rsid w:val="00165657"/>
    <w:rsid w:val="0017142E"/>
    <w:rsid w:val="001746BC"/>
    <w:rsid w:val="00185125"/>
    <w:rsid w:val="001A192D"/>
    <w:rsid w:val="001C146D"/>
    <w:rsid w:val="001D5A67"/>
    <w:rsid w:val="001D7F9E"/>
    <w:rsid w:val="001F5E7F"/>
    <w:rsid w:val="001F669E"/>
    <w:rsid w:val="00211B95"/>
    <w:rsid w:val="00216094"/>
    <w:rsid w:val="002208E2"/>
    <w:rsid w:val="00224A8F"/>
    <w:rsid w:val="0022787E"/>
    <w:rsid w:val="00234A1D"/>
    <w:rsid w:val="00240F43"/>
    <w:rsid w:val="00241935"/>
    <w:rsid w:val="0025142C"/>
    <w:rsid w:val="00257A54"/>
    <w:rsid w:val="002610E0"/>
    <w:rsid w:val="0026177B"/>
    <w:rsid w:val="00276FC3"/>
    <w:rsid w:val="002833D4"/>
    <w:rsid w:val="002857B3"/>
    <w:rsid w:val="002A0CFE"/>
    <w:rsid w:val="002B1C0E"/>
    <w:rsid w:val="002C2016"/>
    <w:rsid w:val="002C5E79"/>
    <w:rsid w:val="002E053E"/>
    <w:rsid w:val="002E362C"/>
    <w:rsid w:val="002E6464"/>
    <w:rsid w:val="002F44BA"/>
    <w:rsid w:val="002F7FE2"/>
    <w:rsid w:val="00301694"/>
    <w:rsid w:val="0030282E"/>
    <w:rsid w:val="00303E81"/>
    <w:rsid w:val="00303FF8"/>
    <w:rsid w:val="003243F4"/>
    <w:rsid w:val="00330640"/>
    <w:rsid w:val="00332102"/>
    <w:rsid w:val="0033281A"/>
    <w:rsid w:val="003334C6"/>
    <w:rsid w:val="00336B95"/>
    <w:rsid w:val="00337B80"/>
    <w:rsid w:val="00343B69"/>
    <w:rsid w:val="0034613E"/>
    <w:rsid w:val="003723CF"/>
    <w:rsid w:val="00376C75"/>
    <w:rsid w:val="00376E89"/>
    <w:rsid w:val="003845D9"/>
    <w:rsid w:val="00396DA0"/>
    <w:rsid w:val="003A121E"/>
    <w:rsid w:val="003A7580"/>
    <w:rsid w:val="003B46AE"/>
    <w:rsid w:val="003C2E93"/>
    <w:rsid w:val="003C7D98"/>
    <w:rsid w:val="003D5CCA"/>
    <w:rsid w:val="0040408A"/>
    <w:rsid w:val="00410207"/>
    <w:rsid w:val="00415620"/>
    <w:rsid w:val="00434C64"/>
    <w:rsid w:val="00435DD1"/>
    <w:rsid w:val="00483BF4"/>
    <w:rsid w:val="00492DAA"/>
    <w:rsid w:val="00494B6B"/>
    <w:rsid w:val="004A4201"/>
    <w:rsid w:val="004B7D16"/>
    <w:rsid w:val="004C5F55"/>
    <w:rsid w:val="004D0A4C"/>
    <w:rsid w:val="004D426E"/>
    <w:rsid w:val="004D6204"/>
    <w:rsid w:val="004F659A"/>
    <w:rsid w:val="005035F2"/>
    <w:rsid w:val="00514518"/>
    <w:rsid w:val="00521E63"/>
    <w:rsid w:val="00522B94"/>
    <w:rsid w:val="00536DCD"/>
    <w:rsid w:val="005478EE"/>
    <w:rsid w:val="00556AF4"/>
    <w:rsid w:val="005739CE"/>
    <w:rsid w:val="00573D50"/>
    <w:rsid w:val="005777E7"/>
    <w:rsid w:val="00581A00"/>
    <w:rsid w:val="005937B7"/>
    <w:rsid w:val="00593B28"/>
    <w:rsid w:val="005974B6"/>
    <w:rsid w:val="005A2AF6"/>
    <w:rsid w:val="005A53B1"/>
    <w:rsid w:val="005D05A3"/>
    <w:rsid w:val="005D2B5C"/>
    <w:rsid w:val="005D6022"/>
    <w:rsid w:val="005E1DD1"/>
    <w:rsid w:val="005E5579"/>
    <w:rsid w:val="005E5CE2"/>
    <w:rsid w:val="005F45ED"/>
    <w:rsid w:val="005F6397"/>
    <w:rsid w:val="00601277"/>
    <w:rsid w:val="00601ED5"/>
    <w:rsid w:val="006024EC"/>
    <w:rsid w:val="006040F5"/>
    <w:rsid w:val="0061086E"/>
    <w:rsid w:val="00614E87"/>
    <w:rsid w:val="00616CED"/>
    <w:rsid w:val="00632BAE"/>
    <w:rsid w:val="00635834"/>
    <w:rsid w:val="00637EAF"/>
    <w:rsid w:val="00652B97"/>
    <w:rsid w:val="00652CA4"/>
    <w:rsid w:val="00653D4A"/>
    <w:rsid w:val="00660B00"/>
    <w:rsid w:val="0067176E"/>
    <w:rsid w:val="00674469"/>
    <w:rsid w:val="0067484F"/>
    <w:rsid w:val="006812DD"/>
    <w:rsid w:val="00693F75"/>
    <w:rsid w:val="00694D34"/>
    <w:rsid w:val="006B0240"/>
    <w:rsid w:val="006B2182"/>
    <w:rsid w:val="006E7010"/>
    <w:rsid w:val="006F7B65"/>
    <w:rsid w:val="007041F7"/>
    <w:rsid w:val="0070519F"/>
    <w:rsid w:val="00726862"/>
    <w:rsid w:val="007421AB"/>
    <w:rsid w:val="00754E53"/>
    <w:rsid w:val="00757596"/>
    <w:rsid w:val="0076009D"/>
    <w:rsid w:val="00765FCF"/>
    <w:rsid w:val="00767295"/>
    <w:rsid w:val="00767C81"/>
    <w:rsid w:val="00767FB1"/>
    <w:rsid w:val="00777016"/>
    <w:rsid w:val="00781858"/>
    <w:rsid w:val="00791A3B"/>
    <w:rsid w:val="00791E25"/>
    <w:rsid w:val="00795E6C"/>
    <w:rsid w:val="00796538"/>
    <w:rsid w:val="00797D36"/>
    <w:rsid w:val="007B751C"/>
    <w:rsid w:val="007C266A"/>
    <w:rsid w:val="007C2DBC"/>
    <w:rsid w:val="007C343C"/>
    <w:rsid w:val="007C7FF8"/>
    <w:rsid w:val="007D15B5"/>
    <w:rsid w:val="007E006A"/>
    <w:rsid w:val="007E1DFA"/>
    <w:rsid w:val="007E3178"/>
    <w:rsid w:val="007F0C0E"/>
    <w:rsid w:val="00810379"/>
    <w:rsid w:val="00814C6D"/>
    <w:rsid w:val="0082565D"/>
    <w:rsid w:val="00841271"/>
    <w:rsid w:val="00845D42"/>
    <w:rsid w:val="00860CC4"/>
    <w:rsid w:val="00872EF4"/>
    <w:rsid w:val="0087615D"/>
    <w:rsid w:val="00882267"/>
    <w:rsid w:val="0088405C"/>
    <w:rsid w:val="00890B7E"/>
    <w:rsid w:val="00895799"/>
    <w:rsid w:val="00897990"/>
    <w:rsid w:val="008A7CC5"/>
    <w:rsid w:val="008B04CC"/>
    <w:rsid w:val="008B1B99"/>
    <w:rsid w:val="008B2F0C"/>
    <w:rsid w:val="008C5563"/>
    <w:rsid w:val="008C59AC"/>
    <w:rsid w:val="008C6CD4"/>
    <w:rsid w:val="008D446F"/>
    <w:rsid w:val="008D5343"/>
    <w:rsid w:val="008E041F"/>
    <w:rsid w:val="008E24C4"/>
    <w:rsid w:val="008E4807"/>
    <w:rsid w:val="008E7E6F"/>
    <w:rsid w:val="008F13C6"/>
    <w:rsid w:val="008F306B"/>
    <w:rsid w:val="008F70E6"/>
    <w:rsid w:val="00906EC9"/>
    <w:rsid w:val="00921B9B"/>
    <w:rsid w:val="00924F8A"/>
    <w:rsid w:val="009417AD"/>
    <w:rsid w:val="00945991"/>
    <w:rsid w:val="009524E5"/>
    <w:rsid w:val="0095574D"/>
    <w:rsid w:val="00956B8E"/>
    <w:rsid w:val="009575F5"/>
    <w:rsid w:val="0096510B"/>
    <w:rsid w:val="00970963"/>
    <w:rsid w:val="0097626E"/>
    <w:rsid w:val="009830A8"/>
    <w:rsid w:val="009874C5"/>
    <w:rsid w:val="009916EB"/>
    <w:rsid w:val="009979D8"/>
    <w:rsid w:val="009A76FD"/>
    <w:rsid w:val="009B02CB"/>
    <w:rsid w:val="009B4BFB"/>
    <w:rsid w:val="009B7BAB"/>
    <w:rsid w:val="009D4780"/>
    <w:rsid w:val="009F700D"/>
    <w:rsid w:val="00A061AE"/>
    <w:rsid w:val="00A107E9"/>
    <w:rsid w:val="00A203EC"/>
    <w:rsid w:val="00A37165"/>
    <w:rsid w:val="00A50C19"/>
    <w:rsid w:val="00A54ED2"/>
    <w:rsid w:val="00A61834"/>
    <w:rsid w:val="00A639BD"/>
    <w:rsid w:val="00A6419C"/>
    <w:rsid w:val="00A71BCE"/>
    <w:rsid w:val="00A7260E"/>
    <w:rsid w:val="00A74D90"/>
    <w:rsid w:val="00A820E8"/>
    <w:rsid w:val="00A86E70"/>
    <w:rsid w:val="00A90254"/>
    <w:rsid w:val="00AB0EB8"/>
    <w:rsid w:val="00AB6585"/>
    <w:rsid w:val="00AC0216"/>
    <w:rsid w:val="00AF4E0E"/>
    <w:rsid w:val="00AF75C1"/>
    <w:rsid w:val="00B2378E"/>
    <w:rsid w:val="00B419F6"/>
    <w:rsid w:val="00B420B7"/>
    <w:rsid w:val="00B42257"/>
    <w:rsid w:val="00B74812"/>
    <w:rsid w:val="00B80A54"/>
    <w:rsid w:val="00B92C18"/>
    <w:rsid w:val="00BA3943"/>
    <w:rsid w:val="00BA3992"/>
    <w:rsid w:val="00BC1F68"/>
    <w:rsid w:val="00BC4A99"/>
    <w:rsid w:val="00BC4CC7"/>
    <w:rsid w:val="00BD1BAB"/>
    <w:rsid w:val="00BD2313"/>
    <w:rsid w:val="00BE3FCF"/>
    <w:rsid w:val="00BE5FF3"/>
    <w:rsid w:val="00C00125"/>
    <w:rsid w:val="00C0487A"/>
    <w:rsid w:val="00C140A5"/>
    <w:rsid w:val="00C21A75"/>
    <w:rsid w:val="00C32583"/>
    <w:rsid w:val="00C3298F"/>
    <w:rsid w:val="00C35284"/>
    <w:rsid w:val="00C36D0B"/>
    <w:rsid w:val="00C37956"/>
    <w:rsid w:val="00C424A2"/>
    <w:rsid w:val="00C424FC"/>
    <w:rsid w:val="00C437B7"/>
    <w:rsid w:val="00C5022D"/>
    <w:rsid w:val="00C508D3"/>
    <w:rsid w:val="00C60466"/>
    <w:rsid w:val="00C76B31"/>
    <w:rsid w:val="00C920C8"/>
    <w:rsid w:val="00C92431"/>
    <w:rsid w:val="00C92C63"/>
    <w:rsid w:val="00CB59FB"/>
    <w:rsid w:val="00CB7D83"/>
    <w:rsid w:val="00CC4081"/>
    <w:rsid w:val="00CD0D4E"/>
    <w:rsid w:val="00CD5A85"/>
    <w:rsid w:val="00CE0B97"/>
    <w:rsid w:val="00CE147F"/>
    <w:rsid w:val="00CF46A4"/>
    <w:rsid w:val="00CF4D82"/>
    <w:rsid w:val="00D01E0D"/>
    <w:rsid w:val="00D02419"/>
    <w:rsid w:val="00D13582"/>
    <w:rsid w:val="00D15F10"/>
    <w:rsid w:val="00D375A7"/>
    <w:rsid w:val="00D42A87"/>
    <w:rsid w:val="00D66EC3"/>
    <w:rsid w:val="00D67584"/>
    <w:rsid w:val="00D93072"/>
    <w:rsid w:val="00D93BBC"/>
    <w:rsid w:val="00DB3444"/>
    <w:rsid w:val="00DB757B"/>
    <w:rsid w:val="00DC4038"/>
    <w:rsid w:val="00DD42FF"/>
    <w:rsid w:val="00DD4DA7"/>
    <w:rsid w:val="00DD6109"/>
    <w:rsid w:val="00DD7AF7"/>
    <w:rsid w:val="00DE1E33"/>
    <w:rsid w:val="00DE3C8E"/>
    <w:rsid w:val="00DE5A18"/>
    <w:rsid w:val="00DF5708"/>
    <w:rsid w:val="00E11665"/>
    <w:rsid w:val="00E20AD3"/>
    <w:rsid w:val="00E327E4"/>
    <w:rsid w:val="00E44822"/>
    <w:rsid w:val="00E97506"/>
    <w:rsid w:val="00EA1630"/>
    <w:rsid w:val="00EA3D80"/>
    <w:rsid w:val="00EA406C"/>
    <w:rsid w:val="00EC0FFA"/>
    <w:rsid w:val="00EC18B0"/>
    <w:rsid w:val="00EC7742"/>
    <w:rsid w:val="00ED2F5D"/>
    <w:rsid w:val="00ED50A2"/>
    <w:rsid w:val="00EE30A9"/>
    <w:rsid w:val="00EF05BB"/>
    <w:rsid w:val="00EF51FE"/>
    <w:rsid w:val="00EF62BD"/>
    <w:rsid w:val="00EF7615"/>
    <w:rsid w:val="00F060EC"/>
    <w:rsid w:val="00F07265"/>
    <w:rsid w:val="00F101DB"/>
    <w:rsid w:val="00F11BCC"/>
    <w:rsid w:val="00F30082"/>
    <w:rsid w:val="00F33030"/>
    <w:rsid w:val="00F3315C"/>
    <w:rsid w:val="00F35E96"/>
    <w:rsid w:val="00F4528F"/>
    <w:rsid w:val="00F530B7"/>
    <w:rsid w:val="00F61EFC"/>
    <w:rsid w:val="00F656DC"/>
    <w:rsid w:val="00F766FB"/>
    <w:rsid w:val="00F80850"/>
    <w:rsid w:val="00F80EE2"/>
    <w:rsid w:val="00F849E9"/>
    <w:rsid w:val="00F90C15"/>
    <w:rsid w:val="00FA2536"/>
    <w:rsid w:val="00FA3844"/>
    <w:rsid w:val="00FA6721"/>
    <w:rsid w:val="00FB115C"/>
    <w:rsid w:val="00FC17B0"/>
    <w:rsid w:val="00FC7E1F"/>
    <w:rsid w:val="00FD31BA"/>
    <w:rsid w:val="00FD4D2B"/>
    <w:rsid w:val="00FE3DC3"/>
    <w:rsid w:val="00FE5D9C"/>
    <w:rsid w:val="00FE6DAC"/>
    <w:rsid w:val="600CFFBF"/>
    <w:rsid w:val="76960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2C62"/>
  <w15:chartTrackingRefBased/>
  <w15:docId w15:val="{24FB4C6B-B2FF-46C7-A5B1-73E5485F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15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31C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3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131CFC"/>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131CFC"/>
    <w:pPr>
      <w:ind w:left="720"/>
      <w:contextualSpacing/>
    </w:pPr>
  </w:style>
  <w:style w:type="paragraph" w:styleId="Titel">
    <w:name w:val="Title"/>
    <w:basedOn w:val="Standaard"/>
    <w:next w:val="Standaard"/>
    <w:link w:val="TitelChar"/>
    <w:uiPriority w:val="10"/>
    <w:qFormat/>
    <w:rsid w:val="007770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7016"/>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224A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4A8F"/>
  </w:style>
  <w:style w:type="paragraph" w:styleId="Voettekst">
    <w:name w:val="footer"/>
    <w:basedOn w:val="Standaard"/>
    <w:link w:val="VoettekstChar"/>
    <w:uiPriority w:val="99"/>
    <w:unhideWhenUsed/>
    <w:rsid w:val="00224A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4A8F"/>
  </w:style>
  <w:style w:type="character" w:customStyle="1" w:styleId="Kop1Char">
    <w:name w:val="Kop 1 Char"/>
    <w:basedOn w:val="Standaardalinea-lettertype"/>
    <w:link w:val="Kop1"/>
    <w:uiPriority w:val="9"/>
    <w:rsid w:val="007D15B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D15B5"/>
    <w:pPr>
      <w:outlineLvl w:val="9"/>
    </w:pPr>
    <w:rPr>
      <w:lang w:eastAsia="nl-NL"/>
    </w:rPr>
  </w:style>
  <w:style w:type="paragraph" w:styleId="Inhopg2">
    <w:name w:val="toc 2"/>
    <w:basedOn w:val="Standaard"/>
    <w:next w:val="Standaard"/>
    <w:autoRedefine/>
    <w:uiPriority w:val="39"/>
    <w:unhideWhenUsed/>
    <w:rsid w:val="007D15B5"/>
    <w:pPr>
      <w:spacing w:after="100"/>
      <w:ind w:left="220"/>
    </w:pPr>
  </w:style>
  <w:style w:type="character" w:styleId="Hyperlink">
    <w:name w:val="Hyperlink"/>
    <w:basedOn w:val="Standaardalinea-lettertype"/>
    <w:uiPriority w:val="99"/>
    <w:unhideWhenUsed/>
    <w:rsid w:val="007D15B5"/>
    <w:rPr>
      <w:color w:val="0563C1" w:themeColor="hyperlink"/>
      <w:u w:val="single"/>
    </w:rPr>
  </w:style>
  <w:style w:type="character" w:styleId="Onopgelostemelding">
    <w:name w:val="Unresolved Mention"/>
    <w:basedOn w:val="Standaardalinea-lettertype"/>
    <w:uiPriority w:val="99"/>
    <w:semiHidden/>
    <w:unhideWhenUsed/>
    <w:rsid w:val="00483BF4"/>
    <w:rPr>
      <w:color w:val="605E5C"/>
      <w:shd w:val="clear" w:color="auto" w:fill="E1DFDD"/>
    </w:rPr>
  </w:style>
  <w:style w:type="character" w:styleId="GevolgdeHyperlink">
    <w:name w:val="FollowedHyperlink"/>
    <w:basedOn w:val="Standaardalinea-lettertype"/>
    <w:uiPriority w:val="99"/>
    <w:semiHidden/>
    <w:unhideWhenUsed/>
    <w:rsid w:val="00B42257"/>
    <w:rPr>
      <w:color w:val="954F72" w:themeColor="followedHyperlink"/>
      <w:u w:val="single"/>
    </w:rPr>
  </w:style>
  <w:style w:type="paragraph" w:styleId="Inhopg1">
    <w:name w:val="toc 1"/>
    <w:basedOn w:val="Standaard"/>
    <w:next w:val="Standaard"/>
    <w:autoRedefine/>
    <w:uiPriority w:val="39"/>
    <w:unhideWhenUsed/>
    <w:rsid w:val="000A3938"/>
    <w:pPr>
      <w:spacing w:after="100"/>
    </w:pPr>
  </w:style>
  <w:style w:type="paragraph" w:styleId="Geenafstand">
    <w:name w:val="No Spacing"/>
    <w:uiPriority w:val="1"/>
    <w:qFormat/>
    <w:rsid w:val="00536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archives.gov.uk/PRONOM/Format/proFormatSearch.aspx?status=listRe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archives.gov.uk/PRONOM/Format/proFormatSearch.aspx?status=list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17D4D-11CC-4359-B258-D975D81691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D85E3-580C-4FC6-9F9E-FBEA315A9CDF}"/>
</file>

<file path=customXml/itemProps3.xml><?xml version="1.0" encoding="utf-8"?>
<ds:datastoreItem xmlns:ds="http://schemas.openxmlformats.org/officeDocument/2006/customXml" ds:itemID="{1744CF77-FE13-4BBD-A69A-A274F69FA262}">
  <ds:schemaRefs>
    <ds:schemaRef ds:uri="http://schemas.openxmlformats.org/officeDocument/2006/bibliography"/>
  </ds:schemaRefs>
</ds:datastoreItem>
</file>

<file path=customXml/itemProps4.xml><?xml version="1.0" encoding="utf-8"?>
<ds:datastoreItem xmlns:ds="http://schemas.openxmlformats.org/officeDocument/2006/customXml" ds:itemID="{43646539-BC52-4A69-B495-6A84831BDB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3174</Words>
  <Characters>17462</Characters>
  <Application>Microsoft Office Word</Application>
  <DocSecurity>0</DocSecurity>
  <Lines>145</Lines>
  <Paragraphs>41</Paragraphs>
  <ScaleCrop>false</ScaleCrop>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dc:creator>
  <cp:keywords/>
  <dc:description/>
  <cp:lastModifiedBy>Chido Houbraken</cp:lastModifiedBy>
  <cp:revision>270</cp:revision>
  <cp:lastPrinted>2020-07-16T07:31:00Z</cp:lastPrinted>
  <dcterms:created xsi:type="dcterms:W3CDTF">2018-02-28T16:00:00Z</dcterms:created>
  <dcterms:modified xsi:type="dcterms:W3CDTF">2021-08-25T11:45:00Z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0x01010022E723DD13E01441B5A9B61589123EC9</vt:lpwstr>
  </property>
  <property fmtid="{D5CDD505-2E9C-101B-9397-08002B2CF9AE}" pid="3" name="AuthorIds_UIVersion_35328">
    <vt:lpwstr>16</vt:lpwstr>
  </property>
</Properties>
</file>