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A25" w:rsidRPr="008A5A85" w:rsidRDefault="008A5A85" w:rsidP="00461972">
      <w:pPr>
        <w:pStyle w:val="Geenafstand"/>
        <w:rPr>
          <w:b/>
        </w:rPr>
      </w:pPr>
      <w:r w:rsidRPr="008A5A85">
        <w:rPr>
          <w:b/>
        </w:rPr>
        <w:t>GEO-ARCHIVERING OP DE KAART</w:t>
      </w:r>
    </w:p>
    <w:p w:rsidR="00267A25" w:rsidRDefault="00267A25" w:rsidP="00461972">
      <w:pPr>
        <w:pStyle w:val="Geenafstand"/>
      </w:pPr>
    </w:p>
    <w:p w:rsidR="008A5A85" w:rsidRPr="008A5A85" w:rsidRDefault="005F694B" w:rsidP="008A5A85">
      <w:pPr>
        <w:pStyle w:val="Geenafstand"/>
        <w:rPr>
          <w:b/>
        </w:rPr>
      </w:pPr>
      <w:r w:rsidRPr="008A5A85">
        <w:rPr>
          <w:b/>
        </w:rPr>
        <w:t>In de periode van september tot en met november 2016</w:t>
      </w:r>
      <w:r w:rsidR="0035725E" w:rsidRPr="008A5A85">
        <w:rPr>
          <w:b/>
        </w:rPr>
        <w:t xml:space="preserve"> ontwikkelden </w:t>
      </w:r>
      <w:r w:rsidR="008A5A85" w:rsidRPr="008A5A85">
        <w:rPr>
          <w:b/>
        </w:rPr>
        <w:t xml:space="preserve">zes </w:t>
      </w:r>
      <w:r w:rsidR="0035725E" w:rsidRPr="008A5A85">
        <w:rPr>
          <w:b/>
        </w:rPr>
        <w:t>partijen</w:t>
      </w:r>
      <w:r w:rsidR="00503DEF" w:rsidRPr="008A5A85">
        <w:rPr>
          <w:b/>
        </w:rPr>
        <w:t xml:space="preserve"> </w:t>
      </w:r>
      <w:r w:rsidR="0035725E" w:rsidRPr="008A5A85">
        <w:rPr>
          <w:b/>
        </w:rPr>
        <w:t xml:space="preserve"> </w:t>
      </w:r>
      <w:r w:rsidR="008A5A85" w:rsidRPr="008A5A85">
        <w:rPr>
          <w:b/>
        </w:rPr>
        <w:t xml:space="preserve">op initiatief van de provincie Flevoland en Nieuwland Erfgoedcentrum </w:t>
      </w:r>
      <w:r w:rsidR="0035725E" w:rsidRPr="008A5A85">
        <w:rPr>
          <w:b/>
        </w:rPr>
        <w:t xml:space="preserve">gezamenlijk een </w:t>
      </w:r>
      <w:proofErr w:type="spellStart"/>
      <w:r w:rsidR="0035725E" w:rsidRPr="008A5A85">
        <w:rPr>
          <w:b/>
        </w:rPr>
        <w:t>Proof</w:t>
      </w:r>
      <w:proofErr w:type="spellEnd"/>
      <w:r w:rsidR="0035725E" w:rsidRPr="008A5A85">
        <w:rPr>
          <w:b/>
        </w:rPr>
        <w:t xml:space="preserve"> of Concept (</w:t>
      </w:r>
      <w:proofErr w:type="spellStart"/>
      <w:r w:rsidR="0035725E" w:rsidRPr="008A5A85">
        <w:rPr>
          <w:b/>
        </w:rPr>
        <w:t>PoC</w:t>
      </w:r>
      <w:proofErr w:type="spellEnd"/>
      <w:r w:rsidR="0035725E" w:rsidRPr="008A5A85">
        <w:rPr>
          <w:b/>
        </w:rPr>
        <w:t xml:space="preserve">) voor de archivering van </w:t>
      </w:r>
      <w:proofErr w:type="spellStart"/>
      <w:r w:rsidR="0035725E" w:rsidRPr="008A5A85">
        <w:rPr>
          <w:b/>
        </w:rPr>
        <w:t>geodata</w:t>
      </w:r>
      <w:proofErr w:type="spellEnd"/>
      <w:r w:rsidR="0035725E" w:rsidRPr="008A5A85">
        <w:rPr>
          <w:b/>
        </w:rPr>
        <w:t xml:space="preserve"> naar het </w:t>
      </w:r>
      <w:proofErr w:type="spellStart"/>
      <w:r w:rsidR="0035725E" w:rsidRPr="008A5A85">
        <w:rPr>
          <w:b/>
        </w:rPr>
        <w:t>eDepot</w:t>
      </w:r>
      <w:proofErr w:type="spellEnd"/>
      <w:r w:rsidR="0035725E" w:rsidRPr="008A5A85">
        <w:rPr>
          <w:b/>
        </w:rPr>
        <w:t xml:space="preserve">. </w:t>
      </w:r>
      <w:r w:rsidR="008A5A85" w:rsidRPr="008A5A85">
        <w:rPr>
          <w:b/>
        </w:rPr>
        <w:t xml:space="preserve">Aan deze </w:t>
      </w:r>
      <w:proofErr w:type="spellStart"/>
      <w:r w:rsidR="008A5A85" w:rsidRPr="008A5A85">
        <w:rPr>
          <w:b/>
        </w:rPr>
        <w:t>PoC</w:t>
      </w:r>
      <w:proofErr w:type="spellEnd"/>
      <w:r w:rsidR="008A5A85" w:rsidRPr="008A5A85">
        <w:rPr>
          <w:b/>
        </w:rPr>
        <w:t xml:space="preserve"> namen daarnaast ook de gemeente Almere, waterschap Zuiderzeeland, het Nationaal Archief en expertisecentrum </w:t>
      </w:r>
      <w:proofErr w:type="spellStart"/>
      <w:r w:rsidR="008A5A85" w:rsidRPr="008A5A85">
        <w:rPr>
          <w:b/>
        </w:rPr>
        <w:t>Geonovum</w:t>
      </w:r>
      <w:proofErr w:type="spellEnd"/>
      <w:r w:rsidR="008A5A85" w:rsidRPr="008A5A85">
        <w:rPr>
          <w:b/>
        </w:rPr>
        <w:t xml:space="preserve"> deel.</w:t>
      </w:r>
    </w:p>
    <w:p w:rsidR="008A5A85" w:rsidRPr="008A5A85" w:rsidRDefault="008A5A85" w:rsidP="008A5A85">
      <w:pPr>
        <w:pStyle w:val="Geenafstand"/>
        <w:rPr>
          <w:b/>
        </w:rPr>
      </w:pPr>
    </w:p>
    <w:p w:rsidR="00503DEF" w:rsidRPr="008A5A85" w:rsidRDefault="008A5A85" w:rsidP="00461972">
      <w:pPr>
        <w:pStyle w:val="Geenafstand"/>
        <w:rPr>
          <w:b/>
        </w:rPr>
      </w:pPr>
      <w:r w:rsidRPr="008A5A85">
        <w:rPr>
          <w:b/>
        </w:rPr>
        <w:t xml:space="preserve">Dat juist de jongste provincie van Nederland rondom het archiveren van </w:t>
      </w:r>
      <w:proofErr w:type="spellStart"/>
      <w:r w:rsidRPr="008A5A85">
        <w:rPr>
          <w:b/>
        </w:rPr>
        <w:t>geodata</w:t>
      </w:r>
      <w:proofErr w:type="spellEnd"/>
      <w:r w:rsidRPr="008A5A85">
        <w:rPr>
          <w:b/>
        </w:rPr>
        <w:t xml:space="preserve"> het voortouw neemt is treffend. </w:t>
      </w:r>
      <w:r>
        <w:rPr>
          <w:b/>
        </w:rPr>
        <w:t>In</w:t>
      </w:r>
      <w:r w:rsidRPr="008A5A85">
        <w:rPr>
          <w:b/>
        </w:rPr>
        <w:t xml:space="preserve"> Flevoland </w:t>
      </w:r>
      <w:r>
        <w:rPr>
          <w:b/>
        </w:rPr>
        <w:t xml:space="preserve">bestaat het historisch besef </w:t>
      </w:r>
      <w:r w:rsidRPr="008A5A85">
        <w:rPr>
          <w:b/>
        </w:rPr>
        <w:t xml:space="preserve">dat de polder nog maar kort geleden geheel door menselijk handelen is ontstaan </w:t>
      </w:r>
      <w:r>
        <w:rPr>
          <w:b/>
        </w:rPr>
        <w:t>en dat daardoor</w:t>
      </w:r>
      <w:r w:rsidRPr="008A5A85">
        <w:rPr>
          <w:b/>
        </w:rPr>
        <w:t>, naast traditionele</w:t>
      </w:r>
      <w:r>
        <w:rPr>
          <w:b/>
        </w:rPr>
        <w:t xml:space="preserve"> (papieren)</w:t>
      </w:r>
      <w:r w:rsidRPr="008A5A85">
        <w:rPr>
          <w:b/>
        </w:rPr>
        <w:t xml:space="preserve"> </w:t>
      </w:r>
      <w:r>
        <w:rPr>
          <w:b/>
        </w:rPr>
        <w:t>documenten</w:t>
      </w:r>
      <w:r w:rsidRPr="008A5A85">
        <w:rPr>
          <w:b/>
        </w:rPr>
        <w:t xml:space="preserve">, ook </w:t>
      </w:r>
      <w:r>
        <w:rPr>
          <w:b/>
        </w:rPr>
        <w:t>digitale</w:t>
      </w:r>
      <w:r w:rsidRPr="008A5A85">
        <w:rPr>
          <w:b/>
        </w:rPr>
        <w:t xml:space="preserve"> </w:t>
      </w:r>
      <w:r>
        <w:rPr>
          <w:b/>
        </w:rPr>
        <w:t>archiefbescheiden</w:t>
      </w:r>
      <w:r w:rsidRPr="008A5A85">
        <w:rPr>
          <w:b/>
        </w:rPr>
        <w:t xml:space="preserve"> </w:t>
      </w:r>
      <w:r w:rsidRPr="008A5A85">
        <w:rPr>
          <w:b/>
        </w:rPr>
        <w:t>voor het nageslacht dienen te worden bewaard.</w:t>
      </w:r>
    </w:p>
    <w:p w:rsidR="005F694B" w:rsidRDefault="005F694B" w:rsidP="00461972">
      <w:pPr>
        <w:pStyle w:val="Geenafstand"/>
      </w:pPr>
    </w:p>
    <w:p w:rsidR="008A5A85" w:rsidRPr="008A5A85" w:rsidRDefault="008A5A85" w:rsidP="00461972">
      <w:pPr>
        <w:pStyle w:val="Geenafstand"/>
        <w:rPr>
          <w:i/>
        </w:rPr>
      </w:pPr>
      <w:r>
        <w:rPr>
          <w:i/>
        </w:rPr>
        <w:t>Ontmoeting van vakgebieden</w:t>
      </w:r>
    </w:p>
    <w:p w:rsidR="0035725E" w:rsidRDefault="0035725E" w:rsidP="00461972">
      <w:pPr>
        <w:pStyle w:val="Geenafstand"/>
      </w:pPr>
      <w:r>
        <w:t xml:space="preserve">Verschillende vakgebieden kwamen in </w:t>
      </w:r>
      <w:r w:rsidR="008A5A85">
        <w:t xml:space="preserve">de </w:t>
      </w:r>
      <w:proofErr w:type="spellStart"/>
      <w:r w:rsidR="008A5A85">
        <w:t>PoC</w:t>
      </w:r>
      <w:proofErr w:type="spellEnd"/>
      <w:r w:rsidR="008A5A85">
        <w:t xml:space="preserve"> </w:t>
      </w:r>
      <w:proofErr w:type="spellStart"/>
      <w:r w:rsidR="008A5A85">
        <w:t>Geodata</w:t>
      </w:r>
      <w:proofErr w:type="spellEnd"/>
      <w:r w:rsidR="008A5A85">
        <w:t xml:space="preserve"> en het </w:t>
      </w:r>
      <w:proofErr w:type="spellStart"/>
      <w:r w:rsidR="008A5A85">
        <w:t>eDepot</w:t>
      </w:r>
      <w:proofErr w:type="spellEnd"/>
      <w:r w:rsidR="008A5A85">
        <w:t xml:space="preserve"> </w:t>
      </w:r>
      <w:r>
        <w:t xml:space="preserve">met elkaar in aanraking: de deelnemers waren experts op het gebied van archivering bij lokale overheden, </w:t>
      </w:r>
      <w:r w:rsidR="00F96A85">
        <w:t xml:space="preserve">experts op het gebied </w:t>
      </w:r>
      <w:r>
        <w:t xml:space="preserve">van standaarden </w:t>
      </w:r>
      <w:r w:rsidR="00F96A85">
        <w:t xml:space="preserve">voor </w:t>
      </w:r>
      <w:proofErr w:type="spellStart"/>
      <w:r>
        <w:t>geodata</w:t>
      </w:r>
      <w:proofErr w:type="spellEnd"/>
      <w:r>
        <w:t>, functioneel beheer</w:t>
      </w:r>
      <w:r w:rsidR="00F96A85">
        <w:t>ders</w:t>
      </w:r>
      <w:r>
        <w:t xml:space="preserve"> van geo-applicaties en ICT-leveranciers die </w:t>
      </w:r>
      <w:proofErr w:type="spellStart"/>
      <w:r>
        <w:t>eDepot</w:t>
      </w:r>
      <w:proofErr w:type="spellEnd"/>
      <w:r>
        <w:t xml:space="preserve">-oplossingen leveren. In drie kennissessies verkenden zij de mogelijkheden om </w:t>
      </w:r>
      <w:proofErr w:type="spellStart"/>
      <w:r>
        <w:t>geod</w:t>
      </w:r>
      <w:r w:rsidR="00F96A85">
        <w:t>ata</w:t>
      </w:r>
      <w:proofErr w:type="spellEnd"/>
      <w:r w:rsidR="00F96A85">
        <w:t xml:space="preserve"> te archiveren in een </w:t>
      </w:r>
      <w:proofErr w:type="spellStart"/>
      <w:r w:rsidR="00F96A85">
        <w:t>eDepot</w:t>
      </w:r>
      <w:proofErr w:type="spellEnd"/>
      <w:r>
        <w:t xml:space="preserve"> op een wijze die vold</w:t>
      </w:r>
      <w:bookmarkStart w:id="0" w:name="_GoBack"/>
      <w:bookmarkEnd w:id="0"/>
      <w:r>
        <w:t xml:space="preserve">oet aan de vereisten van de Archiefwet 1995. </w:t>
      </w:r>
    </w:p>
    <w:p w:rsidR="00461972" w:rsidRDefault="00461972" w:rsidP="00461972">
      <w:pPr>
        <w:pStyle w:val="Geenafstand"/>
      </w:pPr>
    </w:p>
    <w:p w:rsidR="0035725E" w:rsidRPr="0035725E" w:rsidRDefault="0035725E" w:rsidP="00461972">
      <w:pPr>
        <w:pStyle w:val="Geenafstand"/>
        <w:rPr>
          <w:i/>
        </w:rPr>
      </w:pPr>
      <w:r>
        <w:rPr>
          <w:i/>
        </w:rPr>
        <w:t>1</w:t>
      </w:r>
      <w:r w:rsidRPr="0035725E">
        <w:rPr>
          <w:i/>
          <w:vertAlign w:val="superscript"/>
        </w:rPr>
        <w:t>e</w:t>
      </w:r>
      <w:r>
        <w:rPr>
          <w:i/>
        </w:rPr>
        <w:t xml:space="preserve"> sessie – </w:t>
      </w:r>
      <w:proofErr w:type="spellStart"/>
      <w:r>
        <w:rPr>
          <w:i/>
        </w:rPr>
        <w:t>Mapping</w:t>
      </w:r>
      <w:proofErr w:type="spellEnd"/>
      <w:r>
        <w:rPr>
          <w:i/>
        </w:rPr>
        <w:t xml:space="preserve"> </w:t>
      </w:r>
      <w:proofErr w:type="spellStart"/>
      <w:r>
        <w:rPr>
          <w:i/>
        </w:rPr>
        <w:t>metadatamodellen</w:t>
      </w:r>
      <w:proofErr w:type="spellEnd"/>
    </w:p>
    <w:p w:rsidR="007E65EE" w:rsidRDefault="005F694B" w:rsidP="00461972">
      <w:pPr>
        <w:pStyle w:val="Geenafstand"/>
      </w:pPr>
      <w:r>
        <w:t xml:space="preserve">In </w:t>
      </w:r>
      <w:r w:rsidR="00461972">
        <w:t xml:space="preserve">de </w:t>
      </w:r>
      <w:r w:rsidR="0035725E">
        <w:t xml:space="preserve">eerste </w:t>
      </w:r>
      <w:r w:rsidR="00461972">
        <w:t xml:space="preserve">bijeenkomst </w:t>
      </w:r>
      <w:r w:rsidR="0035725E">
        <w:t xml:space="preserve">op 21 september 2016 werd onderzocht in hoeverre het </w:t>
      </w:r>
      <w:proofErr w:type="spellStart"/>
      <w:r w:rsidR="0035725E">
        <w:t>metadatamodel</w:t>
      </w:r>
      <w:proofErr w:type="spellEnd"/>
      <w:r w:rsidR="0035725E">
        <w:t xml:space="preserve"> voor </w:t>
      </w:r>
      <w:proofErr w:type="spellStart"/>
      <w:r w:rsidR="0035725E">
        <w:t>geodata</w:t>
      </w:r>
      <w:proofErr w:type="spellEnd"/>
      <w:r w:rsidR="0035725E">
        <w:t xml:space="preserve"> in de </w:t>
      </w:r>
      <w:proofErr w:type="spellStart"/>
      <w:r w:rsidR="00275EBE">
        <w:t>NEN-</w:t>
      </w:r>
      <w:r w:rsidR="0035725E">
        <w:t>norm</w:t>
      </w:r>
      <w:proofErr w:type="spellEnd"/>
      <w:r w:rsidR="0035725E">
        <w:t xml:space="preserve"> NEN-</w:t>
      </w:r>
      <w:r w:rsidR="00275EBE">
        <w:t xml:space="preserve"> 19115 </w:t>
      </w:r>
      <w:r w:rsidR="0035725E">
        <w:t xml:space="preserve">kon worden aangesloten bij het Toepassingsmodel Metadata Lokale Overheden (TMLO), dat door het Nationaal Archief als standaard is ontwikkeld voor de </w:t>
      </w:r>
      <w:r>
        <w:t>metadatering van archiefbescheiden van lokale overheden</w:t>
      </w:r>
      <w:r w:rsidR="00461972">
        <w:t>. De ve</w:t>
      </w:r>
      <w:r w:rsidR="004E7C74">
        <w:t>rrassende en p</w:t>
      </w:r>
      <w:r w:rsidR="000F73F4">
        <w:t>o</w:t>
      </w:r>
      <w:r>
        <w:t>si</w:t>
      </w:r>
      <w:r w:rsidR="004E7C74">
        <w:t>tieve</w:t>
      </w:r>
      <w:r w:rsidR="00461972">
        <w:t xml:space="preserve"> uitkomst was dat dit </w:t>
      </w:r>
      <w:r>
        <w:t>heel goed mogelijk is</w:t>
      </w:r>
      <w:r w:rsidR="00461972">
        <w:t xml:space="preserve">, op enkele </w:t>
      </w:r>
      <w:r>
        <w:t xml:space="preserve">aandachtspunten </w:t>
      </w:r>
      <w:r w:rsidR="00461972">
        <w:t>na.</w:t>
      </w:r>
      <w:r w:rsidR="004E7C74">
        <w:t xml:space="preserve"> </w:t>
      </w:r>
      <w:r>
        <w:t xml:space="preserve">Deze aandachtspunten zijn </w:t>
      </w:r>
      <w:r w:rsidR="004E7C74">
        <w:t xml:space="preserve">teruggekoppeld aan het Nationaal Archief </w:t>
      </w:r>
      <w:r>
        <w:t xml:space="preserve">en kunnen dienen </w:t>
      </w:r>
      <w:r w:rsidR="004E7C74">
        <w:t>als input voor de verdere doorontwikkeling van het TMLO.</w:t>
      </w:r>
      <w:r>
        <w:t xml:space="preserve"> Het resultaat van deze tweede sessie is een concreet uitgewerkte </w:t>
      </w:r>
      <w:proofErr w:type="spellStart"/>
      <w:r>
        <w:t>mapping</w:t>
      </w:r>
      <w:proofErr w:type="spellEnd"/>
      <w:r>
        <w:t xml:space="preserve"> tussen beide </w:t>
      </w:r>
      <w:proofErr w:type="spellStart"/>
      <w:r>
        <w:t>metadatamodellen</w:t>
      </w:r>
      <w:proofErr w:type="spellEnd"/>
      <w:r>
        <w:t xml:space="preserve">. </w:t>
      </w:r>
    </w:p>
    <w:p w:rsidR="00461972" w:rsidRDefault="00461972" w:rsidP="00461972">
      <w:pPr>
        <w:pStyle w:val="Geenafstand"/>
      </w:pPr>
    </w:p>
    <w:p w:rsidR="005F694B" w:rsidRPr="005F694B" w:rsidRDefault="005F694B" w:rsidP="00461972">
      <w:pPr>
        <w:pStyle w:val="Geenafstand"/>
        <w:rPr>
          <w:i/>
        </w:rPr>
      </w:pPr>
      <w:r>
        <w:rPr>
          <w:i/>
        </w:rPr>
        <w:t>2</w:t>
      </w:r>
      <w:r w:rsidRPr="005F694B">
        <w:rPr>
          <w:i/>
          <w:vertAlign w:val="superscript"/>
        </w:rPr>
        <w:t>e</w:t>
      </w:r>
      <w:r>
        <w:rPr>
          <w:i/>
        </w:rPr>
        <w:t xml:space="preserve"> sessie – </w:t>
      </w:r>
      <w:proofErr w:type="spellStart"/>
      <w:r>
        <w:rPr>
          <w:i/>
        </w:rPr>
        <w:t>Archiefplichtig</w:t>
      </w:r>
      <w:proofErr w:type="spellEnd"/>
      <w:r>
        <w:rPr>
          <w:i/>
        </w:rPr>
        <w:t xml:space="preserve"> versus archiefwaardig</w:t>
      </w:r>
    </w:p>
    <w:p w:rsidR="005F694B" w:rsidRDefault="005F694B" w:rsidP="00461972">
      <w:pPr>
        <w:pStyle w:val="Geenafstand"/>
      </w:pPr>
      <w:r>
        <w:t xml:space="preserve">In de tweede </w:t>
      </w:r>
      <w:r w:rsidR="00461972">
        <w:t xml:space="preserve">bijeenkomst </w:t>
      </w:r>
      <w:r>
        <w:t xml:space="preserve">op 26 oktober 2016 werd verkend welke </w:t>
      </w:r>
      <w:proofErr w:type="spellStart"/>
      <w:r>
        <w:t>geodata</w:t>
      </w:r>
      <w:proofErr w:type="spellEnd"/>
      <w:r>
        <w:t xml:space="preserve"> op grond van de Archiefwet </w:t>
      </w:r>
      <w:proofErr w:type="spellStart"/>
      <w:r>
        <w:t>archiefplichtig</w:t>
      </w:r>
      <w:proofErr w:type="spellEnd"/>
      <w:r>
        <w:t xml:space="preserve"> zijn, en welke data aanvullend archiefwaardig zouden kunnen zijn vanuit het perspectief van onderzoekers en historici. Hierbij bleek sprake te zijn van een tegengesteld belang tussen de archiefsector enerzijds en “klanten” van het archief anderzijds.</w:t>
      </w:r>
    </w:p>
    <w:p w:rsidR="005F694B" w:rsidRDefault="005F694B" w:rsidP="00461972">
      <w:pPr>
        <w:pStyle w:val="Geenafstand"/>
      </w:pPr>
    </w:p>
    <w:p w:rsidR="005F694B" w:rsidRDefault="005F694B" w:rsidP="00461972">
      <w:pPr>
        <w:pStyle w:val="Geenafstand"/>
      </w:pPr>
      <w:r>
        <w:t xml:space="preserve">Archivarissen bepalen met behulp van selectie- en vernietigingslijsten welke data, documenten en zaken blijvend moeten worden bewaard en welke moeten worden vernietigd. Dit gebeurt op grond van vastgestelde selectielijsten. Het volledige spectrum van “overheidshandelen” wordt als </w:t>
      </w:r>
      <w:proofErr w:type="spellStart"/>
      <w:r>
        <w:t>archiefplichtig</w:t>
      </w:r>
      <w:proofErr w:type="spellEnd"/>
      <w:r>
        <w:t xml:space="preserve"> aangemerkt, en daarom moet alle besluitvorming (inclusief de bijbehorende </w:t>
      </w:r>
      <w:proofErr w:type="spellStart"/>
      <w:r>
        <w:t>geoinformatie</w:t>
      </w:r>
      <w:proofErr w:type="spellEnd"/>
      <w:r>
        <w:t xml:space="preserve">) worden gearchiveerd. Dit betekent nog niet dat alle </w:t>
      </w:r>
      <w:proofErr w:type="spellStart"/>
      <w:r>
        <w:t>geodatasets</w:t>
      </w:r>
      <w:proofErr w:type="spellEnd"/>
      <w:r>
        <w:t xml:space="preserve"> ook integraal moeten worden opgeslagen. Dat laatste is echter vanuit het perspectief van onderzoekers en historici juist wel wenselijk. </w:t>
      </w:r>
      <w:proofErr w:type="spellStart"/>
      <w:r>
        <w:t>Geodata</w:t>
      </w:r>
      <w:proofErr w:type="spellEnd"/>
      <w:r>
        <w:t xml:space="preserve"> van de overheid is relevant voor tal van toepassingen, maar vooralsnog slecht toegankelijk voor het publiek.</w:t>
      </w:r>
    </w:p>
    <w:p w:rsidR="005F694B" w:rsidRDefault="005F694B" w:rsidP="00461972">
      <w:pPr>
        <w:pStyle w:val="Geenafstand"/>
      </w:pPr>
    </w:p>
    <w:p w:rsidR="004E7C74" w:rsidRDefault="00275EBE" w:rsidP="00461972">
      <w:pPr>
        <w:pStyle w:val="Geenafstand"/>
      </w:pPr>
      <w:r>
        <w:t xml:space="preserve">Een belangrijke </w:t>
      </w:r>
      <w:r w:rsidR="005F694B">
        <w:t xml:space="preserve">andere </w:t>
      </w:r>
      <w:r>
        <w:t xml:space="preserve">uitkomst was dat er </w:t>
      </w:r>
      <w:r w:rsidR="004E7C74">
        <w:t>met de komst van de nieuwe Omgevingswet in 2019, waarbij objectgericht archiveren centraal staat,</w:t>
      </w:r>
      <w:r w:rsidR="00CF5811">
        <w:t xml:space="preserve"> heel veel gaat veranderen</w:t>
      </w:r>
      <w:r w:rsidR="000F73F4">
        <w:t>. L</w:t>
      </w:r>
      <w:r w:rsidR="00CF5811">
        <w:t xml:space="preserve">ocatiegegevens </w:t>
      </w:r>
      <w:r w:rsidR="000F73F4">
        <w:t xml:space="preserve">zullen in de nabije toekomst </w:t>
      </w:r>
      <w:r w:rsidR="00CF5811">
        <w:t xml:space="preserve">een veel centralere </w:t>
      </w:r>
      <w:r w:rsidR="00267A25">
        <w:t xml:space="preserve">rol gaan krijgen </w:t>
      </w:r>
      <w:r w:rsidR="00CF5811">
        <w:t>bij het archiver</w:t>
      </w:r>
      <w:r w:rsidR="000F73F4">
        <w:t>ingsproces</w:t>
      </w:r>
      <w:r w:rsidR="00267A25">
        <w:t xml:space="preserve"> dan tot op heden het geval is.</w:t>
      </w:r>
      <w:r w:rsidR="005F694B">
        <w:t xml:space="preserve"> </w:t>
      </w:r>
    </w:p>
    <w:p w:rsidR="00461972" w:rsidRDefault="00461972" w:rsidP="00461972">
      <w:pPr>
        <w:pStyle w:val="Geenafstand"/>
      </w:pPr>
    </w:p>
    <w:p w:rsidR="008A5A85" w:rsidRDefault="008A5A85">
      <w:pPr>
        <w:rPr>
          <w:i/>
        </w:rPr>
      </w:pPr>
      <w:r>
        <w:rPr>
          <w:i/>
        </w:rPr>
        <w:br w:type="page"/>
      </w:r>
    </w:p>
    <w:p w:rsidR="005F694B" w:rsidRPr="005F694B" w:rsidRDefault="005F694B" w:rsidP="00461972">
      <w:pPr>
        <w:pStyle w:val="Geenafstand"/>
        <w:rPr>
          <w:i/>
        </w:rPr>
      </w:pPr>
      <w:r>
        <w:rPr>
          <w:i/>
        </w:rPr>
        <w:t>3</w:t>
      </w:r>
      <w:r w:rsidRPr="005F694B">
        <w:rPr>
          <w:i/>
          <w:vertAlign w:val="superscript"/>
        </w:rPr>
        <w:t>e</w:t>
      </w:r>
      <w:r>
        <w:rPr>
          <w:i/>
        </w:rPr>
        <w:t xml:space="preserve"> sessie – Technische mogelijkheden voor realisatie van een </w:t>
      </w:r>
      <w:proofErr w:type="spellStart"/>
      <w:r>
        <w:rPr>
          <w:i/>
        </w:rPr>
        <w:t>eDepot</w:t>
      </w:r>
      <w:proofErr w:type="spellEnd"/>
    </w:p>
    <w:p w:rsidR="00584DF4" w:rsidRDefault="005F694B" w:rsidP="00461972">
      <w:pPr>
        <w:pStyle w:val="Geenafstand"/>
      </w:pPr>
      <w:r>
        <w:t xml:space="preserve">In de derde bijeenkomst op 15 november zijn de </w:t>
      </w:r>
      <w:r w:rsidR="00461972">
        <w:t xml:space="preserve">technische mogelijkheden </w:t>
      </w:r>
      <w:r>
        <w:t xml:space="preserve">onderzocht om </w:t>
      </w:r>
      <w:proofErr w:type="spellStart"/>
      <w:r>
        <w:t>geodata</w:t>
      </w:r>
      <w:proofErr w:type="spellEnd"/>
      <w:r>
        <w:t xml:space="preserve"> te archiveren naar een </w:t>
      </w:r>
      <w:r w:rsidR="00461972">
        <w:t xml:space="preserve">e-depot gekeken. </w:t>
      </w:r>
      <w:r>
        <w:t>Hierbij</w:t>
      </w:r>
      <w:r w:rsidR="00CF5811">
        <w:t xml:space="preserve"> waren diverse leveranciers </w:t>
      </w:r>
      <w:r>
        <w:t xml:space="preserve">van </w:t>
      </w:r>
      <w:proofErr w:type="spellStart"/>
      <w:r>
        <w:t>eDepot</w:t>
      </w:r>
      <w:proofErr w:type="spellEnd"/>
      <w:r>
        <w:t>-oplossingen aanwezig.</w:t>
      </w:r>
      <w:r w:rsidR="00F96A85">
        <w:t xml:space="preserve"> Het bleek dat </w:t>
      </w:r>
      <w:r w:rsidR="00584DF4">
        <w:t xml:space="preserve">in de markt inmiddels standaard oplossingen voor </w:t>
      </w:r>
      <w:proofErr w:type="spellStart"/>
      <w:r w:rsidR="00584DF4">
        <w:t>eDepots</w:t>
      </w:r>
      <w:proofErr w:type="spellEnd"/>
      <w:r w:rsidR="00584DF4">
        <w:t xml:space="preserve"> beschikbaar zijn, maar dat overheden hun informatiebeheer goed op orde moeten brengen voor een </w:t>
      </w:r>
      <w:proofErr w:type="spellStart"/>
      <w:r w:rsidR="00584DF4">
        <w:t>eDepot</w:t>
      </w:r>
      <w:proofErr w:type="spellEnd"/>
      <w:r w:rsidR="00584DF4">
        <w:t xml:space="preserve"> kan worden gerealiseerd. Daarbij is vooral aansluiting bij standaarden en procesgericht werken van belang. Als aan deze voorwaarden is voldaan kan het </w:t>
      </w:r>
      <w:proofErr w:type="spellStart"/>
      <w:r w:rsidR="00584DF4">
        <w:t>eDepot</w:t>
      </w:r>
      <w:proofErr w:type="spellEnd"/>
      <w:r w:rsidR="00584DF4">
        <w:t xml:space="preserve"> succesvol worden geïmplementeerd.</w:t>
      </w:r>
    </w:p>
    <w:p w:rsidR="004E7C74" w:rsidRDefault="00584DF4" w:rsidP="00461972">
      <w:pPr>
        <w:pStyle w:val="Geenafstand"/>
      </w:pPr>
      <w:r>
        <w:t xml:space="preserve"> </w:t>
      </w:r>
    </w:p>
    <w:p w:rsidR="00584DF4" w:rsidRPr="00584DF4" w:rsidRDefault="00584DF4" w:rsidP="005F694B">
      <w:pPr>
        <w:pStyle w:val="Geenafstand"/>
        <w:rPr>
          <w:i/>
        </w:rPr>
      </w:pPr>
      <w:r>
        <w:rPr>
          <w:i/>
        </w:rPr>
        <w:t>Conclusie</w:t>
      </w:r>
    </w:p>
    <w:p w:rsidR="005F694B" w:rsidRDefault="005F694B" w:rsidP="005F694B">
      <w:pPr>
        <w:pStyle w:val="Geenafstand"/>
      </w:pPr>
      <w:r>
        <w:t xml:space="preserve">De samenwerking </w:t>
      </w:r>
      <w:r w:rsidR="00584DF4">
        <w:t xml:space="preserve">in de </w:t>
      </w:r>
      <w:proofErr w:type="spellStart"/>
      <w:r w:rsidR="00584DF4">
        <w:t>PoC</w:t>
      </w:r>
      <w:proofErr w:type="spellEnd"/>
      <w:r w:rsidR="00584DF4">
        <w:t xml:space="preserve"> </w:t>
      </w:r>
      <w:proofErr w:type="spellStart"/>
      <w:r w:rsidR="00584DF4">
        <w:t>Geodata</w:t>
      </w:r>
      <w:proofErr w:type="spellEnd"/>
      <w:r w:rsidR="00584DF4">
        <w:t xml:space="preserve"> en het </w:t>
      </w:r>
      <w:proofErr w:type="spellStart"/>
      <w:r w:rsidR="00584DF4">
        <w:t>eDepot</w:t>
      </w:r>
      <w:proofErr w:type="spellEnd"/>
      <w:r w:rsidR="00584DF4">
        <w:t xml:space="preserve"> werkte </w:t>
      </w:r>
      <w:r>
        <w:t>inspirerend en</w:t>
      </w:r>
      <w:r w:rsidR="00503DEF">
        <w:t xml:space="preserve"> was een succes</w:t>
      </w:r>
      <w:r>
        <w:t xml:space="preserve">. </w:t>
      </w:r>
      <w:r w:rsidR="008A5A85">
        <w:t xml:space="preserve">                 </w:t>
      </w:r>
      <w:r>
        <w:t xml:space="preserve">De samenwerking </w:t>
      </w:r>
      <w:r w:rsidR="008A5A85">
        <w:t xml:space="preserve">tussen de deelnemers </w:t>
      </w:r>
      <w:r>
        <w:t xml:space="preserve">wordt in 2017 voortgezet in een concrete proef met de archivering van het proces “ruimtelijke plannen” naar een </w:t>
      </w:r>
      <w:proofErr w:type="spellStart"/>
      <w:r>
        <w:t>eDepot</w:t>
      </w:r>
      <w:proofErr w:type="spellEnd"/>
      <w:r>
        <w:t>-oplossing.</w:t>
      </w:r>
    </w:p>
    <w:p w:rsidR="00275EBE" w:rsidRDefault="00275EBE" w:rsidP="00461972">
      <w:pPr>
        <w:pStyle w:val="Geenafstand"/>
      </w:pPr>
    </w:p>
    <w:sectPr w:rsidR="00275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72"/>
    <w:rsid w:val="000F73F4"/>
    <w:rsid w:val="00267A25"/>
    <w:rsid w:val="00275EBE"/>
    <w:rsid w:val="0035725E"/>
    <w:rsid w:val="00461972"/>
    <w:rsid w:val="004E7C74"/>
    <w:rsid w:val="00503DEF"/>
    <w:rsid w:val="00584DF4"/>
    <w:rsid w:val="005F694B"/>
    <w:rsid w:val="007E65EE"/>
    <w:rsid w:val="008A5A85"/>
    <w:rsid w:val="008B07B6"/>
    <w:rsid w:val="00903D4C"/>
    <w:rsid w:val="00CF5811"/>
    <w:rsid w:val="00F96A85"/>
    <w:rsid w:val="00FD1E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619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61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4F40F-5BB7-49F9-8171-1D71F2FE7FDC}"/>
</file>

<file path=customXml/itemProps2.xml><?xml version="1.0" encoding="utf-8"?>
<ds:datastoreItem xmlns:ds="http://schemas.openxmlformats.org/officeDocument/2006/customXml" ds:itemID="{D0E25CAA-2395-4577-AD71-A7EF50578B1B}"/>
</file>

<file path=docProps/app.xml><?xml version="1.0" encoding="utf-8"?>
<Properties xmlns="http://schemas.openxmlformats.org/officeDocument/2006/extended-properties" xmlns:vt="http://schemas.openxmlformats.org/officeDocument/2006/docPropsVTypes">
  <Template>6A80EA1B</Template>
  <TotalTime>32</TotalTime>
  <Pages>2</Pages>
  <Words>669</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Gemeente Almere</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Meij CO van der (Otto)</dc:creator>
  <cp:lastModifiedBy>Marten Tilstra</cp:lastModifiedBy>
  <cp:revision>4</cp:revision>
  <dcterms:created xsi:type="dcterms:W3CDTF">2016-11-30T10:03:00Z</dcterms:created>
  <dcterms:modified xsi:type="dcterms:W3CDTF">2016-11-30T10:33:00Z</dcterms:modified>
</cp:coreProperties>
</file>