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5D66F" w14:textId="77777777" w:rsidR="007B1518" w:rsidRPr="007B1518" w:rsidRDefault="007B1518" w:rsidP="007B1518">
      <w:pPr>
        <w:rPr>
          <w:b/>
        </w:rPr>
      </w:pPr>
      <w:r w:rsidRPr="007B1518">
        <w:rPr>
          <w:b/>
        </w:rPr>
        <w:t>Links en toelichting</w:t>
      </w:r>
    </w:p>
    <w:p w14:paraId="277034B2" w14:textId="77777777" w:rsidR="007B1518" w:rsidRPr="007B1518" w:rsidRDefault="007B1518" w:rsidP="007B1518">
      <w:pPr>
        <w:rPr>
          <w:b/>
        </w:rPr>
      </w:pPr>
    </w:p>
    <w:p w14:paraId="16A25860" w14:textId="77777777" w:rsidR="007B1518" w:rsidRPr="007B1518" w:rsidRDefault="007B1518" w:rsidP="007B1518">
      <w:pPr>
        <w:rPr>
          <w:b/>
        </w:rPr>
      </w:pPr>
      <w:r w:rsidRPr="007B1518">
        <w:rPr>
          <w:b/>
        </w:rPr>
        <w:t>Inventarisatie ketenpartners</w:t>
      </w:r>
    </w:p>
    <w:p w14:paraId="6D2507D4" w14:textId="77777777" w:rsidR="007B1518" w:rsidRDefault="007B1518" w:rsidP="007B1518"/>
    <w:p w14:paraId="40AA4F9E" w14:textId="77777777" w:rsidR="007B1518" w:rsidRDefault="007B1518" w:rsidP="007B1518">
      <w:r>
        <w:t xml:space="preserve">Bestuursorganen participeren steeds vaker in intergemeentelijke samenwerkingsverbanden en gemeenschappelijke regelingen. In de Baseline wordt bij Norm 1: Bestuur en beleid het volgende over samenwerkingsverbanden vermeld: “Bij de inrichting van samenwerkingsverbanden zoals ketenprocessen en intergemeentelijke organisaties zijn de Verantwoordelijkheden voor de duurzame toegankelijkheid en betrouwbaarheid van informatie belegd en beschreven”. Volgens de Wet gemeenschappelijke regeling dient er een voorziening getroffen te worden voor de zorg voor archiefbescheiden van de openbare lichamen of gemeenschappelijke organen die ingesteld zijn bij die regeling (zie ook Artikel 40 van de Archiefwet 1995). De partijen die aangesloten zijn bij een gemeenschappelijke regeling kunnen op verschillende manieren toegang krijgen tot hun archiefbescheiden: via mandaat, delegatie, attributie en dienstverlening aan derden. </w:t>
      </w:r>
    </w:p>
    <w:p w14:paraId="60BD4720" w14:textId="77777777" w:rsidR="007B1518" w:rsidRDefault="007B1518" w:rsidP="007B1518"/>
    <w:p w14:paraId="585E7196" w14:textId="77777777" w:rsidR="007B1518" w:rsidRDefault="007B1518" w:rsidP="007B1518">
      <w:r>
        <w:t>Lees verder:</w:t>
      </w:r>
    </w:p>
    <w:p w14:paraId="3A3874F7" w14:textId="77777777" w:rsidR="007B1518" w:rsidRDefault="007B1518" w:rsidP="007B1518">
      <w:r>
        <w:t>-</w:t>
      </w:r>
      <w:r>
        <w:tab/>
        <w:t xml:space="preserve">artikelen van Jan </w:t>
      </w:r>
      <w:proofErr w:type="spellStart"/>
      <w:r>
        <w:t>Grijping</w:t>
      </w:r>
      <w:proofErr w:type="spellEnd"/>
      <w:r>
        <w:t>, expert op het gebied van keteni</w:t>
      </w:r>
      <w:r>
        <w:t>nformatisering (laatste artikel 2011)</w:t>
      </w:r>
      <w:bookmarkStart w:id="0" w:name="_GoBack"/>
      <w:bookmarkEnd w:id="0"/>
    </w:p>
    <w:p w14:paraId="22EBE9AB" w14:textId="77777777" w:rsidR="007B1518" w:rsidRDefault="007B1518" w:rsidP="007B1518">
      <w:hyperlink r:id="rId8" w:history="1">
        <w:r w:rsidRPr="00B20DD9">
          <w:rPr>
            <w:rStyle w:val="Hyperlink"/>
          </w:rPr>
          <w:t>http://www.keteninformatisering.nl/home.php</w:t>
        </w:r>
      </w:hyperlink>
    </w:p>
    <w:p w14:paraId="4F7018F7" w14:textId="77777777" w:rsidR="007B1518" w:rsidRDefault="007B1518" w:rsidP="007B1518"/>
    <w:sectPr w:rsidR="007B15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18"/>
    <w:rsid w:val="00031D77"/>
    <w:rsid w:val="000550D6"/>
    <w:rsid w:val="00070339"/>
    <w:rsid w:val="000A3E81"/>
    <w:rsid w:val="000C4A91"/>
    <w:rsid w:val="000C7243"/>
    <w:rsid w:val="000C7EC3"/>
    <w:rsid w:val="000D71FF"/>
    <w:rsid w:val="001159F7"/>
    <w:rsid w:val="001273A5"/>
    <w:rsid w:val="0017174B"/>
    <w:rsid w:val="0017364D"/>
    <w:rsid w:val="00182A47"/>
    <w:rsid w:val="00185A2E"/>
    <w:rsid w:val="00197AF0"/>
    <w:rsid w:val="001A67E2"/>
    <w:rsid w:val="001B0964"/>
    <w:rsid w:val="001C4479"/>
    <w:rsid w:val="001D189D"/>
    <w:rsid w:val="001F55A6"/>
    <w:rsid w:val="002055B6"/>
    <w:rsid w:val="00230AB0"/>
    <w:rsid w:val="002415C8"/>
    <w:rsid w:val="00260FC4"/>
    <w:rsid w:val="0026607F"/>
    <w:rsid w:val="00293BA3"/>
    <w:rsid w:val="002B00A3"/>
    <w:rsid w:val="002B1FFE"/>
    <w:rsid w:val="002C7CDF"/>
    <w:rsid w:val="002C7D6E"/>
    <w:rsid w:val="002E16D3"/>
    <w:rsid w:val="00315E7E"/>
    <w:rsid w:val="003160C3"/>
    <w:rsid w:val="00327C63"/>
    <w:rsid w:val="00332C8E"/>
    <w:rsid w:val="00335D47"/>
    <w:rsid w:val="00337F49"/>
    <w:rsid w:val="00361638"/>
    <w:rsid w:val="003642FC"/>
    <w:rsid w:val="003902FD"/>
    <w:rsid w:val="00395304"/>
    <w:rsid w:val="003B0293"/>
    <w:rsid w:val="003C0ADE"/>
    <w:rsid w:val="003E496A"/>
    <w:rsid w:val="003E5311"/>
    <w:rsid w:val="00410E58"/>
    <w:rsid w:val="00415D71"/>
    <w:rsid w:val="00422432"/>
    <w:rsid w:val="0042576E"/>
    <w:rsid w:val="00444CD2"/>
    <w:rsid w:val="00463E33"/>
    <w:rsid w:val="0048320D"/>
    <w:rsid w:val="00487E58"/>
    <w:rsid w:val="004B1789"/>
    <w:rsid w:val="004D143C"/>
    <w:rsid w:val="004F376F"/>
    <w:rsid w:val="00530032"/>
    <w:rsid w:val="00551860"/>
    <w:rsid w:val="00584009"/>
    <w:rsid w:val="0059761E"/>
    <w:rsid w:val="005C1FC8"/>
    <w:rsid w:val="005F21CC"/>
    <w:rsid w:val="005F2E0A"/>
    <w:rsid w:val="00601CDB"/>
    <w:rsid w:val="0061002D"/>
    <w:rsid w:val="00652A93"/>
    <w:rsid w:val="006760BB"/>
    <w:rsid w:val="00682239"/>
    <w:rsid w:val="00684C54"/>
    <w:rsid w:val="0068578B"/>
    <w:rsid w:val="006910EB"/>
    <w:rsid w:val="0069457D"/>
    <w:rsid w:val="006B3B45"/>
    <w:rsid w:val="006E15EC"/>
    <w:rsid w:val="006E2E87"/>
    <w:rsid w:val="006E7392"/>
    <w:rsid w:val="00710522"/>
    <w:rsid w:val="007167E6"/>
    <w:rsid w:val="0072708A"/>
    <w:rsid w:val="007447CC"/>
    <w:rsid w:val="007861D1"/>
    <w:rsid w:val="0079430F"/>
    <w:rsid w:val="00797372"/>
    <w:rsid w:val="007B1518"/>
    <w:rsid w:val="007B32EE"/>
    <w:rsid w:val="007C25F6"/>
    <w:rsid w:val="007D5C72"/>
    <w:rsid w:val="007D75CE"/>
    <w:rsid w:val="007E2252"/>
    <w:rsid w:val="0080153C"/>
    <w:rsid w:val="00807BCC"/>
    <w:rsid w:val="00811F39"/>
    <w:rsid w:val="00817AA6"/>
    <w:rsid w:val="00822F37"/>
    <w:rsid w:val="00856D07"/>
    <w:rsid w:val="008601C1"/>
    <w:rsid w:val="00872DE4"/>
    <w:rsid w:val="008D5581"/>
    <w:rsid w:val="008E5E42"/>
    <w:rsid w:val="0090426B"/>
    <w:rsid w:val="009053D7"/>
    <w:rsid w:val="00923691"/>
    <w:rsid w:val="00953602"/>
    <w:rsid w:val="0098722F"/>
    <w:rsid w:val="009A1652"/>
    <w:rsid w:val="009A5CD3"/>
    <w:rsid w:val="009E4361"/>
    <w:rsid w:val="009F6853"/>
    <w:rsid w:val="00A1493B"/>
    <w:rsid w:val="00A34A1E"/>
    <w:rsid w:val="00A46094"/>
    <w:rsid w:val="00A5441F"/>
    <w:rsid w:val="00A72675"/>
    <w:rsid w:val="00A74A97"/>
    <w:rsid w:val="00A92443"/>
    <w:rsid w:val="00A93B86"/>
    <w:rsid w:val="00AE0226"/>
    <w:rsid w:val="00AE03E8"/>
    <w:rsid w:val="00AE4A06"/>
    <w:rsid w:val="00B14C6C"/>
    <w:rsid w:val="00B31B35"/>
    <w:rsid w:val="00B352B2"/>
    <w:rsid w:val="00B51268"/>
    <w:rsid w:val="00B65F84"/>
    <w:rsid w:val="00B74009"/>
    <w:rsid w:val="00B771C3"/>
    <w:rsid w:val="00B80845"/>
    <w:rsid w:val="00BA5D92"/>
    <w:rsid w:val="00BE3751"/>
    <w:rsid w:val="00C15318"/>
    <w:rsid w:val="00C30596"/>
    <w:rsid w:val="00C31C9F"/>
    <w:rsid w:val="00C605C3"/>
    <w:rsid w:val="00C6276B"/>
    <w:rsid w:val="00C82B67"/>
    <w:rsid w:val="00C90900"/>
    <w:rsid w:val="00C92F18"/>
    <w:rsid w:val="00C964C5"/>
    <w:rsid w:val="00CB0C62"/>
    <w:rsid w:val="00CD2296"/>
    <w:rsid w:val="00CE3DF7"/>
    <w:rsid w:val="00D00ECE"/>
    <w:rsid w:val="00D20E89"/>
    <w:rsid w:val="00D350E3"/>
    <w:rsid w:val="00D6290E"/>
    <w:rsid w:val="00D64B8E"/>
    <w:rsid w:val="00D66409"/>
    <w:rsid w:val="00D77787"/>
    <w:rsid w:val="00D77AB4"/>
    <w:rsid w:val="00D80E24"/>
    <w:rsid w:val="00DA1F73"/>
    <w:rsid w:val="00DA7312"/>
    <w:rsid w:val="00DD2330"/>
    <w:rsid w:val="00DE28E3"/>
    <w:rsid w:val="00E135CB"/>
    <w:rsid w:val="00E20477"/>
    <w:rsid w:val="00E2247E"/>
    <w:rsid w:val="00E45F26"/>
    <w:rsid w:val="00E5409E"/>
    <w:rsid w:val="00E56F21"/>
    <w:rsid w:val="00E62C2A"/>
    <w:rsid w:val="00E6468E"/>
    <w:rsid w:val="00E66070"/>
    <w:rsid w:val="00EA4659"/>
    <w:rsid w:val="00EC5667"/>
    <w:rsid w:val="00EE2ECA"/>
    <w:rsid w:val="00EF277C"/>
    <w:rsid w:val="00EF53C8"/>
    <w:rsid w:val="00F0453E"/>
    <w:rsid w:val="00F3121D"/>
    <w:rsid w:val="00F33809"/>
    <w:rsid w:val="00F51856"/>
    <w:rsid w:val="00F60B01"/>
    <w:rsid w:val="00F661AA"/>
    <w:rsid w:val="00F916A0"/>
    <w:rsid w:val="00FA1174"/>
    <w:rsid w:val="00FB5575"/>
    <w:rsid w:val="00FB7E1F"/>
    <w:rsid w:val="00FC67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1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7B15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7B15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teninformatisering.nl/home.php"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41c815-8673-45d9-bee9-a1453d13a96d" xsi:nil="true"/>
    <lcf76f155ced4ddcb4097134ff3c332f xmlns="da01d95d-9a53-4690-91f2-3ea4d21374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5457A9-D96D-4E2E-BF84-424F34AEA41B}"/>
</file>

<file path=customXml/itemProps2.xml><?xml version="1.0" encoding="utf-8"?>
<ds:datastoreItem xmlns:ds="http://schemas.openxmlformats.org/officeDocument/2006/customXml" ds:itemID="{7DF56AA9-1393-4477-B1F4-87E3F6AE8FDB}">
  <ds:schemaRefs>
    <ds:schemaRef ds:uri="http://schemas.microsoft.com/sharepoint/v3/contenttype/forms"/>
  </ds:schemaRefs>
</ds:datastoreItem>
</file>

<file path=customXml/itemProps3.xml><?xml version="1.0" encoding="utf-8"?>
<ds:datastoreItem xmlns:ds="http://schemas.openxmlformats.org/officeDocument/2006/customXml" ds:itemID="{5FBB428F-EF6C-4D2F-A205-F37AD408C9E2}">
  <ds:schemaRefs>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2006/metadata/properties"/>
    <ds:schemaRef ds:uri="http://purl.org/dc/dcmitype/"/>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D206D167.dotm</Template>
  <TotalTime>5</TotalTime>
  <Pages>1</Pages>
  <Words>182</Words>
  <Characters>1005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Zeeuws Archief</Company>
  <LinksUpToDate>false</LinksUpToDate>
  <CharactersWithSpaces>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Krikhaar</dc:creator>
  <cp:lastModifiedBy>F. Krikhaar</cp:lastModifiedBy>
  <cp:revision>1</cp:revision>
  <dcterms:created xsi:type="dcterms:W3CDTF">2018-07-30T13:06:00Z</dcterms:created>
  <dcterms:modified xsi:type="dcterms:W3CDTF">2018-07-30T13:11:00Z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0x010100F29ADB1C4EE78448805DC3C7E70B9D5600FC810BE35F29AE4CB2FD491B531926CE</vt:lpwstr>
  </property>
</Properties>
</file>