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EBBD7" w14:textId="77777777" w:rsidR="00EB7A82" w:rsidRPr="00F44F39" w:rsidRDefault="00EB7A82">
      <w:pPr>
        <w:rPr>
          <w:rFonts w:asciiTheme="minorHAnsi" w:hAnsiTheme="minorHAnsi"/>
          <w:b/>
          <w:sz w:val="20"/>
          <w:szCs w:val="20"/>
        </w:rPr>
      </w:pPr>
      <w:r w:rsidRPr="00F44F39">
        <w:rPr>
          <w:rFonts w:asciiTheme="minorHAnsi" w:hAnsiTheme="minorHAnsi"/>
          <w:b/>
          <w:sz w:val="20"/>
          <w:szCs w:val="20"/>
        </w:rPr>
        <w:t>Wat speelt er?</w:t>
      </w:r>
    </w:p>
    <w:p w14:paraId="2278D8B6" w14:textId="649BB230" w:rsidR="009D2484" w:rsidRPr="00F44F39" w:rsidRDefault="00EB7A82">
      <w:pPr>
        <w:rPr>
          <w:rFonts w:asciiTheme="minorHAnsi" w:hAnsiTheme="minorHAnsi"/>
          <w:sz w:val="20"/>
          <w:szCs w:val="20"/>
        </w:rPr>
      </w:pPr>
      <w:r w:rsidRPr="00F44F39">
        <w:rPr>
          <w:rFonts w:asciiTheme="minorHAnsi" w:hAnsiTheme="minorHAnsi"/>
          <w:sz w:val="20"/>
          <w:szCs w:val="20"/>
        </w:rPr>
        <w:t xml:space="preserve">De vorige bijeenkomst ging voor een groot deel over DUTO. </w:t>
      </w:r>
      <w:r w:rsidR="00E52EAA" w:rsidRPr="00F44F39">
        <w:rPr>
          <w:rFonts w:asciiTheme="minorHAnsi" w:hAnsiTheme="minorHAnsi"/>
          <w:sz w:val="20"/>
          <w:szCs w:val="20"/>
        </w:rPr>
        <w:t xml:space="preserve">Tine </w:t>
      </w:r>
      <w:r w:rsidRPr="00F44F39">
        <w:rPr>
          <w:rFonts w:asciiTheme="minorHAnsi" w:hAnsiTheme="minorHAnsi"/>
          <w:sz w:val="20"/>
          <w:szCs w:val="20"/>
        </w:rPr>
        <w:t>van Nierop (Westfries Archief</w:t>
      </w:r>
      <w:r w:rsidR="00BC369A">
        <w:rPr>
          <w:rFonts w:asciiTheme="minorHAnsi" w:hAnsiTheme="minorHAnsi"/>
          <w:sz w:val="20"/>
          <w:szCs w:val="20"/>
        </w:rPr>
        <w:t xml:space="preserve"> Hoorn</w:t>
      </w:r>
      <w:r w:rsidRPr="00F44F39">
        <w:rPr>
          <w:rFonts w:asciiTheme="minorHAnsi" w:hAnsiTheme="minorHAnsi"/>
          <w:sz w:val="20"/>
          <w:szCs w:val="20"/>
        </w:rPr>
        <w:t xml:space="preserve">) </w:t>
      </w:r>
      <w:r w:rsidR="00E52EAA" w:rsidRPr="00F44F39">
        <w:rPr>
          <w:rFonts w:asciiTheme="minorHAnsi" w:hAnsiTheme="minorHAnsi"/>
          <w:sz w:val="20"/>
          <w:szCs w:val="20"/>
        </w:rPr>
        <w:t xml:space="preserve">vraagt de groep of er gemeenten zijn die zelf een DUTO-adviseur willen leveren in plaats van de dienst bij archiefinstellingen af te nemen. Antwoord: gemeenten </w:t>
      </w:r>
      <w:r w:rsidR="002E2A5E" w:rsidRPr="00F44F39">
        <w:rPr>
          <w:rFonts w:asciiTheme="minorHAnsi" w:hAnsiTheme="minorHAnsi"/>
          <w:sz w:val="20"/>
          <w:szCs w:val="20"/>
        </w:rPr>
        <w:t xml:space="preserve">hebben in de meeste gevallen niet de middelen en kijken naar de archiefinstellingen voor deze dienst. </w:t>
      </w:r>
    </w:p>
    <w:p w14:paraId="111E7B09" w14:textId="440FBA39" w:rsidR="00D337C3" w:rsidRPr="00F44F39" w:rsidRDefault="00EB7A82">
      <w:pPr>
        <w:rPr>
          <w:rFonts w:asciiTheme="minorHAnsi" w:hAnsiTheme="minorHAnsi"/>
          <w:sz w:val="20"/>
          <w:szCs w:val="20"/>
        </w:rPr>
      </w:pPr>
      <w:r w:rsidRPr="00F44F39">
        <w:rPr>
          <w:rFonts w:asciiTheme="minorHAnsi" w:hAnsiTheme="minorHAnsi"/>
          <w:sz w:val="20"/>
          <w:szCs w:val="20"/>
        </w:rPr>
        <w:t>Kevin van Tuil (RARivierenland</w:t>
      </w:r>
      <w:r w:rsidR="00E51265" w:rsidRPr="00F44F39">
        <w:rPr>
          <w:rFonts w:asciiTheme="minorHAnsi" w:hAnsiTheme="minorHAnsi"/>
          <w:sz w:val="20"/>
          <w:szCs w:val="20"/>
        </w:rPr>
        <w:t xml:space="preserve"> Tiel</w:t>
      </w:r>
      <w:r w:rsidRPr="00F44F39">
        <w:rPr>
          <w:rFonts w:asciiTheme="minorHAnsi" w:hAnsiTheme="minorHAnsi"/>
          <w:sz w:val="20"/>
          <w:szCs w:val="20"/>
        </w:rPr>
        <w:t xml:space="preserve">) koppelt terug over de laatste bijeenkomst DUTO die hij had met het Nationaal Archief. Het gaat erom dat we meer kennis verwerven over de informatiehuishouding bij de overheden, zodat we als archieven beter kunnen adviseren in onze rol. Het </w:t>
      </w:r>
      <w:r w:rsidR="00D337C3" w:rsidRPr="00F44F39">
        <w:rPr>
          <w:rFonts w:asciiTheme="minorHAnsi" w:hAnsiTheme="minorHAnsi"/>
          <w:sz w:val="20"/>
          <w:szCs w:val="20"/>
        </w:rPr>
        <w:t>Gelders archief</w:t>
      </w:r>
      <w:r w:rsidR="00BC369A">
        <w:rPr>
          <w:rFonts w:asciiTheme="minorHAnsi" w:hAnsiTheme="minorHAnsi"/>
          <w:sz w:val="20"/>
          <w:szCs w:val="20"/>
        </w:rPr>
        <w:t xml:space="preserve"> (Terri</w:t>
      </w:r>
      <w:r w:rsidR="00236E2C" w:rsidRPr="00F44F39">
        <w:rPr>
          <w:rFonts w:asciiTheme="minorHAnsi" w:hAnsiTheme="minorHAnsi"/>
          <w:sz w:val="20"/>
          <w:szCs w:val="20"/>
        </w:rPr>
        <w:t xml:space="preserve"> Quinn)</w:t>
      </w:r>
      <w:r w:rsidR="00D337C3" w:rsidRPr="00F44F39">
        <w:rPr>
          <w:rFonts w:asciiTheme="minorHAnsi" w:hAnsiTheme="minorHAnsi"/>
          <w:sz w:val="20"/>
          <w:szCs w:val="20"/>
        </w:rPr>
        <w:t xml:space="preserve"> geeft aan ook DUTO-scans te willen afnemen buiten aanlevertraject. </w:t>
      </w:r>
    </w:p>
    <w:p w14:paraId="5962D598" w14:textId="415E958A" w:rsidR="00930218" w:rsidRPr="00F44F39" w:rsidRDefault="00930218">
      <w:pPr>
        <w:rPr>
          <w:rFonts w:asciiTheme="minorHAnsi" w:hAnsiTheme="minorHAnsi"/>
          <w:sz w:val="20"/>
          <w:szCs w:val="20"/>
        </w:rPr>
      </w:pPr>
      <w:r w:rsidRPr="00F44F39">
        <w:rPr>
          <w:rFonts w:asciiTheme="minorHAnsi" w:hAnsiTheme="minorHAnsi"/>
          <w:sz w:val="20"/>
          <w:szCs w:val="20"/>
        </w:rPr>
        <w:t>Guido</w:t>
      </w:r>
      <w:r w:rsidR="002E2A5E" w:rsidRPr="00F44F39">
        <w:rPr>
          <w:rFonts w:asciiTheme="minorHAnsi" w:hAnsiTheme="minorHAnsi"/>
          <w:sz w:val="20"/>
          <w:szCs w:val="20"/>
        </w:rPr>
        <w:t xml:space="preserve"> Dorssers</w:t>
      </w:r>
      <w:r w:rsidR="00EB7A82" w:rsidRPr="00F44F39">
        <w:rPr>
          <w:rFonts w:asciiTheme="minorHAnsi" w:hAnsiTheme="minorHAnsi"/>
          <w:sz w:val="20"/>
          <w:szCs w:val="20"/>
        </w:rPr>
        <w:t xml:space="preserve"> (RHC</w:t>
      </w:r>
      <w:r w:rsidR="00E51265" w:rsidRPr="00F44F39">
        <w:rPr>
          <w:rFonts w:asciiTheme="minorHAnsi" w:hAnsiTheme="minorHAnsi"/>
          <w:sz w:val="20"/>
          <w:szCs w:val="20"/>
        </w:rPr>
        <w:t xml:space="preserve"> </w:t>
      </w:r>
      <w:r w:rsidR="00EB7A82" w:rsidRPr="00F44F39">
        <w:rPr>
          <w:rFonts w:asciiTheme="minorHAnsi" w:hAnsiTheme="minorHAnsi"/>
          <w:sz w:val="20"/>
          <w:szCs w:val="20"/>
        </w:rPr>
        <w:t xml:space="preserve">Eindhoven) maakt een opmerking over de </w:t>
      </w:r>
      <w:r w:rsidRPr="00F44F39">
        <w:rPr>
          <w:rFonts w:asciiTheme="minorHAnsi" w:hAnsiTheme="minorHAnsi"/>
          <w:sz w:val="20"/>
          <w:szCs w:val="20"/>
        </w:rPr>
        <w:t xml:space="preserve">Archiefwet </w:t>
      </w:r>
      <w:r w:rsidR="00EB7A82" w:rsidRPr="00F44F39">
        <w:rPr>
          <w:rFonts w:asciiTheme="minorHAnsi" w:hAnsiTheme="minorHAnsi"/>
          <w:sz w:val="20"/>
          <w:szCs w:val="20"/>
        </w:rPr>
        <w:t xml:space="preserve">en openbaarheid. Je kunt wel materiaal </w:t>
      </w:r>
      <w:r w:rsidRPr="00F44F39">
        <w:rPr>
          <w:rFonts w:asciiTheme="minorHAnsi" w:hAnsiTheme="minorHAnsi"/>
          <w:sz w:val="20"/>
          <w:szCs w:val="20"/>
        </w:rPr>
        <w:t xml:space="preserve">laten </w:t>
      </w:r>
      <w:r w:rsidR="00EB7A82" w:rsidRPr="00F44F39">
        <w:rPr>
          <w:rFonts w:asciiTheme="minorHAnsi" w:hAnsiTheme="minorHAnsi"/>
          <w:sz w:val="20"/>
          <w:szCs w:val="20"/>
        </w:rPr>
        <w:t>in</w:t>
      </w:r>
      <w:r w:rsidRPr="00F44F39">
        <w:rPr>
          <w:rFonts w:asciiTheme="minorHAnsi" w:hAnsiTheme="minorHAnsi"/>
          <w:sz w:val="20"/>
          <w:szCs w:val="20"/>
        </w:rPr>
        <w:t xml:space="preserve">zien in </w:t>
      </w:r>
      <w:r w:rsidR="00EB7A82" w:rsidRPr="00F44F39">
        <w:rPr>
          <w:rFonts w:asciiTheme="minorHAnsi" w:hAnsiTheme="minorHAnsi"/>
          <w:sz w:val="20"/>
          <w:szCs w:val="20"/>
        </w:rPr>
        <w:t>de studiezaal. Maar als je het in het CBS invoegt dan is het vindbaar via Google en dat staat gelijk aan publiceren.</w:t>
      </w:r>
    </w:p>
    <w:p w14:paraId="3FA91371" w14:textId="77777777" w:rsidR="00EB7A82" w:rsidRPr="00F44F39" w:rsidRDefault="00974974">
      <w:pPr>
        <w:rPr>
          <w:rFonts w:asciiTheme="minorHAnsi" w:hAnsiTheme="minorHAnsi"/>
          <w:b/>
          <w:sz w:val="20"/>
          <w:szCs w:val="20"/>
        </w:rPr>
      </w:pPr>
      <w:r w:rsidRPr="00F44F39">
        <w:rPr>
          <w:rFonts w:asciiTheme="minorHAnsi" w:hAnsiTheme="minorHAnsi"/>
          <w:b/>
          <w:sz w:val="20"/>
          <w:szCs w:val="20"/>
        </w:rPr>
        <w:t>Presentatie</w:t>
      </w:r>
      <w:r w:rsidR="00EB7A82" w:rsidRPr="00F44F39">
        <w:rPr>
          <w:rFonts w:asciiTheme="minorHAnsi" w:hAnsiTheme="minorHAnsi"/>
          <w:b/>
          <w:sz w:val="20"/>
          <w:szCs w:val="20"/>
        </w:rPr>
        <w:t>s AVG</w:t>
      </w:r>
    </w:p>
    <w:p w14:paraId="545BAD1E" w14:textId="2CEE652B" w:rsidR="00880754" w:rsidRPr="00F44F39" w:rsidRDefault="00974974">
      <w:pPr>
        <w:rPr>
          <w:rFonts w:asciiTheme="minorHAnsi" w:hAnsiTheme="minorHAnsi"/>
          <w:sz w:val="20"/>
          <w:szCs w:val="20"/>
        </w:rPr>
      </w:pPr>
      <w:r w:rsidRPr="00F44F39">
        <w:rPr>
          <w:rFonts w:asciiTheme="minorHAnsi" w:hAnsiTheme="minorHAnsi"/>
          <w:b/>
          <w:sz w:val="20"/>
          <w:szCs w:val="20"/>
        </w:rPr>
        <w:t xml:space="preserve">Henk Duits </w:t>
      </w:r>
      <w:r w:rsidR="00BC369A">
        <w:rPr>
          <w:rFonts w:asciiTheme="minorHAnsi" w:hAnsiTheme="minorHAnsi"/>
          <w:sz w:val="20"/>
          <w:szCs w:val="20"/>
        </w:rPr>
        <w:t>(Gemeentearchief</w:t>
      </w:r>
      <w:r w:rsidR="00E51265" w:rsidRPr="00F44F39">
        <w:rPr>
          <w:rFonts w:asciiTheme="minorHAnsi" w:hAnsiTheme="minorHAnsi"/>
          <w:sz w:val="20"/>
          <w:szCs w:val="20"/>
        </w:rPr>
        <w:t xml:space="preserve"> Den Haag) </w:t>
      </w:r>
      <w:r w:rsidR="00EB7A82" w:rsidRPr="00F44F39">
        <w:rPr>
          <w:rFonts w:asciiTheme="minorHAnsi" w:hAnsiTheme="minorHAnsi"/>
          <w:sz w:val="20"/>
          <w:szCs w:val="20"/>
        </w:rPr>
        <w:t>geeft in een degelijke presentatie een korte samenvatting van de AVG en wat het voor ons gaat betekenen. Volgens hem is de AVG niets anders dan de WBP plus compliance en</w:t>
      </w:r>
      <w:r w:rsidRPr="00F44F39">
        <w:rPr>
          <w:rFonts w:asciiTheme="minorHAnsi" w:hAnsiTheme="minorHAnsi"/>
          <w:sz w:val="20"/>
          <w:szCs w:val="20"/>
        </w:rPr>
        <w:t xml:space="preserve"> zwaardere bevoegdheden </w:t>
      </w:r>
      <w:r w:rsidR="00EB7A82" w:rsidRPr="00F44F39">
        <w:rPr>
          <w:rFonts w:asciiTheme="minorHAnsi" w:hAnsiTheme="minorHAnsi"/>
          <w:sz w:val="20"/>
          <w:szCs w:val="20"/>
        </w:rPr>
        <w:t xml:space="preserve">van de </w:t>
      </w:r>
      <w:r w:rsidRPr="00F44F39">
        <w:rPr>
          <w:rFonts w:asciiTheme="minorHAnsi" w:hAnsiTheme="minorHAnsi"/>
          <w:sz w:val="20"/>
          <w:szCs w:val="20"/>
        </w:rPr>
        <w:t>toezichth</w:t>
      </w:r>
      <w:r w:rsidR="00EB7A82" w:rsidRPr="00F44F39">
        <w:rPr>
          <w:rFonts w:asciiTheme="minorHAnsi" w:hAnsiTheme="minorHAnsi"/>
          <w:sz w:val="20"/>
          <w:szCs w:val="20"/>
        </w:rPr>
        <w:t xml:space="preserve">ouders. Hij heeft ook een tip om te checken of je WBP-compliant bent door gebruik te maken van het artikel van van Eric Ketelaar: </w:t>
      </w:r>
      <w:r w:rsidRPr="00F44F39">
        <w:rPr>
          <w:rFonts w:asciiTheme="minorHAnsi" w:hAnsiTheme="minorHAnsi"/>
          <w:i/>
          <w:sz w:val="20"/>
          <w:szCs w:val="20"/>
        </w:rPr>
        <w:t>Elke handeling telt</w:t>
      </w:r>
      <w:r w:rsidR="00EB7A82" w:rsidRPr="00F44F39">
        <w:rPr>
          <w:rFonts w:asciiTheme="minorHAnsi" w:hAnsiTheme="minorHAnsi"/>
          <w:sz w:val="20"/>
          <w:szCs w:val="20"/>
        </w:rPr>
        <w:t xml:space="preserve"> (2001). Hij stelt vast dat er </w:t>
      </w:r>
      <w:r w:rsidRPr="00F44F39">
        <w:rPr>
          <w:rFonts w:asciiTheme="minorHAnsi" w:hAnsiTheme="minorHAnsi"/>
          <w:sz w:val="20"/>
          <w:szCs w:val="20"/>
        </w:rPr>
        <w:t>nog nauwelijks jurisp</w:t>
      </w:r>
      <w:r w:rsidR="00EB7A82" w:rsidRPr="00F44F39">
        <w:rPr>
          <w:rFonts w:asciiTheme="minorHAnsi" w:hAnsiTheme="minorHAnsi"/>
          <w:sz w:val="20"/>
          <w:szCs w:val="20"/>
        </w:rPr>
        <w:t>rudentie is om te bepalen of de AVG</w:t>
      </w:r>
      <w:r w:rsidRPr="00F44F39">
        <w:rPr>
          <w:rFonts w:asciiTheme="minorHAnsi" w:hAnsiTheme="minorHAnsi"/>
          <w:sz w:val="20"/>
          <w:szCs w:val="20"/>
        </w:rPr>
        <w:t xml:space="preserve"> boven de Archiefwet gaat</w:t>
      </w:r>
      <w:r w:rsidR="002E2A5E" w:rsidRPr="00F44F39">
        <w:rPr>
          <w:rFonts w:asciiTheme="minorHAnsi" w:hAnsiTheme="minorHAnsi"/>
          <w:sz w:val="20"/>
          <w:szCs w:val="20"/>
        </w:rPr>
        <w:t xml:space="preserve"> in NL</w:t>
      </w:r>
      <w:r w:rsidRPr="00F44F39">
        <w:rPr>
          <w:rFonts w:asciiTheme="minorHAnsi" w:hAnsiTheme="minorHAnsi"/>
          <w:sz w:val="20"/>
          <w:szCs w:val="20"/>
        </w:rPr>
        <w:t xml:space="preserve">. </w:t>
      </w:r>
    </w:p>
    <w:p w14:paraId="5C0D3449" w14:textId="6E6ECA27" w:rsidR="005C31BD" w:rsidRPr="00F44F39" w:rsidRDefault="00EB7A82">
      <w:pPr>
        <w:rPr>
          <w:rFonts w:asciiTheme="minorHAnsi" w:hAnsiTheme="minorHAnsi"/>
          <w:sz w:val="20"/>
          <w:szCs w:val="20"/>
        </w:rPr>
      </w:pPr>
      <w:r w:rsidRPr="00F44F39">
        <w:rPr>
          <w:rFonts w:asciiTheme="minorHAnsi" w:hAnsiTheme="minorHAnsi"/>
          <w:b/>
          <w:sz w:val="20"/>
          <w:szCs w:val="20"/>
        </w:rPr>
        <w:t xml:space="preserve">Hans Pieterse </w:t>
      </w:r>
      <w:r w:rsidR="00BC369A">
        <w:rPr>
          <w:rFonts w:asciiTheme="minorHAnsi" w:hAnsiTheme="minorHAnsi"/>
          <w:sz w:val="20"/>
          <w:szCs w:val="20"/>
        </w:rPr>
        <w:t xml:space="preserve">(Westfries Archief </w:t>
      </w:r>
      <w:r w:rsidR="00E51265" w:rsidRPr="00F44F39">
        <w:rPr>
          <w:rFonts w:asciiTheme="minorHAnsi" w:hAnsiTheme="minorHAnsi"/>
          <w:sz w:val="20"/>
          <w:szCs w:val="20"/>
        </w:rPr>
        <w:t xml:space="preserve">Hoorn) </w:t>
      </w:r>
      <w:r w:rsidRPr="00F44F39">
        <w:rPr>
          <w:rFonts w:asciiTheme="minorHAnsi" w:hAnsiTheme="minorHAnsi"/>
          <w:sz w:val="20"/>
          <w:szCs w:val="20"/>
        </w:rPr>
        <w:t>gaf ons tijdens de w</w:t>
      </w:r>
      <w:r w:rsidR="00A83EBA" w:rsidRPr="00F44F39">
        <w:rPr>
          <w:rFonts w:asciiTheme="minorHAnsi" w:hAnsiTheme="minorHAnsi"/>
          <w:sz w:val="20"/>
          <w:szCs w:val="20"/>
        </w:rPr>
        <w:t xml:space="preserve">orkshop AVG </w:t>
      </w:r>
      <w:r w:rsidRPr="00F44F39">
        <w:rPr>
          <w:rFonts w:asciiTheme="minorHAnsi" w:hAnsiTheme="minorHAnsi"/>
          <w:sz w:val="20"/>
          <w:szCs w:val="20"/>
        </w:rPr>
        <w:t>drie stellingen</w:t>
      </w:r>
      <w:r w:rsidR="005C31BD" w:rsidRPr="00F44F39">
        <w:rPr>
          <w:rFonts w:asciiTheme="minorHAnsi" w:hAnsiTheme="minorHAnsi"/>
          <w:sz w:val="20"/>
          <w:szCs w:val="20"/>
        </w:rPr>
        <w:t xml:space="preserve"> </w:t>
      </w:r>
      <w:r w:rsidRPr="00F44F39">
        <w:rPr>
          <w:rFonts w:asciiTheme="minorHAnsi" w:hAnsiTheme="minorHAnsi"/>
          <w:sz w:val="20"/>
          <w:szCs w:val="20"/>
        </w:rPr>
        <w:t>over de toepassing van de AVG op kwesties in</w:t>
      </w:r>
      <w:r w:rsidR="005C31BD" w:rsidRPr="00F44F39">
        <w:rPr>
          <w:rFonts w:asciiTheme="minorHAnsi" w:hAnsiTheme="minorHAnsi"/>
          <w:sz w:val="20"/>
          <w:szCs w:val="20"/>
        </w:rPr>
        <w:t xml:space="preserve"> de praktijk. </w:t>
      </w:r>
      <w:r w:rsidRPr="00F44F39">
        <w:rPr>
          <w:rFonts w:asciiTheme="minorHAnsi" w:hAnsiTheme="minorHAnsi"/>
          <w:sz w:val="20"/>
          <w:szCs w:val="20"/>
        </w:rPr>
        <w:t>De discussie hierover is haast onstuitbaar. Het is duidelijk dat we nog te weinig houvast hebben voor eenduidige antwoorden op vragen rond de toepassing van de AVG. We zijn daar vandaag ook niet dichterbij mee gekomen, behalve dat Henk enkele onzekerheden helder heeft geformuleerd.</w:t>
      </w:r>
    </w:p>
    <w:p w14:paraId="4C46338D" w14:textId="457D2B92" w:rsidR="008D4CAB" w:rsidRPr="00F44F39" w:rsidRDefault="00225966">
      <w:pPr>
        <w:rPr>
          <w:rFonts w:asciiTheme="minorHAnsi" w:hAnsiTheme="minorHAnsi"/>
          <w:b/>
          <w:sz w:val="20"/>
          <w:szCs w:val="20"/>
        </w:rPr>
      </w:pPr>
      <w:r w:rsidRPr="00F44F39">
        <w:rPr>
          <w:rFonts w:asciiTheme="minorHAnsi" w:hAnsiTheme="minorHAnsi"/>
          <w:b/>
          <w:sz w:val="20"/>
          <w:szCs w:val="20"/>
        </w:rPr>
        <w:t>Bouwinformatie</w:t>
      </w:r>
      <w:r w:rsidR="004B67C5">
        <w:rPr>
          <w:rFonts w:asciiTheme="minorHAnsi" w:hAnsiTheme="minorHAnsi"/>
          <w:b/>
          <w:sz w:val="20"/>
          <w:szCs w:val="20"/>
        </w:rPr>
        <w:t xml:space="preserve">, Deel 1: </w:t>
      </w:r>
      <w:r w:rsidR="008D4CAB" w:rsidRPr="00F44F39">
        <w:rPr>
          <w:rFonts w:asciiTheme="minorHAnsi" w:hAnsiTheme="minorHAnsi"/>
          <w:b/>
          <w:sz w:val="20"/>
          <w:szCs w:val="20"/>
        </w:rPr>
        <w:t>T</w:t>
      </w:r>
      <w:r w:rsidR="009C5CAA" w:rsidRPr="00F44F39">
        <w:rPr>
          <w:rFonts w:asciiTheme="minorHAnsi" w:hAnsiTheme="minorHAnsi"/>
          <w:b/>
          <w:sz w:val="20"/>
          <w:szCs w:val="20"/>
        </w:rPr>
        <w:t xml:space="preserve">heo </w:t>
      </w:r>
      <w:r w:rsidR="008D4CAB" w:rsidRPr="00F44F39">
        <w:rPr>
          <w:rFonts w:asciiTheme="minorHAnsi" w:hAnsiTheme="minorHAnsi"/>
          <w:b/>
          <w:sz w:val="20"/>
          <w:szCs w:val="20"/>
        </w:rPr>
        <w:t>K</w:t>
      </w:r>
      <w:r w:rsidRPr="00F44F39">
        <w:rPr>
          <w:rFonts w:asciiTheme="minorHAnsi" w:hAnsiTheme="minorHAnsi"/>
          <w:b/>
          <w:sz w:val="20"/>
          <w:szCs w:val="20"/>
        </w:rPr>
        <w:t xml:space="preserve">remer, Archivering Digitale Stad </w:t>
      </w:r>
    </w:p>
    <w:p w14:paraId="3C348330" w14:textId="09DA3875" w:rsidR="001842C2" w:rsidRPr="00F44F39" w:rsidRDefault="00E51265">
      <w:pPr>
        <w:rPr>
          <w:rFonts w:asciiTheme="minorHAnsi" w:hAnsiTheme="minorHAnsi"/>
          <w:b/>
          <w:sz w:val="20"/>
          <w:szCs w:val="20"/>
        </w:rPr>
      </w:pPr>
      <w:r w:rsidRPr="00F44F39">
        <w:rPr>
          <w:rFonts w:asciiTheme="minorHAnsi" w:hAnsiTheme="minorHAnsi"/>
          <w:sz w:val="20"/>
          <w:szCs w:val="20"/>
        </w:rPr>
        <w:t>Theo heeft in</w:t>
      </w:r>
      <w:r w:rsidR="008D4CAB" w:rsidRPr="00F44F39">
        <w:rPr>
          <w:rFonts w:asciiTheme="minorHAnsi" w:hAnsiTheme="minorHAnsi"/>
          <w:sz w:val="20"/>
          <w:szCs w:val="20"/>
        </w:rPr>
        <w:t xml:space="preserve"> 2016 </w:t>
      </w:r>
      <w:r w:rsidRPr="00F44F39">
        <w:rPr>
          <w:rFonts w:asciiTheme="minorHAnsi" w:hAnsiTheme="minorHAnsi"/>
          <w:sz w:val="20"/>
          <w:szCs w:val="20"/>
        </w:rPr>
        <w:t>met</w:t>
      </w:r>
      <w:r w:rsidR="00225966" w:rsidRPr="00F44F39">
        <w:rPr>
          <w:rFonts w:asciiTheme="minorHAnsi" w:hAnsiTheme="minorHAnsi"/>
          <w:sz w:val="20"/>
          <w:szCs w:val="20"/>
        </w:rPr>
        <w:t xml:space="preserve"> het Ingenieursbureau Amsterdam </w:t>
      </w:r>
      <w:r w:rsidRPr="00F44F39">
        <w:rPr>
          <w:rFonts w:asciiTheme="minorHAnsi" w:hAnsiTheme="minorHAnsi"/>
          <w:sz w:val="20"/>
          <w:szCs w:val="20"/>
        </w:rPr>
        <w:t xml:space="preserve">deelgenomen aan </w:t>
      </w:r>
      <w:r w:rsidR="00225966" w:rsidRPr="00F44F39">
        <w:rPr>
          <w:rFonts w:asciiTheme="minorHAnsi" w:hAnsiTheme="minorHAnsi"/>
          <w:sz w:val="20"/>
          <w:szCs w:val="20"/>
        </w:rPr>
        <w:t xml:space="preserve">een </w:t>
      </w:r>
      <w:r w:rsidRPr="00F44F39">
        <w:rPr>
          <w:rFonts w:asciiTheme="minorHAnsi" w:hAnsiTheme="minorHAnsi"/>
          <w:sz w:val="20"/>
          <w:szCs w:val="20"/>
        </w:rPr>
        <w:t xml:space="preserve">DUTO-scan, </w:t>
      </w:r>
      <w:r w:rsidR="008D4CAB" w:rsidRPr="00F44F39">
        <w:rPr>
          <w:rFonts w:asciiTheme="minorHAnsi" w:hAnsiTheme="minorHAnsi"/>
          <w:sz w:val="20"/>
          <w:szCs w:val="20"/>
        </w:rPr>
        <w:t xml:space="preserve">uitgevoerd met </w:t>
      </w:r>
      <w:r w:rsidR="00225966" w:rsidRPr="00F44F39">
        <w:rPr>
          <w:rFonts w:asciiTheme="minorHAnsi" w:hAnsiTheme="minorHAnsi"/>
          <w:sz w:val="20"/>
          <w:szCs w:val="20"/>
        </w:rPr>
        <w:t>het Nationaal Archief. De casus was</w:t>
      </w:r>
      <w:r w:rsidR="008D4CAB" w:rsidRPr="00F44F39">
        <w:rPr>
          <w:rFonts w:asciiTheme="minorHAnsi" w:hAnsiTheme="minorHAnsi"/>
          <w:sz w:val="20"/>
          <w:szCs w:val="20"/>
        </w:rPr>
        <w:t xml:space="preserve"> de </w:t>
      </w:r>
      <w:r w:rsidR="002E2A5E" w:rsidRPr="00F44F39">
        <w:rPr>
          <w:rFonts w:asciiTheme="minorHAnsi" w:hAnsiTheme="minorHAnsi"/>
          <w:sz w:val="20"/>
          <w:szCs w:val="20"/>
        </w:rPr>
        <w:t>Piet Heint</w:t>
      </w:r>
      <w:r w:rsidR="008D4CAB" w:rsidRPr="00F44F39">
        <w:rPr>
          <w:rFonts w:asciiTheme="minorHAnsi" w:hAnsiTheme="minorHAnsi"/>
          <w:sz w:val="20"/>
          <w:szCs w:val="20"/>
        </w:rPr>
        <w:t xml:space="preserve">unnel. </w:t>
      </w:r>
      <w:r w:rsidR="00225966" w:rsidRPr="00F44F39">
        <w:rPr>
          <w:rFonts w:asciiTheme="minorHAnsi" w:hAnsiTheme="minorHAnsi"/>
          <w:sz w:val="20"/>
          <w:szCs w:val="20"/>
        </w:rPr>
        <w:t xml:space="preserve">De scan vond plaats in een verandercontext vanwege aangepaste </w:t>
      </w:r>
      <w:r w:rsidR="008D4CAB" w:rsidRPr="00F44F39">
        <w:rPr>
          <w:rFonts w:asciiTheme="minorHAnsi" w:hAnsiTheme="minorHAnsi"/>
          <w:sz w:val="20"/>
          <w:szCs w:val="20"/>
        </w:rPr>
        <w:t xml:space="preserve">wetgeving </w:t>
      </w:r>
      <w:r w:rsidR="00225966" w:rsidRPr="00F44F39">
        <w:rPr>
          <w:rFonts w:asciiTheme="minorHAnsi" w:hAnsiTheme="minorHAnsi"/>
          <w:sz w:val="20"/>
          <w:szCs w:val="20"/>
        </w:rPr>
        <w:t>in Europa</w:t>
      </w:r>
      <w:r w:rsidR="008D4CAB" w:rsidRPr="00F44F39">
        <w:rPr>
          <w:rFonts w:asciiTheme="minorHAnsi" w:hAnsiTheme="minorHAnsi"/>
          <w:sz w:val="20"/>
          <w:szCs w:val="20"/>
        </w:rPr>
        <w:t xml:space="preserve"> n.a</w:t>
      </w:r>
      <w:r w:rsidR="002E2A5E" w:rsidRPr="00F44F39">
        <w:rPr>
          <w:rFonts w:asciiTheme="minorHAnsi" w:hAnsiTheme="minorHAnsi"/>
          <w:sz w:val="20"/>
          <w:szCs w:val="20"/>
        </w:rPr>
        <w:t xml:space="preserve">.v. een ongeluk </w:t>
      </w:r>
      <w:r w:rsidR="00225966" w:rsidRPr="00F44F39">
        <w:rPr>
          <w:rFonts w:asciiTheme="minorHAnsi" w:hAnsiTheme="minorHAnsi"/>
          <w:sz w:val="20"/>
          <w:szCs w:val="20"/>
        </w:rPr>
        <w:t xml:space="preserve">met een infrastructureel object </w:t>
      </w:r>
      <w:r w:rsidR="002E2A5E" w:rsidRPr="00F44F39">
        <w:rPr>
          <w:rFonts w:asciiTheme="minorHAnsi" w:hAnsiTheme="minorHAnsi"/>
          <w:sz w:val="20"/>
          <w:szCs w:val="20"/>
        </w:rPr>
        <w:t xml:space="preserve">in Zwitserland. </w:t>
      </w:r>
      <w:r w:rsidR="008D4CAB" w:rsidRPr="00F44F39">
        <w:rPr>
          <w:rFonts w:asciiTheme="minorHAnsi" w:hAnsiTheme="minorHAnsi"/>
          <w:sz w:val="20"/>
          <w:szCs w:val="20"/>
        </w:rPr>
        <w:t xml:space="preserve">Theo </w:t>
      </w:r>
      <w:r w:rsidR="00225966" w:rsidRPr="00F44F39">
        <w:rPr>
          <w:rFonts w:asciiTheme="minorHAnsi" w:hAnsiTheme="minorHAnsi"/>
          <w:sz w:val="20"/>
          <w:szCs w:val="20"/>
        </w:rPr>
        <w:t xml:space="preserve">heeft de scan als heel </w:t>
      </w:r>
      <w:r w:rsidR="008D4CAB" w:rsidRPr="00F44F39">
        <w:rPr>
          <w:rFonts w:asciiTheme="minorHAnsi" w:hAnsiTheme="minorHAnsi"/>
          <w:sz w:val="20"/>
          <w:szCs w:val="20"/>
        </w:rPr>
        <w:t xml:space="preserve">prettig </w:t>
      </w:r>
      <w:r w:rsidR="00225966" w:rsidRPr="00F44F39">
        <w:rPr>
          <w:rFonts w:asciiTheme="minorHAnsi" w:hAnsiTheme="minorHAnsi"/>
          <w:sz w:val="20"/>
          <w:szCs w:val="20"/>
        </w:rPr>
        <w:t>ervaren omdat er j</w:t>
      </w:r>
      <w:r w:rsidR="008D4CAB" w:rsidRPr="00F44F39">
        <w:rPr>
          <w:rFonts w:asciiTheme="minorHAnsi" w:hAnsiTheme="minorHAnsi"/>
          <w:sz w:val="20"/>
          <w:szCs w:val="20"/>
        </w:rPr>
        <w:t>uist met gebruikers werd gesproken</w:t>
      </w:r>
      <w:r w:rsidR="00236E2C" w:rsidRPr="00F44F39">
        <w:rPr>
          <w:rFonts w:asciiTheme="minorHAnsi" w:hAnsiTheme="minorHAnsi"/>
          <w:sz w:val="20"/>
          <w:szCs w:val="20"/>
        </w:rPr>
        <w:t xml:space="preserve"> in plaats van alleen met informatiearchitecten</w:t>
      </w:r>
      <w:r w:rsidR="008D4CAB" w:rsidRPr="00F44F39">
        <w:rPr>
          <w:rFonts w:asciiTheme="minorHAnsi" w:hAnsiTheme="minorHAnsi"/>
          <w:sz w:val="20"/>
          <w:szCs w:val="20"/>
        </w:rPr>
        <w:t xml:space="preserve">. </w:t>
      </w:r>
      <w:r w:rsidR="00225966" w:rsidRPr="00F44F39">
        <w:rPr>
          <w:rFonts w:asciiTheme="minorHAnsi" w:hAnsiTheme="minorHAnsi"/>
          <w:sz w:val="20"/>
          <w:szCs w:val="20"/>
        </w:rPr>
        <w:t>De scan is in de vorige ADI-bijeenkomst aan de orde gekomen.</w:t>
      </w:r>
      <w:r w:rsidR="00BD6EB7" w:rsidRPr="00F44F39">
        <w:rPr>
          <w:rFonts w:asciiTheme="minorHAnsi" w:hAnsiTheme="minorHAnsi"/>
          <w:sz w:val="20"/>
          <w:szCs w:val="20"/>
        </w:rPr>
        <w:br/>
      </w:r>
      <w:r w:rsidR="00225966" w:rsidRPr="00F44F39">
        <w:rPr>
          <w:rFonts w:asciiTheme="minorHAnsi" w:hAnsiTheme="minorHAnsi"/>
          <w:sz w:val="20"/>
          <w:szCs w:val="20"/>
        </w:rPr>
        <w:t xml:space="preserve">Voor het vastleggen van de digitale stad willen we naar één systeem toe waarin alle zaken kunnen worden afgebeeld. Nu denken we nog in </w:t>
      </w:r>
      <w:r w:rsidR="00BD6EB7" w:rsidRPr="00F44F39">
        <w:rPr>
          <w:rFonts w:asciiTheme="minorHAnsi" w:hAnsiTheme="minorHAnsi"/>
          <w:sz w:val="20"/>
          <w:szCs w:val="20"/>
        </w:rPr>
        <w:t>objecten (brug</w:t>
      </w:r>
      <w:r w:rsidR="00225966" w:rsidRPr="00F44F39">
        <w:rPr>
          <w:rFonts w:asciiTheme="minorHAnsi" w:hAnsiTheme="minorHAnsi"/>
          <w:sz w:val="20"/>
          <w:szCs w:val="20"/>
        </w:rPr>
        <w:t>gen, kademuren, tunnels) met elk een eigen systeem van gegevensvastlegging. Theo vertelt over het model S</w:t>
      </w:r>
      <w:r w:rsidR="00BD6EB7" w:rsidRPr="00F44F39">
        <w:rPr>
          <w:rFonts w:asciiTheme="minorHAnsi" w:hAnsiTheme="minorHAnsi"/>
          <w:sz w:val="20"/>
          <w:szCs w:val="20"/>
        </w:rPr>
        <w:t xml:space="preserve">ingapore, waar alle </w:t>
      </w:r>
      <w:r w:rsidR="00225966" w:rsidRPr="00F44F39">
        <w:rPr>
          <w:rFonts w:asciiTheme="minorHAnsi" w:hAnsiTheme="minorHAnsi"/>
          <w:sz w:val="20"/>
          <w:szCs w:val="20"/>
        </w:rPr>
        <w:t xml:space="preserve">informatie over </w:t>
      </w:r>
      <w:r w:rsidR="00BD6EB7" w:rsidRPr="00F44F39">
        <w:rPr>
          <w:rFonts w:asciiTheme="minorHAnsi" w:hAnsiTheme="minorHAnsi"/>
          <w:sz w:val="20"/>
          <w:szCs w:val="20"/>
        </w:rPr>
        <w:t xml:space="preserve">de openbare ruimte </w:t>
      </w:r>
      <w:r w:rsidR="00225966" w:rsidRPr="00F44F39">
        <w:rPr>
          <w:rFonts w:asciiTheme="minorHAnsi" w:hAnsiTheme="minorHAnsi"/>
          <w:sz w:val="20"/>
          <w:szCs w:val="20"/>
        </w:rPr>
        <w:t xml:space="preserve">is opgeslagen in één samenhangend geheel. Grote en kleine aanpassingen worden </w:t>
      </w:r>
      <w:r w:rsidR="00BD6EB7" w:rsidRPr="00F44F39">
        <w:rPr>
          <w:rFonts w:asciiTheme="minorHAnsi" w:hAnsiTheme="minorHAnsi"/>
          <w:sz w:val="20"/>
          <w:szCs w:val="20"/>
        </w:rPr>
        <w:t xml:space="preserve">eerst </w:t>
      </w:r>
      <w:r w:rsidR="00225966" w:rsidRPr="00F44F39">
        <w:rPr>
          <w:rFonts w:asciiTheme="minorHAnsi" w:hAnsiTheme="minorHAnsi"/>
          <w:sz w:val="20"/>
          <w:szCs w:val="20"/>
        </w:rPr>
        <w:t xml:space="preserve">zorgvuldig </w:t>
      </w:r>
      <w:r w:rsidR="00BD6EB7" w:rsidRPr="00F44F39">
        <w:rPr>
          <w:rFonts w:asciiTheme="minorHAnsi" w:hAnsiTheme="minorHAnsi"/>
          <w:sz w:val="20"/>
          <w:szCs w:val="20"/>
        </w:rPr>
        <w:t>getest in een virtueel model</w:t>
      </w:r>
      <w:r w:rsidR="00225966" w:rsidRPr="00F44F39">
        <w:rPr>
          <w:rFonts w:asciiTheme="minorHAnsi" w:hAnsiTheme="minorHAnsi"/>
          <w:sz w:val="20"/>
          <w:szCs w:val="20"/>
        </w:rPr>
        <w:t xml:space="preserve"> voor uitvoering plaats kan vinden</w:t>
      </w:r>
      <w:r w:rsidR="00BD6EB7" w:rsidRPr="00F44F39">
        <w:rPr>
          <w:rFonts w:asciiTheme="minorHAnsi" w:hAnsiTheme="minorHAnsi"/>
          <w:sz w:val="20"/>
          <w:szCs w:val="20"/>
        </w:rPr>
        <w:t xml:space="preserve">. Het is goedkoper en efficiënter om in één systeem te werken dan om per object alle belanghebbenden te betrekken en onderzoeken. </w:t>
      </w:r>
      <w:r w:rsidR="004B67C5">
        <w:rPr>
          <w:rFonts w:asciiTheme="minorHAnsi" w:hAnsiTheme="minorHAnsi"/>
          <w:sz w:val="20"/>
          <w:szCs w:val="20"/>
        </w:rPr>
        <w:t xml:space="preserve">Theo pleit </w:t>
      </w:r>
      <w:r w:rsidR="00225966" w:rsidRPr="00F44F39">
        <w:rPr>
          <w:rFonts w:asciiTheme="minorHAnsi" w:hAnsiTheme="minorHAnsi"/>
          <w:sz w:val="20"/>
          <w:szCs w:val="20"/>
        </w:rPr>
        <w:t xml:space="preserve">voor een </w:t>
      </w:r>
      <w:r w:rsidR="00225966" w:rsidRPr="004B67C5">
        <w:rPr>
          <w:rFonts w:asciiTheme="minorHAnsi" w:hAnsiTheme="minorHAnsi"/>
          <w:i/>
          <w:sz w:val="20"/>
          <w:szCs w:val="20"/>
        </w:rPr>
        <w:t>temporele</w:t>
      </w:r>
      <w:r w:rsidR="00225966" w:rsidRPr="00F44F39">
        <w:rPr>
          <w:rFonts w:asciiTheme="minorHAnsi" w:hAnsiTheme="minorHAnsi"/>
          <w:sz w:val="20"/>
          <w:szCs w:val="20"/>
        </w:rPr>
        <w:t xml:space="preserve"> vastlegging. In de toekomst wil je ook in de </w:t>
      </w:r>
      <w:r w:rsidR="00225966" w:rsidRPr="00F44F39">
        <w:rPr>
          <w:rFonts w:asciiTheme="minorHAnsi" w:hAnsiTheme="minorHAnsi"/>
          <w:sz w:val="20"/>
          <w:szCs w:val="20"/>
        </w:rPr>
        <w:lastRenderedPageBreak/>
        <w:t>tijd terug kunnen kijken. Dat is van belang als onderdelen vervangen moeten worden bijvoorbeeld.</w:t>
      </w:r>
      <w:r w:rsidR="00320D18" w:rsidRPr="00F44F39">
        <w:rPr>
          <w:rFonts w:asciiTheme="minorHAnsi" w:hAnsiTheme="minorHAnsi"/>
          <w:sz w:val="20"/>
          <w:szCs w:val="20"/>
        </w:rPr>
        <w:t xml:space="preserve"> Theo is met Tine en Vincent </w:t>
      </w:r>
      <w:r w:rsidR="004B67C5">
        <w:rPr>
          <w:rFonts w:asciiTheme="minorHAnsi" w:hAnsiTheme="minorHAnsi"/>
          <w:sz w:val="20"/>
          <w:szCs w:val="20"/>
        </w:rPr>
        <w:t>Teerling betrokken bij de</w:t>
      </w:r>
      <w:r w:rsidR="00320D18" w:rsidRPr="00F44F39">
        <w:rPr>
          <w:rFonts w:asciiTheme="minorHAnsi" w:hAnsiTheme="minorHAnsi"/>
          <w:sz w:val="20"/>
          <w:szCs w:val="20"/>
        </w:rPr>
        <w:t xml:space="preserve"> klankbordgroep </w:t>
      </w:r>
      <w:r w:rsidR="004B67C5">
        <w:rPr>
          <w:rFonts w:asciiTheme="minorHAnsi" w:hAnsiTheme="minorHAnsi"/>
          <w:sz w:val="20"/>
          <w:szCs w:val="20"/>
        </w:rPr>
        <w:t xml:space="preserve">van het BIM Loket. Ze hebben </w:t>
      </w:r>
      <w:r w:rsidR="00320D18" w:rsidRPr="00F44F39">
        <w:rPr>
          <w:rFonts w:asciiTheme="minorHAnsi" w:hAnsiTheme="minorHAnsi"/>
          <w:sz w:val="20"/>
          <w:szCs w:val="20"/>
        </w:rPr>
        <w:t>een voorlopige Kenniskaart A</w:t>
      </w:r>
      <w:r w:rsidR="004B67C5">
        <w:rPr>
          <w:rFonts w:asciiTheme="minorHAnsi" w:hAnsiTheme="minorHAnsi"/>
          <w:sz w:val="20"/>
          <w:szCs w:val="20"/>
        </w:rPr>
        <w:t xml:space="preserve">rchivering Bouwinformatie </w:t>
      </w:r>
      <w:r w:rsidR="00320D18" w:rsidRPr="00F44F39">
        <w:rPr>
          <w:rFonts w:asciiTheme="minorHAnsi" w:hAnsiTheme="minorHAnsi"/>
          <w:sz w:val="20"/>
          <w:szCs w:val="20"/>
        </w:rPr>
        <w:t xml:space="preserve">opgesteld en </w:t>
      </w:r>
      <w:r w:rsidR="004B67C5">
        <w:rPr>
          <w:rFonts w:asciiTheme="minorHAnsi" w:hAnsiTheme="minorHAnsi"/>
          <w:sz w:val="20"/>
          <w:szCs w:val="20"/>
        </w:rPr>
        <w:t xml:space="preserve">denken verder na </w:t>
      </w:r>
      <w:r w:rsidR="00320D18" w:rsidRPr="00F44F39">
        <w:rPr>
          <w:rFonts w:asciiTheme="minorHAnsi" w:hAnsiTheme="minorHAnsi"/>
          <w:sz w:val="20"/>
          <w:szCs w:val="20"/>
        </w:rPr>
        <w:t xml:space="preserve">hoe we bouwinformatie beter kunnen harmoniseren, vastleggen en uitwisselen. Theo </w:t>
      </w:r>
      <w:r w:rsidR="004B67C5">
        <w:rPr>
          <w:rFonts w:asciiTheme="minorHAnsi" w:hAnsiTheme="minorHAnsi"/>
          <w:sz w:val="20"/>
          <w:szCs w:val="20"/>
        </w:rPr>
        <w:t xml:space="preserve">zoekt naar meedenkers </w:t>
      </w:r>
      <w:r w:rsidR="00390BA5" w:rsidRPr="00F44F39">
        <w:rPr>
          <w:rFonts w:asciiTheme="minorHAnsi" w:hAnsiTheme="minorHAnsi"/>
          <w:sz w:val="20"/>
          <w:szCs w:val="20"/>
        </w:rPr>
        <w:t>over deze proble</w:t>
      </w:r>
      <w:r w:rsidR="004B67C5">
        <w:rPr>
          <w:rFonts w:asciiTheme="minorHAnsi" w:hAnsiTheme="minorHAnsi"/>
          <w:sz w:val="20"/>
          <w:szCs w:val="20"/>
        </w:rPr>
        <w:t xml:space="preserve">matiek </w:t>
      </w:r>
      <w:r w:rsidR="004B67C5" w:rsidRPr="00F44F39">
        <w:rPr>
          <w:rFonts w:asciiTheme="minorHAnsi" w:hAnsiTheme="minorHAnsi"/>
          <w:sz w:val="20"/>
          <w:szCs w:val="20"/>
        </w:rPr>
        <w:t>in zijn community</w:t>
      </w:r>
      <w:r w:rsidR="00320D18" w:rsidRPr="00F44F39">
        <w:rPr>
          <w:rFonts w:asciiTheme="minorHAnsi" w:hAnsiTheme="minorHAnsi"/>
          <w:sz w:val="20"/>
          <w:szCs w:val="20"/>
        </w:rPr>
        <w:t xml:space="preserve">. </w:t>
      </w:r>
    </w:p>
    <w:p w14:paraId="45999B02" w14:textId="13862CDF" w:rsidR="00BD6EB7" w:rsidRPr="00F44F39" w:rsidRDefault="004B67C5">
      <w:pPr>
        <w:rPr>
          <w:rFonts w:asciiTheme="minorHAnsi" w:hAnsiTheme="minorHAnsi"/>
          <w:b/>
          <w:sz w:val="20"/>
          <w:szCs w:val="20"/>
        </w:rPr>
      </w:pPr>
      <w:r>
        <w:rPr>
          <w:rFonts w:asciiTheme="minorHAnsi" w:hAnsiTheme="minorHAnsi"/>
          <w:b/>
          <w:sz w:val="20"/>
          <w:szCs w:val="20"/>
        </w:rPr>
        <w:t xml:space="preserve">Bouwinformatie, Deel 2: </w:t>
      </w:r>
      <w:r w:rsidR="00BD6EB7" w:rsidRPr="00F44F39">
        <w:rPr>
          <w:rFonts w:asciiTheme="minorHAnsi" w:hAnsiTheme="minorHAnsi"/>
          <w:b/>
          <w:sz w:val="20"/>
          <w:szCs w:val="20"/>
        </w:rPr>
        <w:t>Ruud van der Meer</w:t>
      </w:r>
      <w:r w:rsidR="00320D18" w:rsidRPr="00F44F39">
        <w:rPr>
          <w:rFonts w:asciiTheme="minorHAnsi" w:hAnsiTheme="minorHAnsi"/>
          <w:b/>
          <w:sz w:val="20"/>
          <w:szCs w:val="20"/>
        </w:rPr>
        <w:t xml:space="preserve">, Complexe informatieobjecten </w:t>
      </w:r>
    </w:p>
    <w:p w14:paraId="30DC7C03" w14:textId="77777777" w:rsidR="00E51265" w:rsidRPr="00F44F39" w:rsidRDefault="00320D18">
      <w:pPr>
        <w:rPr>
          <w:rFonts w:asciiTheme="minorHAnsi" w:hAnsiTheme="minorHAnsi"/>
          <w:sz w:val="20"/>
          <w:szCs w:val="20"/>
        </w:rPr>
      </w:pPr>
      <w:r w:rsidRPr="00F44F39">
        <w:rPr>
          <w:rFonts w:asciiTheme="minorHAnsi" w:hAnsiTheme="minorHAnsi"/>
          <w:sz w:val="20"/>
          <w:szCs w:val="20"/>
        </w:rPr>
        <w:t xml:space="preserve">Ruud is ontwerper </w:t>
      </w:r>
      <w:r w:rsidR="00C54A80" w:rsidRPr="00F44F39">
        <w:rPr>
          <w:rFonts w:asciiTheme="minorHAnsi" w:hAnsiTheme="minorHAnsi"/>
          <w:sz w:val="20"/>
          <w:szCs w:val="20"/>
        </w:rPr>
        <w:t>bij het Ingenieursbureau Amsterdam. A</w:t>
      </w:r>
      <w:r w:rsidR="00390BA5" w:rsidRPr="00F44F39">
        <w:rPr>
          <w:rFonts w:asciiTheme="minorHAnsi" w:hAnsiTheme="minorHAnsi"/>
          <w:sz w:val="20"/>
          <w:szCs w:val="20"/>
        </w:rPr>
        <w:t>rchivering is wel het laatste waar ontwerpers aan denken</w:t>
      </w:r>
      <w:r w:rsidR="00E51265" w:rsidRPr="00F44F39">
        <w:rPr>
          <w:rFonts w:asciiTheme="minorHAnsi" w:hAnsiTheme="minorHAnsi"/>
          <w:sz w:val="20"/>
          <w:szCs w:val="20"/>
        </w:rPr>
        <w:t xml:space="preserve"> is zijn ervaring</w:t>
      </w:r>
      <w:r w:rsidR="00390BA5" w:rsidRPr="00F44F39">
        <w:rPr>
          <w:rFonts w:asciiTheme="minorHAnsi" w:hAnsiTheme="minorHAnsi"/>
          <w:sz w:val="20"/>
          <w:szCs w:val="20"/>
        </w:rPr>
        <w:t>.</w:t>
      </w:r>
      <w:r w:rsidRPr="00F44F39">
        <w:rPr>
          <w:rFonts w:asciiTheme="minorHAnsi" w:hAnsiTheme="minorHAnsi"/>
          <w:sz w:val="20"/>
          <w:szCs w:val="20"/>
        </w:rPr>
        <w:t xml:space="preserve"> </w:t>
      </w:r>
      <w:r w:rsidR="00390BA5" w:rsidRPr="00F44F39">
        <w:rPr>
          <w:rFonts w:asciiTheme="minorHAnsi" w:hAnsiTheme="minorHAnsi"/>
          <w:sz w:val="20"/>
          <w:szCs w:val="20"/>
        </w:rPr>
        <w:t>Elke ontwerper maakt andere huisjes, maar wel met dezelfde ob</w:t>
      </w:r>
      <w:r w:rsidRPr="00F44F39">
        <w:rPr>
          <w:rFonts w:asciiTheme="minorHAnsi" w:hAnsiTheme="minorHAnsi"/>
          <w:sz w:val="20"/>
          <w:szCs w:val="20"/>
        </w:rPr>
        <w:t xml:space="preserve">jecten: raam, deur, muur, etc. Daarvoor zijn standaarden vastgelegd in </w:t>
      </w:r>
      <w:r w:rsidR="00E51265" w:rsidRPr="00F44F39">
        <w:rPr>
          <w:rFonts w:asciiTheme="minorHAnsi" w:hAnsiTheme="minorHAnsi"/>
          <w:sz w:val="20"/>
          <w:szCs w:val="20"/>
        </w:rPr>
        <w:t>object</w:t>
      </w:r>
      <w:r w:rsidRPr="00F44F39">
        <w:rPr>
          <w:rFonts w:asciiTheme="minorHAnsi" w:hAnsiTheme="minorHAnsi"/>
          <w:sz w:val="20"/>
          <w:szCs w:val="20"/>
        </w:rPr>
        <w:t xml:space="preserve">bibliotheken. </w:t>
      </w:r>
      <w:r w:rsidR="00E51265" w:rsidRPr="00F44F39">
        <w:rPr>
          <w:rFonts w:asciiTheme="minorHAnsi" w:hAnsiTheme="minorHAnsi"/>
          <w:sz w:val="20"/>
          <w:szCs w:val="20"/>
        </w:rPr>
        <w:t>Bij de bouw is er meestal sprake van een geheel van samengestelde objecten van verschillende disciplines met elk hun eigen afsprakenkader. Als er aanpassingen nodig zijn, h</w:t>
      </w:r>
      <w:r w:rsidRPr="00F44F39">
        <w:rPr>
          <w:rFonts w:asciiTheme="minorHAnsi" w:hAnsiTheme="minorHAnsi"/>
          <w:sz w:val="20"/>
          <w:szCs w:val="20"/>
        </w:rPr>
        <w:t xml:space="preserve">oe </w:t>
      </w:r>
      <w:r w:rsidR="00E51265" w:rsidRPr="00F44F39">
        <w:rPr>
          <w:rFonts w:asciiTheme="minorHAnsi" w:hAnsiTheme="minorHAnsi"/>
          <w:sz w:val="20"/>
          <w:szCs w:val="20"/>
        </w:rPr>
        <w:t xml:space="preserve">zorgen we er dan voor dat het blijft passen in het grotere geheel? </w:t>
      </w:r>
    </w:p>
    <w:p w14:paraId="158E423A" w14:textId="1186D6E5" w:rsidR="00F44F39" w:rsidRDefault="00E51265">
      <w:pPr>
        <w:rPr>
          <w:rFonts w:asciiTheme="minorHAnsi" w:hAnsiTheme="minorHAnsi"/>
          <w:sz w:val="20"/>
          <w:szCs w:val="20"/>
        </w:rPr>
      </w:pPr>
      <w:r w:rsidRPr="00F44F39">
        <w:rPr>
          <w:rFonts w:asciiTheme="minorHAnsi" w:hAnsiTheme="minorHAnsi"/>
          <w:sz w:val="20"/>
          <w:szCs w:val="20"/>
        </w:rPr>
        <w:t>De bouwwereld kent enkele grote veranderingen.</w:t>
      </w:r>
      <w:r w:rsidR="00390BA5" w:rsidRPr="00F44F39">
        <w:rPr>
          <w:rFonts w:asciiTheme="minorHAnsi" w:hAnsiTheme="minorHAnsi"/>
          <w:sz w:val="20"/>
          <w:szCs w:val="20"/>
        </w:rPr>
        <w:t xml:space="preserve"> </w:t>
      </w:r>
      <w:r w:rsidR="00320D18" w:rsidRPr="00F44F39">
        <w:rPr>
          <w:rFonts w:asciiTheme="minorHAnsi" w:hAnsiTheme="minorHAnsi"/>
          <w:sz w:val="20"/>
          <w:szCs w:val="20"/>
        </w:rPr>
        <w:t xml:space="preserve">In </w:t>
      </w:r>
      <w:r w:rsidR="00390BA5" w:rsidRPr="00F44F39">
        <w:rPr>
          <w:rFonts w:asciiTheme="minorHAnsi" w:hAnsiTheme="minorHAnsi"/>
          <w:sz w:val="20"/>
          <w:szCs w:val="20"/>
        </w:rPr>
        <w:t>1996</w:t>
      </w:r>
      <w:r w:rsidR="00320D18" w:rsidRPr="00F44F39">
        <w:rPr>
          <w:rFonts w:asciiTheme="minorHAnsi" w:hAnsiTheme="minorHAnsi"/>
          <w:sz w:val="20"/>
          <w:szCs w:val="20"/>
        </w:rPr>
        <w:t xml:space="preserve"> maakten we 2D- of 3D-</w:t>
      </w:r>
      <w:r w:rsidR="00390BA5" w:rsidRPr="00F44F39">
        <w:rPr>
          <w:rFonts w:asciiTheme="minorHAnsi" w:hAnsiTheme="minorHAnsi"/>
          <w:sz w:val="20"/>
          <w:szCs w:val="20"/>
        </w:rPr>
        <w:t>tekening</w:t>
      </w:r>
      <w:r w:rsidRPr="00F44F39">
        <w:rPr>
          <w:rFonts w:asciiTheme="minorHAnsi" w:hAnsiTheme="minorHAnsi"/>
          <w:sz w:val="20"/>
          <w:szCs w:val="20"/>
        </w:rPr>
        <w:t>en (lijnen en vectoren)</w:t>
      </w:r>
      <w:r w:rsidR="00320D18" w:rsidRPr="00F44F39">
        <w:rPr>
          <w:rFonts w:asciiTheme="minorHAnsi" w:hAnsiTheme="minorHAnsi"/>
          <w:sz w:val="20"/>
          <w:szCs w:val="20"/>
        </w:rPr>
        <w:t xml:space="preserve">. In </w:t>
      </w:r>
      <w:r w:rsidR="00390BA5" w:rsidRPr="00F44F39">
        <w:rPr>
          <w:rFonts w:asciiTheme="minorHAnsi" w:hAnsiTheme="minorHAnsi"/>
          <w:sz w:val="20"/>
          <w:szCs w:val="20"/>
        </w:rPr>
        <w:t>2007</w:t>
      </w:r>
      <w:r w:rsidR="00320D18" w:rsidRPr="00F44F39">
        <w:rPr>
          <w:rFonts w:asciiTheme="minorHAnsi" w:hAnsiTheme="minorHAnsi"/>
          <w:sz w:val="20"/>
          <w:szCs w:val="20"/>
        </w:rPr>
        <w:t xml:space="preserve"> werd de </w:t>
      </w:r>
      <w:r w:rsidR="00E61749" w:rsidRPr="00F44F39">
        <w:rPr>
          <w:rFonts w:asciiTheme="minorHAnsi" w:hAnsiTheme="minorHAnsi"/>
          <w:sz w:val="20"/>
          <w:szCs w:val="20"/>
        </w:rPr>
        <w:t xml:space="preserve">BIM (Bouw Informatie Model) </w:t>
      </w:r>
      <w:r w:rsidR="00320D18" w:rsidRPr="00F44F39">
        <w:rPr>
          <w:rFonts w:asciiTheme="minorHAnsi" w:hAnsiTheme="minorHAnsi"/>
          <w:sz w:val="20"/>
          <w:szCs w:val="20"/>
        </w:rPr>
        <w:t>geïntroduceerd voor 3D-</w:t>
      </w:r>
      <w:r w:rsidR="00390BA5" w:rsidRPr="00F44F39">
        <w:rPr>
          <w:rFonts w:asciiTheme="minorHAnsi" w:hAnsiTheme="minorHAnsi"/>
          <w:sz w:val="20"/>
          <w:szCs w:val="20"/>
        </w:rPr>
        <w:t>modelleren (object</w:t>
      </w:r>
      <w:r w:rsidR="00320D18" w:rsidRPr="00F44F39">
        <w:rPr>
          <w:rFonts w:asciiTheme="minorHAnsi" w:hAnsiTheme="minorHAnsi"/>
          <w:sz w:val="20"/>
          <w:szCs w:val="20"/>
        </w:rPr>
        <w:t>,</w:t>
      </w:r>
      <w:r w:rsidR="00390BA5" w:rsidRPr="00F44F39">
        <w:rPr>
          <w:rFonts w:asciiTheme="minorHAnsi" w:hAnsiTheme="minorHAnsi"/>
          <w:sz w:val="20"/>
          <w:szCs w:val="20"/>
        </w:rPr>
        <w:t xml:space="preserve"> inclusief metadata)</w:t>
      </w:r>
      <w:r w:rsidR="00320D18" w:rsidRPr="00F44F39">
        <w:rPr>
          <w:rFonts w:asciiTheme="minorHAnsi" w:hAnsiTheme="minorHAnsi"/>
          <w:sz w:val="20"/>
          <w:szCs w:val="20"/>
        </w:rPr>
        <w:t xml:space="preserve">. </w:t>
      </w:r>
      <w:r w:rsidR="00C54A80" w:rsidRPr="00F44F39">
        <w:rPr>
          <w:rFonts w:asciiTheme="minorHAnsi" w:hAnsiTheme="minorHAnsi"/>
          <w:sz w:val="20"/>
          <w:szCs w:val="20"/>
        </w:rPr>
        <w:t xml:space="preserve">Daarbij maken we gebruik van objecttypen, volgens metadatastandaarden in de bouw. </w:t>
      </w:r>
      <w:r w:rsidRPr="00F44F39">
        <w:rPr>
          <w:rFonts w:asciiTheme="minorHAnsi" w:hAnsiTheme="minorHAnsi"/>
          <w:sz w:val="20"/>
          <w:szCs w:val="20"/>
        </w:rPr>
        <w:t>Voor archiveren</w:t>
      </w:r>
      <w:r w:rsidR="00320D18" w:rsidRPr="00F44F39">
        <w:rPr>
          <w:rFonts w:asciiTheme="minorHAnsi" w:hAnsiTheme="minorHAnsi"/>
          <w:sz w:val="20"/>
          <w:szCs w:val="20"/>
        </w:rPr>
        <w:t xml:space="preserve"> </w:t>
      </w:r>
      <w:r w:rsidRPr="00F44F39">
        <w:rPr>
          <w:rFonts w:asciiTheme="minorHAnsi" w:hAnsiTheme="minorHAnsi"/>
          <w:sz w:val="20"/>
          <w:szCs w:val="20"/>
        </w:rPr>
        <w:t xml:space="preserve">werken we </w:t>
      </w:r>
      <w:r w:rsidR="004B67C5">
        <w:rPr>
          <w:rFonts w:asciiTheme="minorHAnsi" w:hAnsiTheme="minorHAnsi"/>
          <w:sz w:val="20"/>
          <w:szCs w:val="20"/>
        </w:rPr>
        <w:t xml:space="preserve">liever in </w:t>
      </w:r>
      <w:r w:rsidRPr="00F44F39">
        <w:rPr>
          <w:rFonts w:asciiTheme="minorHAnsi" w:hAnsiTheme="minorHAnsi"/>
          <w:sz w:val="20"/>
          <w:szCs w:val="20"/>
        </w:rPr>
        <w:t xml:space="preserve">4D, </w:t>
      </w:r>
      <w:r w:rsidR="00BC6B3F" w:rsidRPr="00F44F39">
        <w:rPr>
          <w:rFonts w:asciiTheme="minorHAnsi" w:hAnsiTheme="minorHAnsi"/>
          <w:sz w:val="20"/>
          <w:szCs w:val="20"/>
        </w:rPr>
        <w:t xml:space="preserve">want men bewaart </w:t>
      </w:r>
      <w:r w:rsidR="004B67C5">
        <w:rPr>
          <w:rFonts w:asciiTheme="minorHAnsi" w:hAnsiTheme="minorHAnsi"/>
          <w:sz w:val="20"/>
          <w:szCs w:val="20"/>
        </w:rPr>
        <w:t xml:space="preserve">zo </w:t>
      </w:r>
      <w:r w:rsidR="00BC6B3F" w:rsidRPr="00F44F39">
        <w:rPr>
          <w:rFonts w:asciiTheme="minorHAnsi" w:hAnsiTheme="minorHAnsi"/>
          <w:sz w:val="20"/>
          <w:szCs w:val="20"/>
        </w:rPr>
        <w:t>de situatie in verschillende stadia</w:t>
      </w:r>
      <w:r w:rsidR="00236E2C" w:rsidRPr="00F44F39">
        <w:rPr>
          <w:rFonts w:asciiTheme="minorHAnsi" w:hAnsiTheme="minorHAnsi"/>
          <w:sz w:val="20"/>
          <w:szCs w:val="20"/>
        </w:rPr>
        <w:t xml:space="preserve">, momenten in </w:t>
      </w:r>
      <w:r w:rsidRPr="00F44F39">
        <w:rPr>
          <w:rFonts w:asciiTheme="minorHAnsi" w:hAnsiTheme="minorHAnsi"/>
          <w:sz w:val="20"/>
          <w:szCs w:val="20"/>
        </w:rPr>
        <w:t xml:space="preserve">de </w:t>
      </w:r>
      <w:r w:rsidR="00236E2C" w:rsidRPr="00F44F39">
        <w:rPr>
          <w:rFonts w:asciiTheme="minorHAnsi" w:hAnsiTheme="minorHAnsi"/>
          <w:sz w:val="20"/>
          <w:szCs w:val="20"/>
        </w:rPr>
        <w:t>tijd</w:t>
      </w:r>
      <w:r w:rsidR="00BC6B3F" w:rsidRPr="00F44F39">
        <w:rPr>
          <w:rFonts w:asciiTheme="minorHAnsi" w:hAnsiTheme="minorHAnsi"/>
          <w:sz w:val="20"/>
          <w:szCs w:val="20"/>
        </w:rPr>
        <w:t xml:space="preserve">. </w:t>
      </w:r>
      <w:r w:rsidR="00A64533" w:rsidRPr="00F44F39">
        <w:rPr>
          <w:rFonts w:asciiTheme="minorHAnsi" w:hAnsiTheme="minorHAnsi"/>
          <w:sz w:val="20"/>
          <w:szCs w:val="20"/>
        </w:rPr>
        <w:t>Verandert er iets aan de situatie, dan moeten alle te</w:t>
      </w:r>
      <w:r w:rsidRPr="00F44F39">
        <w:rPr>
          <w:rFonts w:asciiTheme="minorHAnsi" w:hAnsiTheme="minorHAnsi"/>
          <w:sz w:val="20"/>
          <w:szCs w:val="20"/>
        </w:rPr>
        <w:t>keningen en alle data vanuit de betreffende</w:t>
      </w:r>
      <w:r w:rsidR="00A64533" w:rsidRPr="00F44F39">
        <w:rPr>
          <w:rFonts w:asciiTheme="minorHAnsi" w:hAnsiTheme="minorHAnsi"/>
          <w:sz w:val="20"/>
          <w:szCs w:val="20"/>
        </w:rPr>
        <w:t xml:space="preserve"> discipline waar de verandering heeft plaatsgevonden, aangepast worden. </w:t>
      </w:r>
      <w:r w:rsidRPr="00F44F39">
        <w:rPr>
          <w:rFonts w:asciiTheme="minorHAnsi" w:hAnsiTheme="minorHAnsi"/>
          <w:sz w:val="20"/>
          <w:szCs w:val="20"/>
        </w:rPr>
        <w:t>Hoe gaan we dat duurzaam consolideren?</w:t>
      </w:r>
    </w:p>
    <w:p w14:paraId="0D8F7B52" w14:textId="77777777" w:rsidR="00236E2C" w:rsidRPr="00F44F39" w:rsidRDefault="00D836EF">
      <w:pPr>
        <w:rPr>
          <w:rFonts w:asciiTheme="minorHAnsi" w:hAnsiTheme="minorHAnsi"/>
          <w:sz w:val="20"/>
          <w:szCs w:val="20"/>
        </w:rPr>
      </w:pPr>
      <w:r w:rsidRPr="00F44F39">
        <w:rPr>
          <w:rFonts w:asciiTheme="minorHAnsi" w:hAnsiTheme="minorHAnsi"/>
          <w:sz w:val="20"/>
          <w:szCs w:val="20"/>
        </w:rPr>
        <w:t xml:space="preserve">Uit de DUTO-scan </w:t>
      </w:r>
      <w:r w:rsidR="00E51265" w:rsidRPr="00F44F39">
        <w:rPr>
          <w:rFonts w:asciiTheme="minorHAnsi" w:hAnsiTheme="minorHAnsi"/>
          <w:sz w:val="20"/>
          <w:szCs w:val="20"/>
        </w:rPr>
        <w:t xml:space="preserve">van </w:t>
      </w:r>
      <w:r w:rsidR="00C54A80" w:rsidRPr="00F44F39">
        <w:rPr>
          <w:rFonts w:asciiTheme="minorHAnsi" w:hAnsiTheme="minorHAnsi"/>
          <w:sz w:val="20"/>
          <w:szCs w:val="20"/>
        </w:rPr>
        <w:t xml:space="preserve">2016 </w:t>
      </w:r>
      <w:r w:rsidRPr="00F44F39">
        <w:rPr>
          <w:rFonts w:asciiTheme="minorHAnsi" w:hAnsiTheme="minorHAnsi"/>
          <w:sz w:val="20"/>
          <w:szCs w:val="20"/>
        </w:rPr>
        <w:t xml:space="preserve">kwam de aanbeveling voor </w:t>
      </w:r>
      <w:r w:rsidR="00E51265" w:rsidRPr="00F44F39">
        <w:rPr>
          <w:rFonts w:asciiTheme="minorHAnsi" w:hAnsiTheme="minorHAnsi"/>
          <w:sz w:val="20"/>
          <w:szCs w:val="20"/>
        </w:rPr>
        <w:t xml:space="preserve">gebruik van </w:t>
      </w:r>
      <w:r w:rsidRPr="00F44F39">
        <w:rPr>
          <w:rFonts w:asciiTheme="minorHAnsi" w:hAnsiTheme="minorHAnsi"/>
          <w:sz w:val="20"/>
          <w:szCs w:val="20"/>
        </w:rPr>
        <w:t>duurzame bestand</w:t>
      </w:r>
      <w:r w:rsidR="00C54A80" w:rsidRPr="00F44F39">
        <w:rPr>
          <w:rFonts w:asciiTheme="minorHAnsi" w:hAnsiTheme="minorHAnsi"/>
          <w:sz w:val="20"/>
          <w:szCs w:val="20"/>
        </w:rPr>
        <w:t>s</w:t>
      </w:r>
      <w:r w:rsidRPr="00F44F39">
        <w:rPr>
          <w:rFonts w:asciiTheme="minorHAnsi" w:hAnsiTheme="minorHAnsi"/>
          <w:sz w:val="20"/>
          <w:szCs w:val="20"/>
        </w:rPr>
        <w:t xml:space="preserve">formaten en permanente links. Maar </w:t>
      </w:r>
      <w:r w:rsidR="00E51265" w:rsidRPr="00F44F39">
        <w:rPr>
          <w:rFonts w:asciiTheme="minorHAnsi" w:hAnsiTheme="minorHAnsi"/>
          <w:sz w:val="20"/>
          <w:szCs w:val="20"/>
        </w:rPr>
        <w:t>wat betekent dat eigenlijk in het grote geheel en hoe regel</w:t>
      </w:r>
      <w:r w:rsidR="00236E2C" w:rsidRPr="00F44F39">
        <w:rPr>
          <w:rFonts w:asciiTheme="minorHAnsi" w:hAnsiTheme="minorHAnsi"/>
          <w:sz w:val="20"/>
          <w:szCs w:val="20"/>
        </w:rPr>
        <w:t xml:space="preserve"> je dat precies? </w:t>
      </w:r>
      <w:r w:rsidR="00E51265" w:rsidRPr="00F44F39">
        <w:rPr>
          <w:rFonts w:asciiTheme="minorHAnsi" w:hAnsiTheme="minorHAnsi"/>
          <w:sz w:val="20"/>
          <w:szCs w:val="20"/>
        </w:rPr>
        <w:t>De containerbestanden COINS laten zich niet zo makkelijk duurzaam archiveren voor hergebruik.</w:t>
      </w:r>
    </w:p>
    <w:p w14:paraId="47AD9439" w14:textId="77777777" w:rsidR="004B67C5" w:rsidRDefault="00E51265">
      <w:pPr>
        <w:rPr>
          <w:rFonts w:asciiTheme="minorHAnsi" w:hAnsiTheme="minorHAnsi"/>
          <w:sz w:val="20"/>
          <w:szCs w:val="20"/>
        </w:rPr>
      </w:pPr>
      <w:r w:rsidRPr="00F44F39">
        <w:rPr>
          <w:rFonts w:asciiTheme="minorHAnsi" w:hAnsiTheme="minorHAnsi"/>
          <w:b/>
          <w:sz w:val="20"/>
          <w:szCs w:val="20"/>
        </w:rPr>
        <w:t>Kennisplatforms Nationaal Archief/Pleio</w:t>
      </w:r>
      <w:r w:rsidR="004B67C5">
        <w:rPr>
          <w:rFonts w:asciiTheme="minorHAnsi" w:hAnsiTheme="minorHAnsi"/>
          <w:b/>
          <w:sz w:val="20"/>
          <w:szCs w:val="20"/>
        </w:rPr>
        <w:t xml:space="preserve">: </w:t>
      </w:r>
      <w:r w:rsidRPr="00F44F39">
        <w:rPr>
          <w:rFonts w:asciiTheme="minorHAnsi" w:hAnsiTheme="minorHAnsi"/>
          <w:b/>
          <w:sz w:val="20"/>
          <w:szCs w:val="20"/>
        </w:rPr>
        <w:t xml:space="preserve">Fieke Krikhaar </w:t>
      </w:r>
      <w:r w:rsidRPr="00F44F39">
        <w:rPr>
          <w:rFonts w:asciiTheme="minorHAnsi" w:hAnsiTheme="minorHAnsi"/>
          <w:sz w:val="20"/>
          <w:szCs w:val="20"/>
        </w:rPr>
        <w:t>(</w:t>
      </w:r>
      <w:r w:rsidR="00AD0323" w:rsidRPr="00F44F39">
        <w:rPr>
          <w:rFonts w:asciiTheme="minorHAnsi" w:hAnsiTheme="minorHAnsi"/>
          <w:sz w:val="20"/>
          <w:szCs w:val="20"/>
        </w:rPr>
        <w:t>Zeeuws Archief</w:t>
      </w:r>
      <w:r w:rsidR="004B67C5">
        <w:rPr>
          <w:rFonts w:asciiTheme="minorHAnsi" w:hAnsiTheme="minorHAnsi"/>
          <w:sz w:val="20"/>
          <w:szCs w:val="20"/>
        </w:rPr>
        <w:t>)</w:t>
      </w:r>
    </w:p>
    <w:p w14:paraId="0BB3C233" w14:textId="2BA52AFF" w:rsidR="00AD0323" w:rsidRPr="00F44F39" w:rsidRDefault="004B67C5">
      <w:pPr>
        <w:rPr>
          <w:rFonts w:asciiTheme="minorHAnsi" w:hAnsiTheme="minorHAnsi"/>
          <w:sz w:val="20"/>
          <w:szCs w:val="20"/>
        </w:rPr>
      </w:pPr>
      <w:r>
        <w:rPr>
          <w:rFonts w:asciiTheme="minorHAnsi" w:hAnsiTheme="minorHAnsi"/>
          <w:sz w:val="20"/>
          <w:szCs w:val="20"/>
        </w:rPr>
        <w:t>Fieke i</w:t>
      </w:r>
      <w:r w:rsidR="00E51265" w:rsidRPr="00F44F39">
        <w:rPr>
          <w:rFonts w:asciiTheme="minorHAnsi" w:hAnsiTheme="minorHAnsi"/>
          <w:sz w:val="20"/>
          <w:szCs w:val="20"/>
        </w:rPr>
        <w:t>s trekker van het K</w:t>
      </w:r>
      <w:r w:rsidR="00864F6A" w:rsidRPr="00F44F39">
        <w:rPr>
          <w:rFonts w:asciiTheme="minorHAnsi" w:hAnsiTheme="minorHAnsi"/>
          <w:sz w:val="20"/>
          <w:szCs w:val="20"/>
        </w:rPr>
        <w:t xml:space="preserve">ennisplatform </w:t>
      </w:r>
      <w:r w:rsidR="00E51265" w:rsidRPr="00F44F39">
        <w:rPr>
          <w:rFonts w:asciiTheme="minorHAnsi" w:hAnsiTheme="minorHAnsi"/>
          <w:sz w:val="20"/>
          <w:szCs w:val="20"/>
        </w:rPr>
        <w:t>inf</w:t>
      </w:r>
      <w:r>
        <w:rPr>
          <w:rFonts w:asciiTheme="minorHAnsi" w:hAnsiTheme="minorHAnsi"/>
          <w:sz w:val="20"/>
          <w:szCs w:val="20"/>
        </w:rPr>
        <w:t>ormatiehuishouding en bepleit</w:t>
      </w:r>
      <w:r w:rsidR="00E51265" w:rsidRPr="00F44F39">
        <w:rPr>
          <w:rFonts w:asciiTheme="minorHAnsi" w:hAnsiTheme="minorHAnsi"/>
          <w:sz w:val="20"/>
          <w:szCs w:val="20"/>
        </w:rPr>
        <w:t xml:space="preserve"> deelname van de ADI-groep aan dit platform. KIA wordt ondersteund door het Nationaal Archief, BRAIN/KVAN en BREED. Het huidige ADI-platform is een</w:t>
      </w:r>
      <w:r w:rsidR="00864F6A" w:rsidRPr="00F44F39">
        <w:rPr>
          <w:rFonts w:asciiTheme="minorHAnsi" w:hAnsiTheme="minorHAnsi"/>
          <w:sz w:val="20"/>
          <w:szCs w:val="20"/>
        </w:rPr>
        <w:t xml:space="preserve"> besloten groep op Pleio. </w:t>
      </w:r>
      <w:r w:rsidR="00E51265" w:rsidRPr="00F44F39">
        <w:rPr>
          <w:rFonts w:asciiTheme="minorHAnsi" w:hAnsiTheme="minorHAnsi"/>
          <w:sz w:val="20"/>
          <w:szCs w:val="20"/>
        </w:rPr>
        <w:t xml:space="preserve">Bij de KIA-platforms is het ook mogelijk om een besloten subgroep </w:t>
      </w:r>
      <w:r w:rsidR="00F44F39" w:rsidRPr="00F44F39">
        <w:rPr>
          <w:rFonts w:asciiTheme="minorHAnsi" w:hAnsiTheme="minorHAnsi"/>
          <w:sz w:val="20"/>
          <w:szCs w:val="20"/>
        </w:rPr>
        <w:t xml:space="preserve">te </w:t>
      </w:r>
      <w:r w:rsidR="00E51265" w:rsidRPr="00F44F39">
        <w:rPr>
          <w:rFonts w:asciiTheme="minorHAnsi" w:hAnsiTheme="minorHAnsi"/>
          <w:sz w:val="20"/>
          <w:szCs w:val="20"/>
        </w:rPr>
        <w:t xml:space="preserve">hebben of een besloten discussie </w:t>
      </w:r>
      <w:r w:rsidR="00F44F39" w:rsidRPr="00F44F39">
        <w:rPr>
          <w:rFonts w:asciiTheme="minorHAnsi" w:hAnsiTheme="minorHAnsi"/>
          <w:sz w:val="20"/>
          <w:szCs w:val="20"/>
        </w:rPr>
        <w:t xml:space="preserve">te </w:t>
      </w:r>
      <w:r w:rsidR="00E51265" w:rsidRPr="00F44F39">
        <w:rPr>
          <w:rFonts w:asciiTheme="minorHAnsi" w:hAnsiTheme="minorHAnsi"/>
          <w:sz w:val="20"/>
          <w:szCs w:val="20"/>
        </w:rPr>
        <w:t>voeren</w:t>
      </w:r>
      <w:r w:rsidR="0024449C">
        <w:rPr>
          <w:rFonts w:asciiTheme="minorHAnsi" w:hAnsiTheme="minorHAnsi"/>
          <w:sz w:val="20"/>
          <w:szCs w:val="20"/>
        </w:rPr>
        <w:t>,</w:t>
      </w:r>
      <w:r w:rsidR="00E51265" w:rsidRPr="00F44F39">
        <w:rPr>
          <w:rFonts w:asciiTheme="minorHAnsi" w:hAnsiTheme="minorHAnsi"/>
          <w:sz w:val="20"/>
          <w:szCs w:val="20"/>
        </w:rPr>
        <w:t xml:space="preserve"> als </w:t>
      </w:r>
      <w:r w:rsidR="0024449C">
        <w:rPr>
          <w:rFonts w:asciiTheme="minorHAnsi" w:hAnsiTheme="minorHAnsi"/>
          <w:sz w:val="20"/>
          <w:szCs w:val="20"/>
        </w:rPr>
        <w:t xml:space="preserve">je dat nodig vindt. Voor het ovrige kun je alle </w:t>
      </w:r>
      <w:r w:rsidR="00E51265" w:rsidRPr="00F44F39">
        <w:rPr>
          <w:rFonts w:asciiTheme="minorHAnsi" w:hAnsiTheme="minorHAnsi"/>
          <w:sz w:val="20"/>
          <w:szCs w:val="20"/>
        </w:rPr>
        <w:t>informatie openst</w:t>
      </w:r>
      <w:r w:rsidR="0024449C">
        <w:rPr>
          <w:rFonts w:asciiTheme="minorHAnsi" w:hAnsiTheme="minorHAnsi"/>
          <w:sz w:val="20"/>
          <w:szCs w:val="20"/>
        </w:rPr>
        <w:t>ellen en ben je beter vindbaar d</w:t>
      </w:r>
      <w:r w:rsidR="00E51265" w:rsidRPr="00F44F39">
        <w:rPr>
          <w:rFonts w:asciiTheme="minorHAnsi" w:hAnsiTheme="minorHAnsi"/>
          <w:sz w:val="20"/>
          <w:szCs w:val="20"/>
        </w:rPr>
        <w:t>oor and</w:t>
      </w:r>
      <w:r w:rsidR="00F44F39" w:rsidRPr="00F44F39">
        <w:rPr>
          <w:rFonts w:asciiTheme="minorHAnsi" w:hAnsiTheme="minorHAnsi"/>
          <w:sz w:val="20"/>
          <w:szCs w:val="20"/>
        </w:rPr>
        <w:t xml:space="preserve">eren. Dat is echt kennis delen! Fieke roept dan ook op om in ieder geval meer actief te zijn op de KIA-platforms. </w:t>
      </w:r>
      <w:r w:rsidR="0024449C">
        <w:rPr>
          <w:rFonts w:asciiTheme="minorHAnsi" w:hAnsiTheme="minorHAnsi"/>
          <w:sz w:val="20"/>
          <w:szCs w:val="20"/>
        </w:rPr>
        <w:t>Voor de ADI’s wordt afgesproken</w:t>
      </w:r>
      <w:r w:rsidR="00F549C4">
        <w:rPr>
          <w:rFonts w:asciiTheme="minorHAnsi" w:hAnsiTheme="minorHAnsi"/>
          <w:sz w:val="20"/>
          <w:szCs w:val="20"/>
        </w:rPr>
        <w:t xml:space="preserve"> dat Carolin</w:t>
      </w:r>
      <w:r w:rsidR="00F44F39" w:rsidRPr="00F44F39">
        <w:rPr>
          <w:rFonts w:asciiTheme="minorHAnsi" w:hAnsiTheme="minorHAnsi"/>
          <w:sz w:val="20"/>
          <w:szCs w:val="20"/>
        </w:rPr>
        <w:t xml:space="preserve">e de Hart </w:t>
      </w:r>
      <w:r w:rsidR="00F549C4">
        <w:rPr>
          <w:rFonts w:asciiTheme="minorHAnsi" w:hAnsiTheme="minorHAnsi"/>
          <w:sz w:val="20"/>
          <w:szCs w:val="20"/>
        </w:rPr>
        <w:t xml:space="preserve">(Salha) </w:t>
      </w:r>
      <w:r w:rsidR="00F44F39" w:rsidRPr="00F44F39">
        <w:rPr>
          <w:rFonts w:asciiTheme="minorHAnsi" w:hAnsiTheme="minorHAnsi"/>
          <w:sz w:val="20"/>
          <w:szCs w:val="20"/>
        </w:rPr>
        <w:t>contact opneemt met de kennismakelaar van</w:t>
      </w:r>
      <w:r w:rsidR="0024449C">
        <w:rPr>
          <w:rFonts w:asciiTheme="minorHAnsi" w:hAnsiTheme="minorHAnsi"/>
          <w:sz w:val="20"/>
          <w:szCs w:val="20"/>
        </w:rPr>
        <w:t xml:space="preserve"> het Nationaal Archief over aansluiten.</w:t>
      </w:r>
    </w:p>
    <w:p w14:paraId="0A2DE0B1" w14:textId="7DF9AE82" w:rsidR="00F44F39" w:rsidRPr="00F44F39" w:rsidRDefault="00A82C69">
      <w:pPr>
        <w:rPr>
          <w:rFonts w:asciiTheme="minorHAnsi" w:hAnsiTheme="minorHAnsi"/>
          <w:b/>
          <w:sz w:val="20"/>
          <w:szCs w:val="20"/>
        </w:rPr>
      </w:pPr>
      <w:r w:rsidRPr="00F44F39">
        <w:rPr>
          <w:rFonts w:asciiTheme="minorHAnsi" w:hAnsiTheme="minorHAnsi"/>
          <w:b/>
          <w:sz w:val="20"/>
          <w:szCs w:val="20"/>
        </w:rPr>
        <w:t>Volgende bijeenkomst</w:t>
      </w:r>
      <w:r w:rsidR="004B67C5">
        <w:rPr>
          <w:rFonts w:asciiTheme="minorHAnsi" w:hAnsiTheme="minorHAnsi"/>
          <w:b/>
          <w:sz w:val="20"/>
          <w:szCs w:val="20"/>
        </w:rPr>
        <w:t>: Nijmegen</w:t>
      </w:r>
    </w:p>
    <w:p w14:paraId="1D11A8B1" w14:textId="46C7555F" w:rsidR="00D05745" w:rsidRDefault="00960936">
      <w:pPr>
        <w:rPr>
          <w:rFonts w:asciiTheme="minorHAnsi" w:hAnsiTheme="minorHAnsi"/>
          <w:sz w:val="20"/>
          <w:szCs w:val="20"/>
        </w:rPr>
      </w:pPr>
      <w:r>
        <w:rPr>
          <w:rFonts w:asciiTheme="minorHAnsi" w:hAnsiTheme="minorHAnsi"/>
          <w:sz w:val="20"/>
          <w:szCs w:val="20"/>
        </w:rPr>
        <w:t>Freek Huitink</w:t>
      </w:r>
      <w:r w:rsidR="00F44F39" w:rsidRPr="00F44F39">
        <w:rPr>
          <w:rFonts w:asciiTheme="minorHAnsi" w:hAnsiTheme="minorHAnsi"/>
          <w:sz w:val="20"/>
          <w:szCs w:val="20"/>
        </w:rPr>
        <w:t xml:space="preserve"> </w:t>
      </w:r>
      <w:r w:rsidR="00F549C4">
        <w:rPr>
          <w:rFonts w:asciiTheme="minorHAnsi" w:hAnsiTheme="minorHAnsi"/>
          <w:sz w:val="20"/>
          <w:szCs w:val="20"/>
        </w:rPr>
        <w:t>(</w:t>
      </w:r>
      <w:r w:rsidR="00525367">
        <w:rPr>
          <w:rFonts w:asciiTheme="minorHAnsi" w:hAnsiTheme="minorHAnsi"/>
          <w:sz w:val="20"/>
          <w:szCs w:val="20"/>
        </w:rPr>
        <w:t xml:space="preserve">regionaal Archief </w:t>
      </w:r>
      <w:bookmarkStart w:id="0" w:name="_GoBack"/>
      <w:bookmarkEnd w:id="0"/>
      <w:r w:rsidR="00525367">
        <w:rPr>
          <w:rFonts w:asciiTheme="minorHAnsi" w:hAnsiTheme="minorHAnsi"/>
          <w:sz w:val="20"/>
          <w:szCs w:val="20"/>
        </w:rPr>
        <w:t>Nijmegen</w:t>
      </w:r>
      <w:r w:rsidR="00F549C4">
        <w:rPr>
          <w:rFonts w:asciiTheme="minorHAnsi" w:hAnsiTheme="minorHAnsi"/>
          <w:sz w:val="20"/>
          <w:szCs w:val="20"/>
        </w:rPr>
        <w:t xml:space="preserve">) </w:t>
      </w:r>
      <w:r w:rsidR="00F44F39" w:rsidRPr="00F44F39">
        <w:rPr>
          <w:rFonts w:asciiTheme="minorHAnsi" w:hAnsiTheme="minorHAnsi"/>
          <w:sz w:val="20"/>
          <w:szCs w:val="20"/>
        </w:rPr>
        <w:t>biedt aan om de volgende bijeen</w:t>
      </w:r>
      <w:r w:rsidR="00F549C4">
        <w:rPr>
          <w:rFonts w:asciiTheme="minorHAnsi" w:hAnsiTheme="minorHAnsi"/>
          <w:sz w:val="20"/>
          <w:szCs w:val="20"/>
        </w:rPr>
        <w:t>k</w:t>
      </w:r>
      <w:r w:rsidR="00F44F39" w:rsidRPr="00F44F39">
        <w:rPr>
          <w:rFonts w:asciiTheme="minorHAnsi" w:hAnsiTheme="minorHAnsi"/>
          <w:sz w:val="20"/>
          <w:szCs w:val="20"/>
        </w:rPr>
        <w:t>omst</w:t>
      </w:r>
      <w:r w:rsidR="004B67C5">
        <w:rPr>
          <w:rFonts w:asciiTheme="minorHAnsi" w:hAnsiTheme="minorHAnsi"/>
          <w:sz w:val="20"/>
          <w:szCs w:val="20"/>
        </w:rPr>
        <w:t xml:space="preserve"> </w:t>
      </w:r>
      <w:r w:rsidR="00F44F39" w:rsidRPr="00F44F39">
        <w:rPr>
          <w:rFonts w:asciiTheme="minorHAnsi" w:hAnsiTheme="minorHAnsi"/>
          <w:sz w:val="20"/>
          <w:szCs w:val="20"/>
        </w:rPr>
        <w:t xml:space="preserve">te organiseren. </w:t>
      </w:r>
    </w:p>
    <w:p w14:paraId="1E4E3510" w14:textId="6B80FDEC" w:rsidR="00BC369A" w:rsidRDefault="00BC369A">
      <w:pPr>
        <w:rPr>
          <w:rFonts w:asciiTheme="minorHAnsi" w:hAnsiTheme="minorHAnsi"/>
          <w:sz w:val="20"/>
          <w:szCs w:val="20"/>
        </w:rPr>
      </w:pPr>
      <w:r w:rsidRPr="00BC369A">
        <w:rPr>
          <w:rFonts w:asciiTheme="minorHAnsi" w:hAnsiTheme="minorHAnsi"/>
          <w:b/>
          <w:sz w:val="20"/>
          <w:szCs w:val="20"/>
        </w:rPr>
        <w:t>Powerpoints</w:t>
      </w:r>
      <w:r w:rsidR="004B67C5">
        <w:rPr>
          <w:rFonts w:asciiTheme="minorHAnsi" w:hAnsiTheme="minorHAnsi"/>
          <w:b/>
          <w:sz w:val="20"/>
          <w:szCs w:val="20"/>
        </w:rPr>
        <w:t>:</w:t>
      </w:r>
      <w:r>
        <w:rPr>
          <w:rFonts w:asciiTheme="minorHAnsi" w:hAnsiTheme="minorHAnsi"/>
          <w:sz w:val="20"/>
          <w:szCs w:val="20"/>
        </w:rPr>
        <w:t xml:space="preserve"> komen beschikbaar in de Pleio/ADI-groep.</w:t>
      </w:r>
    </w:p>
    <w:p w14:paraId="4D71BBD9" w14:textId="77777777" w:rsidR="0024449C" w:rsidRDefault="0024449C">
      <w:pPr>
        <w:rPr>
          <w:rFonts w:asciiTheme="minorHAnsi" w:hAnsiTheme="minorHAnsi"/>
          <w:sz w:val="20"/>
          <w:szCs w:val="20"/>
        </w:rPr>
      </w:pPr>
    </w:p>
    <w:p w14:paraId="2BE390B0" w14:textId="0FBFD597" w:rsidR="00586346" w:rsidRPr="00F44F39" w:rsidRDefault="0024449C">
      <w:pPr>
        <w:rPr>
          <w:rFonts w:asciiTheme="minorHAnsi" w:hAnsiTheme="minorHAnsi"/>
          <w:sz w:val="20"/>
          <w:szCs w:val="20"/>
        </w:rPr>
      </w:pPr>
      <w:r>
        <w:rPr>
          <w:rFonts w:asciiTheme="minorHAnsi" w:hAnsiTheme="minorHAnsi"/>
          <w:sz w:val="20"/>
          <w:szCs w:val="20"/>
        </w:rPr>
        <w:lastRenderedPageBreak/>
        <w:t xml:space="preserve">Met vriendelijke groet, </w:t>
      </w:r>
      <w:r w:rsidR="00586346">
        <w:rPr>
          <w:rFonts w:asciiTheme="minorHAnsi" w:hAnsiTheme="minorHAnsi"/>
          <w:sz w:val="20"/>
          <w:szCs w:val="20"/>
        </w:rPr>
        <w:t>Tine van Nierop</w:t>
      </w:r>
      <w:r w:rsidR="00BC369A">
        <w:rPr>
          <w:rFonts w:asciiTheme="minorHAnsi" w:hAnsiTheme="minorHAnsi"/>
          <w:sz w:val="20"/>
          <w:szCs w:val="20"/>
        </w:rPr>
        <w:t xml:space="preserve">, </w:t>
      </w:r>
      <w:r w:rsidR="00586346">
        <w:rPr>
          <w:rFonts w:asciiTheme="minorHAnsi" w:hAnsiTheme="minorHAnsi"/>
          <w:sz w:val="20"/>
          <w:szCs w:val="20"/>
        </w:rPr>
        <w:t>Informatiemanager Westfries Archief</w:t>
      </w:r>
    </w:p>
    <w:sectPr w:rsidR="00586346" w:rsidRPr="00F44F39">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A403A" w14:textId="77777777" w:rsidR="004B67C5" w:rsidRDefault="004B67C5" w:rsidP="00BC369A">
      <w:pPr>
        <w:spacing w:after="0" w:line="240" w:lineRule="auto"/>
      </w:pPr>
      <w:r>
        <w:separator/>
      </w:r>
    </w:p>
  </w:endnote>
  <w:endnote w:type="continuationSeparator" w:id="0">
    <w:p w14:paraId="2FBCA174" w14:textId="77777777" w:rsidR="004B67C5" w:rsidRDefault="004B67C5" w:rsidP="00BC3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54BBF" w14:textId="77777777" w:rsidR="004B67C5" w:rsidRDefault="004B67C5" w:rsidP="004B67C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013A4C8" w14:textId="77777777" w:rsidR="004B67C5" w:rsidRDefault="004B67C5" w:rsidP="00BC369A">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C9BB2" w14:textId="77777777" w:rsidR="004B67C5" w:rsidRDefault="004B67C5" w:rsidP="004B67C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25367">
      <w:rPr>
        <w:rStyle w:val="Paginanummer"/>
        <w:noProof/>
      </w:rPr>
      <w:t>3</w:t>
    </w:r>
    <w:r>
      <w:rPr>
        <w:rStyle w:val="Paginanummer"/>
      </w:rPr>
      <w:fldChar w:fldCharType="end"/>
    </w:r>
  </w:p>
  <w:p w14:paraId="5BED1E9F" w14:textId="77777777" w:rsidR="004B67C5" w:rsidRDefault="004B67C5" w:rsidP="00BC369A">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6E41E" w14:textId="77777777" w:rsidR="004B67C5" w:rsidRDefault="004B67C5" w:rsidP="00BC369A">
      <w:pPr>
        <w:spacing w:after="0" w:line="240" w:lineRule="auto"/>
      </w:pPr>
      <w:r>
        <w:separator/>
      </w:r>
    </w:p>
  </w:footnote>
  <w:footnote w:type="continuationSeparator" w:id="0">
    <w:p w14:paraId="19CBE978" w14:textId="77777777" w:rsidR="004B67C5" w:rsidRDefault="004B67C5" w:rsidP="00BC369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4CAA5" w14:textId="4CC51BA4" w:rsidR="004B67C5" w:rsidRPr="004B67C5" w:rsidRDefault="004B67C5" w:rsidP="004B67C5">
    <w:pPr>
      <w:pStyle w:val="Koptekst"/>
      <w:jc w:val="right"/>
    </w:pPr>
    <w:r>
      <w:rPr>
        <w:noProof/>
        <w:lang w:val="en-US" w:eastAsia="nl-NL"/>
      </w:rPr>
      <mc:AlternateContent>
        <mc:Choice Requires="wps">
          <w:drawing>
            <wp:anchor distT="0" distB="0" distL="114300" distR="114300" simplePos="0" relativeHeight="251659264" behindDoc="0" locked="0" layoutInCell="1" allowOverlap="1" wp14:anchorId="40C25358" wp14:editId="4308218C">
              <wp:simplePos x="0" y="0"/>
              <wp:positionH relativeFrom="column">
                <wp:posOffset>-114300</wp:posOffset>
              </wp:positionH>
              <wp:positionV relativeFrom="paragraph">
                <wp:posOffset>335915</wp:posOffset>
              </wp:positionV>
              <wp:extent cx="4343400" cy="1028700"/>
              <wp:effectExtent l="0" t="0" r="0" b="12700"/>
              <wp:wrapNone/>
              <wp:docPr id="2" name="Tekstvak 2"/>
              <wp:cNvGraphicFramePr/>
              <a:graphic xmlns:a="http://schemas.openxmlformats.org/drawingml/2006/main">
                <a:graphicData uri="http://schemas.microsoft.com/office/word/2010/wordprocessingShape">
                  <wps:wsp>
                    <wps:cNvSpPr txBox="1"/>
                    <wps:spPr>
                      <a:xfrm>
                        <a:off x="0" y="0"/>
                        <a:ext cx="43434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E169A9" w14:textId="77777777" w:rsidR="004B67C5" w:rsidRDefault="004B67C5" w:rsidP="004B67C5">
                          <w:pPr>
                            <w:pStyle w:val="Kop1"/>
                            <w:spacing w:line="480" w:lineRule="auto"/>
                            <w:rPr>
                              <w:rFonts w:asciiTheme="minorHAnsi" w:hAnsiTheme="minorHAnsi"/>
                              <w:sz w:val="24"/>
                              <w:szCs w:val="24"/>
                            </w:rPr>
                          </w:pPr>
                          <w:r w:rsidRPr="00586346">
                            <w:rPr>
                              <w:rFonts w:asciiTheme="minorHAnsi" w:hAnsiTheme="minorHAnsi"/>
                              <w:sz w:val="24"/>
                              <w:szCs w:val="24"/>
                            </w:rPr>
                            <w:t xml:space="preserve">Bijeenkomst ADI’s </w:t>
                          </w:r>
                          <w:r>
                            <w:rPr>
                              <w:rFonts w:asciiTheme="minorHAnsi" w:hAnsiTheme="minorHAnsi"/>
                              <w:sz w:val="24"/>
                              <w:szCs w:val="24"/>
                            </w:rPr>
                            <w:t xml:space="preserve">Westfries Archief, </w:t>
                          </w:r>
                          <w:r w:rsidRPr="00586346">
                            <w:rPr>
                              <w:rFonts w:asciiTheme="minorHAnsi" w:hAnsiTheme="minorHAnsi"/>
                              <w:sz w:val="24"/>
                              <w:szCs w:val="24"/>
                            </w:rPr>
                            <w:t>6 februari 2018</w:t>
                          </w:r>
                        </w:p>
                        <w:p w14:paraId="68D0FCC2" w14:textId="34499957" w:rsidR="004B67C5" w:rsidRPr="00586346" w:rsidRDefault="004B67C5" w:rsidP="004B67C5">
                          <w:pPr>
                            <w:rPr>
                              <w:sz w:val="20"/>
                              <w:szCs w:val="20"/>
                            </w:rPr>
                          </w:pPr>
                          <w:r>
                            <w:rPr>
                              <w:sz w:val="20"/>
                              <w:szCs w:val="20"/>
                            </w:rPr>
                            <w:t>(</w:t>
                          </w:r>
                          <w:r w:rsidRPr="00586346">
                            <w:rPr>
                              <w:sz w:val="20"/>
                              <w:szCs w:val="20"/>
                            </w:rPr>
                            <w:t>Verslag met</w:t>
                          </w:r>
                          <w:r>
                            <w:rPr>
                              <w:sz w:val="20"/>
                              <w:szCs w:val="20"/>
                            </w:rPr>
                            <w:t xml:space="preserve"> veel dank aan Ingeborg Huijber</w:t>
                          </w:r>
                          <w:r w:rsidRPr="00586346">
                            <w:rPr>
                              <w:sz w:val="20"/>
                              <w:szCs w:val="20"/>
                            </w:rPr>
                            <w:t>ts</w:t>
                          </w:r>
                          <w:r>
                            <w:rPr>
                              <w:sz w:val="20"/>
                              <w:szCs w:val="20"/>
                            </w:rPr>
                            <w:t>, RHC Limburg)</w:t>
                          </w:r>
                        </w:p>
                        <w:p w14:paraId="5C5AFDD6" w14:textId="77777777" w:rsidR="004B67C5" w:rsidRDefault="004B67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2" o:spid="_x0000_s1026" type="#_x0000_t202" style="position:absolute;left:0;text-align:left;margin-left:-8.95pt;margin-top:26.45pt;width:34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" filled="f" stroked="f">
              <v:textbox>
                <w:txbxContent>
                  <w:p w14:paraId="76E169A9" w14:textId="77777777" w:rsidR="004B67C5" w:rsidRDefault="004B67C5" w:rsidP="004B67C5">
                    <w:pPr>
                      <w:pStyle w:val="Kop1"/>
                      <w:spacing w:line="480" w:lineRule="auto"/>
                      <w:rPr>
                        <w:rFonts w:asciiTheme="minorHAnsi" w:hAnsiTheme="minorHAnsi"/>
                        <w:sz w:val="24"/>
                        <w:szCs w:val="24"/>
                      </w:rPr>
                    </w:pPr>
                    <w:r w:rsidRPr="00586346">
                      <w:rPr>
                        <w:rFonts w:asciiTheme="minorHAnsi" w:hAnsiTheme="minorHAnsi"/>
                        <w:sz w:val="24"/>
                        <w:szCs w:val="24"/>
                      </w:rPr>
                      <w:t xml:space="preserve">Bijeenkomst ADI’s </w:t>
                    </w:r>
                    <w:r>
                      <w:rPr>
                        <w:rFonts w:asciiTheme="minorHAnsi" w:hAnsiTheme="minorHAnsi"/>
                        <w:sz w:val="24"/>
                        <w:szCs w:val="24"/>
                      </w:rPr>
                      <w:t xml:space="preserve">Westfries Archief, </w:t>
                    </w:r>
                    <w:r w:rsidRPr="00586346">
                      <w:rPr>
                        <w:rFonts w:asciiTheme="minorHAnsi" w:hAnsiTheme="minorHAnsi"/>
                        <w:sz w:val="24"/>
                        <w:szCs w:val="24"/>
                      </w:rPr>
                      <w:t>6 februari 2018</w:t>
                    </w:r>
                  </w:p>
                  <w:p w14:paraId="68D0FCC2" w14:textId="34499957" w:rsidR="004B67C5" w:rsidRPr="00586346" w:rsidRDefault="004B67C5" w:rsidP="004B67C5">
                    <w:pPr>
                      <w:rPr>
                        <w:sz w:val="20"/>
                        <w:szCs w:val="20"/>
                      </w:rPr>
                    </w:pPr>
                    <w:r>
                      <w:rPr>
                        <w:sz w:val="20"/>
                        <w:szCs w:val="20"/>
                      </w:rPr>
                      <w:t>(</w:t>
                    </w:r>
                    <w:r w:rsidRPr="00586346">
                      <w:rPr>
                        <w:sz w:val="20"/>
                        <w:szCs w:val="20"/>
                      </w:rPr>
                      <w:t>Verslag met</w:t>
                    </w:r>
                    <w:r>
                      <w:rPr>
                        <w:sz w:val="20"/>
                        <w:szCs w:val="20"/>
                      </w:rPr>
                      <w:t xml:space="preserve"> veel dank aan Ingeborg Huijber</w:t>
                    </w:r>
                    <w:r w:rsidRPr="00586346">
                      <w:rPr>
                        <w:sz w:val="20"/>
                        <w:szCs w:val="20"/>
                      </w:rPr>
                      <w:t>ts</w:t>
                    </w:r>
                    <w:r>
                      <w:rPr>
                        <w:sz w:val="20"/>
                        <w:szCs w:val="20"/>
                      </w:rPr>
                      <w:t>, RHC Limburg)</w:t>
                    </w:r>
                  </w:p>
                  <w:p w14:paraId="5C5AFDD6" w14:textId="77777777" w:rsidR="004B67C5" w:rsidRDefault="004B67C5"/>
                </w:txbxContent>
              </v:textbox>
            </v:shape>
          </w:pict>
        </mc:Fallback>
      </mc:AlternateContent>
    </w:r>
    <w:r>
      <w:rPr>
        <w:noProof/>
        <w:lang w:val="en-US" w:eastAsia="nl-NL"/>
      </w:rPr>
      <w:drawing>
        <wp:inline distT="0" distB="0" distL="0" distR="0" wp14:anchorId="27998047" wp14:editId="4FF92886">
          <wp:extent cx="1485900" cy="1282700"/>
          <wp:effectExtent l="0" t="0" r="12700" b="1270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FA.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2827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A7EB5"/>
    <w:multiLevelType w:val="hybridMultilevel"/>
    <w:tmpl w:val="3F82B39C"/>
    <w:lvl w:ilvl="0" w:tplc="FD4266C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694316B"/>
    <w:multiLevelType w:val="hybridMultilevel"/>
    <w:tmpl w:val="96C8E134"/>
    <w:lvl w:ilvl="0" w:tplc="B8E02354">
      <w:start w:val="2007"/>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84"/>
    <w:rsid w:val="000C3753"/>
    <w:rsid w:val="00161153"/>
    <w:rsid w:val="001842C2"/>
    <w:rsid w:val="001A01FE"/>
    <w:rsid w:val="00223D07"/>
    <w:rsid w:val="00225966"/>
    <w:rsid w:val="00236E2C"/>
    <w:rsid w:val="0024449C"/>
    <w:rsid w:val="002E2A5E"/>
    <w:rsid w:val="00320D18"/>
    <w:rsid w:val="00390BA5"/>
    <w:rsid w:val="00405D67"/>
    <w:rsid w:val="004A599A"/>
    <w:rsid w:val="004B4183"/>
    <w:rsid w:val="004B67C5"/>
    <w:rsid w:val="004D13ED"/>
    <w:rsid w:val="00525367"/>
    <w:rsid w:val="00586346"/>
    <w:rsid w:val="005C31BD"/>
    <w:rsid w:val="006C341F"/>
    <w:rsid w:val="006E2672"/>
    <w:rsid w:val="007174E1"/>
    <w:rsid w:val="00717BEF"/>
    <w:rsid w:val="007250C5"/>
    <w:rsid w:val="00773ED7"/>
    <w:rsid w:val="00777472"/>
    <w:rsid w:val="00787788"/>
    <w:rsid w:val="00796306"/>
    <w:rsid w:val="007E57C8"/>
    <w:rsid w:val="00820F63"/>
    <w:rsid w:val="00864F6A"/>
    <w:rsid w:val="00880754"/>
    <w:rsid w:val="00880EAD"/>
    <w:rsid w:val="00882FE6"/>
    <w:rsid w:val="008A0BB2"/>
    <w:rsid w:val="008D4CAB"/>
    <w:rsid w:val="00930218"/>
    <w:rsid w:val="00960936"/>
    <w:rsid w:val="0097460D"/>
    <w:rsid w:val="00974974"/>
    <w:rsid w:val="00981691"/>
    <w:rsid w:val="009C5CAA"/>
    <w:rsid w:val="009D2484"/>
    <w:rsid w:val="00A063FB"/>
    <w:rsid w:val="00A64533"/>
    <w:rsid w:val="00A82C69"/>
    <w:rsid w:val="00A83EBA"/>
    <w:rsid w:val="00AA1424"/>
    <w:rsid w:val="00AB4E84"/>
    <w:rsid w:val="00AD0323"/>
    <w:rsid w:val="00B62E70"/>
    <w:rsid w:val="00BC369A"/>
    <w:rsid w:val="00BC6B3F"/>
    <w:rsid w:val="00BD6EB7"/>
    <w:rsid w:val="00C35C73"/>
    <w:rsid w:val="00C54A80"/>
    <w:rsid w:val="00C773A0"/>
    <w:rsid w:val="00CA2C4C"/>
    <w:rsid w:val="00CC3858"/>
    <w:rsid w:val="00D05745"/>
    <w:rsid w:val="00D337C3"/>
    <w:rsid w:val="00D42C19"/>
    <w:rsid w:val="00D836EF"/>
    <w:rsid w:val="00E05A43"/>
    <w:rsid w:val="00E51265"/>
    <w:rsid w:val="00E52EAA"/>
    <w:rsid w:val="00E61749"/>
    <w:rsid w:val="00E83357"/>
    <w:rsid w:val="00EB7A82"/>
    <w:rsid w:val="00EF507E"/>
    <w:rsid w:val="00F44F39"/>
    <w:rsid w:val="00F549C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63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9"/>
        <w:szCs w:val="19"/>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063FB"/>
  </w:style>
  <w:style w:type="paragraph" w:styleId="Kop1">
    <w:name w:val="heading 1"/>
    <w:basedOn w:val="Normaal"/>
    <w:next w:val="Normaal"/>
    <w:link w:val="Kop1Teken"/>
    <w:uiPriority w:val="9"/>
    <w:qFormat/>
    <w:rsid w:val="00A063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Normaal"/>
    <w:next w:val="Normaal"/>
    <w:link w:val="Kop2Teken"/>
    <w:uiPriority w:val="9"/>
    <w:semiHidden/>
    <w:unhideWhenUsed/>
    <w:qFormat/>
    <w:rsid w:val="00A06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Normaal"/>
    <w:next w:val="Normaal"/>
    <w:link w:val="Kop3Teken"/>
    <w:uiPriority w:val="9"/>
    <w:semiHidden/>
    <w:unhideWhenUsed/>
    <w:qFormat/>
    <w:rsid w:val="00A063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Normaal"/>
    <w:next w:val="Normaal"/>
    <w:link w:val="Kop4Teken"/>
    <w:uiPriority w:val="9"/>
    <w:semiHidden/>
    <w:unhideWhenUsed/>
    <w:qFormat/>
    <w:rsid w:val="00A063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Normaal"/>
    <w:next w:val="Normaal"/>
    <w:link w:val="Kop5Teken"/>
    <w:uiPriority w:val="9"/>
    <w:semiHidden/>
    <w:unhideWhenUsed/>
    <w:qFormat/>
    <w:rsid w:val="00A063FB"/>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Normaal"/>
    <w:next w:val="Normaal"/>
    <w:link w:val="Kop6Teken"/>
    <w:uiPriority w:val="9"/>
    <w:semiHidden/>
    <w:unhideWhenUsed/>
    <w:qFormat/>
    <w:rsid w:val="00A063FB"/>
    <w:pPr>
      <w:keepNext/>
      <w:keepLines/>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Normaal"/>
    <w:next w:val="Normaal"/>
    <w:link w:val="Kop7Teken"/>
    <w:uiPriority w:val="9"/>
    <w:semiHidden/>
    <w:unhideWhenUsed/>
    <w:qFormat/>
    <w:rsid w:val="00A063F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Normaal"/>
    <w:next w:val="Normaal"/>
    <w:link w:val="Kop8Teken"/>
    <w:uiPriority w:val="9"/>
    <w:semiHidden/>
    <w:unhideWhenUsed/>
    <w:qFormat/>
    <w:rsid w:val="00A063F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Normaal"/>
    <w:next w:val="Normaal"/>
    <w:link w:val="Kop9Teken"/>
    <w:uiPriority w:val="9"/>
    <w:semiHidden/>
    <w:unhideWhenUsed/>
    <w:qFormat/>
    <w:rsid w:val="00A063F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A063FB"/>
    <w:rPr>
      <w:rFonts w:eastAsiaTheme="majorEastAsia" w:cstheme="majorBidi"/>
      <w:color w:val="2E74B5" w:themeColor="accent1" w:themeShade="BF"/>
      <w:sz w:val="32"/>
      <w:szCs w:val="32"/>
    </w:rPr>
  </w:style>
  <w:style w:type="character" w:customStyle="1" w:styleId="Kop2Teken">
    <w:name w:val="Kop 2 Teken"/>
    <w:basedOn w:val="Standaardalinea-lettertype"/>
    <w:link w:val="Kop2"/>
    <w:uiPriority w:val="9"/>
    <w:semiHidden/>
    <w:rsid w:val="00A063FB"/>
    <w:rPr>
      <w:rFonts w:eastAsiaTheme="majorEastAsia" w:cstheme="majorBidi"/>
      <w:color w:val="2E74B5" w:themeColor="accent1" w:themeShade="BF"/>
      <w:sz w:val="26"/>
      <w:szCs w:val="26"/>
    </w:rPr>
  </w:style>
  <w:style w:type="character" w:styleId="Intensievebenadrukking">
    <w:name w:val="Intense Emphasis"/>
    <w:basedOn w:val="Standaardalinea-lettertype"/>
    <w:uiPriority w:val="21"/>
    <w:qFormat/>
    <w:rsid w:val="00A063FB"/>
    <w:rPr>
      <w:rFonts w:ascii="Verdana" w:hAnsi="Verdana"/>
      <w:i/>
      <w:iCs/>
      <w:color w:val="5B9BD5" w:themeColor="accent1"/>
    </w:rPr>
  </w:style>
  <w:style w:type="character" w:styleId="Intensieveverwijzing">
    <w:name w:val="Intense Reference"/>
    <w:basedOn w:val="Standaardalinea-lettertype"/>
    <w:uiPriority w:val="32"/>
    <w:qFormat/>
    <w:rsid w:val="00A063FB"/>
    <w:rPr>
      <w:rFonts w:ascii="Verdana" w:hAnsi="Verdana"/>
      <w:b/>
      <w:bCs/>
      <w:smallCaps/>
      <w:color w:val="5B9BD5" w:themeColor="accent1"/>
      <w:spacing w:val="5"/>
    </w:rPr>
  </w:style>
  <w:style w:type="paragraph" w:styleId="Lijstalinea">
    <w:name w:val="List Paragraph"/>
    <w:basedOn w:val="Normaal"/>
    <w:uiPriority w:val="34"/>
    <w:qFormat/>
    <w:rsid w:val="00A063FB"/>
    <w:pPr>
      <w:ind w:left="720"/>
      <w:contextualSpacing/>
    </w:pPr>
  </w:style>
  <w:style w:type="character" w:styleId="Nadruk">
    <w:name w:val="Emphasis"/>
    <w:basedOn w:val="Standaardalinea-lettertype"/>
    <w:uiPriority w:val="20"/>
    <w:qFormat/>
    <w:rsid w:val="00A063FB"/>
    <w:rPr>
      <w:rFonts w:ascii="Verdana" w:hAnsi="Verdana"/>
      <w:i/>
      <w:iCs/>
    </w:rPr>
  </w:style>
  <w:style w:type="paragraph" w:styleId="Subtitel">
    <w:name w:val="Subtitle"/>
    <w:basedOn w:val="Normaal"/>
    <w:next w:val="Normaal"/>
    <w:link w:val="SubtitelTeken"/>
    <w:uiPriority w:val="11"/>
    <w:qFormat/>
    <w:rsid w:val="00A063FB"/>
    <w:pPr>
      <w:numPr>
        <w:ilvl w:val="1"/>
      </w:numPr>
    </w:pPr>
    <w:rPr>
      <w:rFonts w:asciiTheme="majorHAnsi" w:eastAsiaTheme="minorEastAsia" w:hAnsiTheme="majorHAnsi"/>
      <w:color w:val="5A5A5A" w:themeColor="text1" w:themeTint="A5"/>
      <w:spacing w:val="15"/>
      <w:sz w:val="22"/>
    </w:rPr>
  </w:style>
  <w:style w:type="character" w:customStyle="1" w:styleId="SubtitelTeken">
    <w:name w:val="Subtitel Teken"/>
    <w:basedOn w:val="Standaardalinea-lettertype"/>
    <w:link w:val="Subtitel"/>
    <w:uiPriority w:val="11"/>
    <w:rsid w:val="00A063FB"/>
    <w:rPr>
      <w:rFonts w:eastAsiaTheme="minorEastAsia"/>
      <w:color w:val="5A5A5A" w:themeColor="text1" w:themeTint="A5"/>
      <w:spacing w:val="15"/>
    </w:rPr>
  </w:style>
  <w:style w:type="character" w:styleId="Subtielebenadrukking">
    <w:name w:val="Subtle Emphasis"/>
    <w:basedOn w:val="Standaardalinea-lettertype"/>
    <w:uiPriority w:val="19"/>
    <w:qFormat/>
    <w:rsid w:val="00A063FB"/>
    <w:rPr>
      <w:rFonts w:ascii="Verdana" w:hAnsi="Verdana"/>
      <w:i/>
      <w:iCs/>
      <w:color w:val="404040" w:themeColor="text1" w:themeTint="BF"/>
    </w:rPr>
  </w:style>
  <w:style w:type="character" w:styleId="Subtieleverwijzing">
    <w:name w:val="Subtle Reference"/>
    <w:basedOn w:val="Standaardalinea-lettertype"/>
    <w:uiPriority w:val="31"/>
    <w:qFormat/>
    <w:rsid w:val="00A063FB"/>
    <w:rPr>
      <w:rFonts w:ascii="Verdana" w:hAnsi="Verdana"/>
      <w:smallCaps/>
      <w:color w:val="5A5A5A" w:themeColor="text1" w:themeTint="A5"/>
    </w:rPr>
  </w:style>
  <w:style w:type="paragraph" w:styleId="Titel">
    <w:name w:val="Title"/>
    <w:basedOn w:val="Normaal"/>
    <w:next w:val="Normaal"/>
    <w:link w:val="TitelTeken"/>
    <w:uiPriority w:val="10"/>
    <w:qFormat/>
    <w:rsid w:val="00A063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A063FB"/>
    <w:rPr>
      <w:rFonts w:eastAsiaTheme="majorEastAsia" w:cstheme="majorBidi"/>
      <w:spacing w:val="-10"/>
      <w:kern w:val="28"/>
      <w:sz w:val="56"/>
      <w:szCs w:val="56"/>
    </w:rPr>
  </w:style>
  <w:style w:type="character" w:styleId="Titelvanboek">
    <w:name w:val="Book Title"/>
    <w:basedOn w:val="Standaardalinea-lettertype"/>
    <w:uiPriority w:val="33"/>
    <w:qFormat/>
    <w:rsid w:val="00A063FB"/>
    <w:rPr>
      <w:rFonts w:ascii="Verdana" w:hAnsi="Verdana"/>
      <w:b/>
      <w:bCs/>
      <w:i/>
      <w:iCs/>
      <w:spacing w:val="5"/>
    </w:rPr>
  </w:style>
  <w:style w:type="character" w:styleId="Zwaar">
    <w:name w:val="Strong"/>
    <w:basedOn w:val="Standaardalinea-lettertype"/>
    <w:uiPriority w:val="22"/>
    <w:qFormat/>
    <w:rsid w:val="00A063FB"/>
    <w:rPr>
      <w:rFonts w:ascii="Verdana" w:hAnsi="Verdana"/>
      <w:b/>
      <w:bCs/>
    </w:rPr>
  </w:style>
  <w:style w:type="character" w:customStyle="1" w:styleId="Kop3Teken">
    <w:name w:val="Kop 3 Teken"/>
    <w:basedOn w:val="Standaardalinea-lettertype"/>
    <w:link w:val="Kop3"/>
    <w:uiPriority w:val="9"/>
    <w:semiHidden/>
    <w:rsid w:val="00A063FB"/>
    <w:rPr>
      <w:rFonts w:eastAsiaTheme="majorEastAsia" w:cstheme="majorBidi"/>
      <w:color w:val="1F4D78" w:themeColor="accent1" w:themeShade="7F"/>
      <w:sz w:val="24"/>
      <w:szCs w:val="24"/>
    </w:rPr>
  </w:style>
  <w:style w:type="character" w:customStyle="1" w:styleId="Kop4Teken">
    <w:name w:val="Kop 4 Teken"/>
    <w:basedOn w:val="Standaardalinea-lettertype"/>
    <w:link w:val="Kop4"/>
    <w:uiPriority w:val="9"/>
    <w:semiHidden/>
    <w:rsid w:val="00A063FB"/>
    <w:rPr>
      <w:rFonts w:eastAsiaTheme="majorEastAsia" w:cstheme="majorBidi"/>
      <w:i/>
      <w:iCs/>
      <w:color w:val="2E74B5" w:themeColor="accent1" w:themeShade="BF"/>
      <w:sz w:val="19"/>
    </w:rPr>
  </w:style>
  <w:style w:type="character" w:customStyle="1" w:styleId="Kop5Teken">
    <w:name w:val="Kop 5 Teken"/>
    <w:basedOn w:val="Standaardalinea-lettertype"/>
    <w:link w:val="Kop5"/>
    <w:uiPriority w:val="9"/>
    <w:semiHidden/>
    <w:rsid w:val="00A063FB"/>
    <w:rPr>
      <w:rFonts w:eastAsiaTheme="majorEastAsia" w:cstheme="majorBidi"/>
      <w:color w:val="2E74B5" w:themeColor="accent1" w:themeShade="BF"/>
      <w:sz w:val="19"/>
    </w:rPr>
  </w:style>
  <w:style w:type="character" w:customStyle="1" w:styleId="Kop6Teken">
    <w:name w:val="Kop 6 Teken"/>
    <w:basedOn w:val="Standaardalinea-lettertype"/>
    <w:link w:val="Kop6"/>
    <w:uiPriority w:val="9"/>
    <w:semiHidden/>
    <w:rsid w:val="00A063FB"/>
    <w:rPr>
      <w:rFonts w:eastAsiaTheme="majorEastAsia" w:cstheme="majorBidi"/>
      <w:color w:val="1F4D78" w:themeColor="accent1" w:themeShade="7F"/>
      <w:sz w:val="19"/>
    </w:rPr>
  </w:style>
  <w:style w:type="character" w:customStyle="1" w:styleId="Kop7Teken">
    <w:name w:val="Kop 7 Teken"/>
    <w:basedOn w:val="Standaardalinea-lettertype"/>
    <w:link w:val="Kop7"/>
    <w:uiPriority w:val="9"/>
    <w:semiHidden/>
    <w:rsid w:val="00A063FB"/>
    <w:rPr>
      <w:rFonts w:eastAsiaTheme="majorEastAsia" w:cstheme="majorBidi"/>
      <w:i/>
      <w:iCs/>
      <w:color w:val="1F4D78" w:themeColor="accent1" w:themeShade="7F"/>
      <w:sz w:val="19"/>
    </w:rPr>
  </w:style>
  <w:style w:type="character" w:customStyle="1" w:styleId="Kop8Teken">
    <w:name w:val="Kop 8 Teken"/>
    <w:basedOn w:val="Standaardalinea-lettertype"/>
    <w:link w:val="Kop8"/>
    <w:uiPriority w:val="9"/>
    <w:semiHidden/>
    <w:rsid w:val="00A063FB"/>
    <w:rPr>
      <w:rFonts w:eastAsiaTheme="majorEastAsia" w:cstheme="majorBidi"/>
      <w:color w:val="272727" w:themeColor="text1" w:themeTint="D8"/>
      <w:sz w:val="21"/>
      <w:szCs w:val="21"/>
    </w:rPr>
  </w:style>
  <w:style w:type="character" w:customStyle="1" w:styleId="Kop9Teken">
    <w:name w:val="Kop 9 Teken"/>
    <w:basedOn w:val="Standaardalinea-lettertype"/>
    <w:link w:val="Kop9"/>
    <w:uiPriority w:val="9"/>
    <w:semiHidden/>
    <w:rsid w:val="00A063FB"/>
    <w:rPr>
      <w:rFonts w:eastAsiaTheme="majorEastAsia" w:cstheme="majorBidi"/>
      <w:i/>
      <w:iCs/>
      <w:color w:val="272727" w:themeColor="text1" w:themeTint="D8"/>
      <w:sz w:val="21"/>
      <w:szCs w:val="21"/>
    </w:rPr>
  </w:style>
  <w:style w:type="paragraph" w:styleId="Bijschrift">
    <w:name w:val="caption"/>
    <w:basedOn w:val="Normaal"/>
    <w:next w:val="Normaal"/>
    <w:uiPriority w:val="35"/>
    <w:semiHidden/>
    <w:unhideWhenUsed/>
    <w:qFormat/>
    <w:rsid w:val="00A063FB"/>
    <w:pPr>
      <w:spacing w:after="200" w:line="240" w:lineRule="auto"/>
    </w:pPr>
    <w:rPr>
      <w:i/>
      <w:iCs/>
      <w:color w:val="44546A" w:themeColor="text2"/>
      <w:sz w:val="18"/>
      <w:szCs w:val="18"/>
    </w:rPr>
  </w:style>
  <w:style w:type="paragraph" w:styleId="Geenafstand">
    <w:name w:val="No Spacing"/>
    <w:uiPriority w:val="1"/>
    <w:qFormat/>
    <w:rsid w:val="00A063FB"/>
    <w:pPr>
      <w:spacing w:after="0" w:line="240" w:lineRule="auto"/>
    </w:pPr>
  </w:style>
  <w:style w:type="paragraph" w:styleId="Citaat">
    <w:name w:val="Quote"/>
    <w:basedOn w:val="Normaal"/>
    <w:next w:val="Normaal"/>
    <w:link w:val="CitaatTeken"/>
    <w:uiPriority w:val="29"/>
    <w:qFormat/>
    <w:rsid w:val="00A063FB"/>
    <w:pPr>
      <w:spacing w:before="200"/>
      <w:ind w:left="864" w:right="864"/>
      <w:jc w:val="center"/>
    </w:pPr>
    <w:rPr>
      <w:i/>
      <w:iCs/>
      <w:color w:val="404040" w:themeColor="text1" w:themeTint="BF"/>
    </w:rPr>
  </w:style>
  <w:style w:type="character" w:customStyle="1" w:styleId="CitaatTeken">
    <w:name w:val="Citaat Teken"/>
    <w:basedOn w:val="Standaardalinea-lettertype"/>
    <w:link w:val="Citaat"/>
    <w:uiPriority w:val="29"/>
    <w:rsid w:val="00A063FB"/>
    <w:rPr>
      <w:rFonts w:ascii="Verdana" w:hAnsi="Verdana"/>
      <w:i/>
      <w:iCs/>
      <w:color w:val="404040" w:themeColor="text1" w:themeTint="BF"/>
      <w:sz w:val="19"/>
    </w:rPr>
  </w:style>
  <w:style w:type="paragraph" w:styleId="Duidelijkcitaat">
    <w:name w:val="Intense Quote"/>
    <w:basedOn w:val="Normaal"/>
    <w:next w:val="Normaal"/>
    <w:link w:val="DuidelijkcitaatTeken"/>
    <w:uiPriority w:val="30"/>
    <w:qFormat/>
    <w:rsid w:val="00A063F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Teken">
    <w:name w:val="Duidelijk citaat Teken"/>
    <w:basedOn w:val="Standaardalinea-lettertype"/>
    <w:link w:val="Duidelijkcitaat"/>
    <w:uiPriority w:val="30"/>
    <w:rsid w:val="00A063FB"/>
    <w:rPr>
      <w:rFonts w:ascii="Verdana" w:hAnsi="Verdana"/>
      <w:i/>
      <w:iCs/>
      <w:color w:val="5B9BD5" w:themeColor="accent1"/>
      <w:sz w:val="19"/>
    </w:rPr>
  </w:style>
  <w:style w:type="paragraph" w:styleId="Kopvaninhoudsopgave">
    <w:name w:val="TOC Heading"/>
    <w:basedOn w:val="Kop1"/>
    <w:next w:val="Normaal"/>
    <w:uiPriority w:val="39"/>
    <w:semiHidden/>
    <w:unhideWhenUsed/>
    <w:qFormat/>
    <w:rsid w:val="00A063FB"/>
    <w:pPr>
      <w:outlineLvl w:val="9"/>
    </w:pPr>
  </w:style>
  <w:style w:type="paragraph" w:styleId="Voettekst">
    <w:name w:val="footer"/>
    <w:basedOn w:val="Normaal"/>
    <w:link w:val="VoettekstTeken"/>
    <w:uiPriority w:val="99"/>
    <w:unhideWhenUsed/>
    <w:rsid w:val="00BC369A"/>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BC369A"/>
  </w:style>
  <w:style w:type="character" w:styleId="Paginanummer">
    <w:name w:val="page number"/>
    <w:basedOn w:val="Standaardalinea-lettertype"/>
    <w:uiPriority w:val="99"/>
    <w:semiHidden/>
    <w:unhideWhenUsed/>
    <w:rsid w:val="00BC369A"/>
  </w:style>
  <w:style w:type="paragraph" w:styleId="Koptekst">
    <w:name w:val="header"/>
    <w:basedOn w:val="Normaal"/>
    <w:link w:val="KoptekstTeken"/>
    <w:uiPriority w:val="99"/>
    <w:unhideWhenUsed/>
    <w:rsid w:val="004B67C5"/>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B67C5"/>
  </w:style>
  <w:style w:type="paragraph" w:styleId="Ballontekst">
    <w:name w:val="Balloon Text"/>
    <w:basedOn w:val="Normaal"/>
    <w:link w:val="BallontekstTeken"/>
    <w:uiPriority w:val="99"/>
    <w:semiHidden/>
    <w:unhideWhenUsed/>
    <w:rsid w:val="004B67C5"/>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B67C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9"/>
        <w:szCs w:val="19"/>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063FB"/>
  </w:style>
  <w:style w:type="paragraph" w:styleId="Kop1">
    <w:name w:val="heading 1"/>
    <w:basedOn w:val="Normaal"/>
    <w:next w:val="Normaal"/>
    <w:link w:val="Kop1Teken"/>
    <w:uiPriority w:val="9"/>
    <w:qFormat/>
    <w:rsid w:val="00A063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Normaal"/>
    <w:next w:val="Normaal"/>
    <w:link w:val="Kop2Teken"/>
    <w:uiPriority w:val="9"/>
    <w:semiHidden/>
    <w:unhideWhenUsed/>
    <w:qFormat/>
    <w:rsid w:val="00A06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Normaal"/>
    <w:next w:val="Normaal"/>
    <w:link w:val="Kop3Teken"/>
    <w:uiPriority w:val="9"/>
    <w:semiHidden/>
    <w:unhideWhenUsed/>
    <w:qFormat/>
    <w:rsid w:val="00A063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Normaal"/>
    <w:next w:val="Normaal"/>
    <w:link w:val="Kop4Teken"/>
    <w:uiPriority w:val="9"/>
    <w:semiHidden/>
    <w:unhideWhenUsed/>
    <w:qFormat/>
    <w:rsid w:val="00A063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Normaal"/>
    <w:next w:val="Normaal"/>
    <w:link w:val="Kop5Teken"/>
    <w:uiPriority w:val="9"/>
    <w:semiHidden/>
    <w:unhideWhenUsed/>
    <w:qFormat/>
    <w:rsid w:val="00A063FB"/>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Normaal"/>
    <w:next w:val="Normaal"/>
    <w:link w:val="Kop6Teken"/>
    <w:uiPriority w:val="9"/>
    <w:semiHidden/>
    <w:unhideWhenUsed/>
    <w:qFormat/>
    <w:rsid w:val="00A063FB"/>
    <w:pPr>
      <w:keepNext/>
      <w:keepLines/>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Normaal"/>
    <w:next w:val="Normaal"/>
    <w:link w:val="Kop7Teken"/>
    <w:uiPriority w:val="9"/>
    <w:semiHidden/>
    <w:unhideWhenUsed/>
    <w:qFormat/>
    <w:rsid w:val="00A063F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Normaal"/>
    <w:next w:val="Normaal"/>
    <w:link w:val="Kop8Teken"/>
    <w:uiPriority w:val="9"/>
    <w:semiHidden/>
    <w:unhideWhenUsed/>
    <w:qFormat/>
    <w:rsid w:val="00A063F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Normaal"/>
    <w:next w:val="Normaal"/>
    <w:link w:val="Kop9Teken"/>
    <w:uiPriority w:val="9"/>
    <w:semiHidden/>
    <w:unhideWhenUsed/>
    <w:qFormat/>
    <w:rsid w:val="00A063F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A063FB"/>
    <w:rPr>
      <w:rFonts w:eastAsiaTheme="majorEastAsia" w:cstheme="majorBidi"/>
      <w:color w:val="2E74B5" w:themeColor="accent1" w:themeShade="BF"/>
      <w:sz w:val="32"/>
      <w:szCs w:val="32"/>
    </w:rPr>
  </w:style>
  <w:style w:type="character" w:customStyle="1" w:styleId="Kop2Teken">
    <w:name w:val="Kop 2 Teken"/>
    <w:basedOn w:val="Standaardalinea-lettertype"/>
    <w:link w:val="Kop2"/>
    <w:uiPriority w:val="9"/>
    <w:semiHidden/>
    <w:rsid w:val="00A063FB"/>
    <w:rPr>
      <w:rFonts w:eastAsiaTheme="majorEastAsia" w:cstheme="majorBidi"/>
      <w:color w:val="2E74B5" w:themeColor="accent1" w:themeShade="BF"/>
      <w:sz w:val="26"/>
      <w:szCs w:val="26"/>
    </w:rPr>
  </w:style>
  <w:style w:type="character" w:styleId="Intensievebenadrukking">
    <w:name w:val="Intense Emphasis"/>
    <w:basedOn w:val="Standaardalinea-lettertype"/>
    <w:uiPriority w:val="21"/>
    <w:qFormat/>
    <w:rsid w:val="00A063FB"/>
    <w:rPr>
      <w:rFonts w:ascii="Verdana" w:hAnsi="Verdana"/>
      <w:i/>
      <w:iCs/>
      <w:color w:val="5B9BD5" w:themeColor="accent1"/>
    </w:rPr>
  </w:style>
  <w:style w:type="character" w:styleId="Intensieveverwijzing">
    <w:name w:val="Intense Reference"/>
    <w:basedOn w:val="Standaardalinea-lettertype"/>
    <w:uiPriority w:val="32"/>
    <w:qFormat/>
    <w:rsid w:val="00A063FB"/>
    <w:rPr>
      <w:rFonts w:ascii="Verdana" w:hAnsi="Verdana"/>
      <w:b/>
      <w:bCs/>
      <w:smallCaps/>
      <w:color w:val="5B9BD5" w:themeColor="accent1"/>
      <w:spacing w:val="5"/>
    </w:rPr>
  </w:style>
  <w:style w:type="paragraph" w:styleId="Lijstalinea">
    <w:name w:val="List Paragraph"/>
    <w:basedOn w:val="Normaal"/>
    <w:uiPriority w:val="34"/>
    <w:qFormat/>
    <w:rsid w:val="00A063FB"/>
    <w:pPr>
      <w:ind w:left="720"/>
      <w:contextualSpacing/>
    </w:pPr>
  </w:style>
  <w:style w:type="character" w:styleId="Nadruk">
    <w:name w:val="Emphasis"/>
    <w:basedOn w:val="Standaardalinea-lettertype"/>
    <w:uiPriority w:val="20"/>
    <w:qFormat/>
    <w:rsid w:val="00A063FB"/>
    <w:rPr>
      <w:rFonts w:ascii="Verdana" w:hAnsi="Verdana"/>
      <w:i/>
      <w:iCs/>
    </w:rPr>
  </w:style>
  <w:style w:type="paragraph" w:styleId="Subtitel">
    <w:name w:val="Subtitle"/>
    <w:basedOn w:val="Normaal"/>
    <w:next w:val="Normaal"/>
    <w:link w:val="SubtitelTeken"/>
    <w:uiPriority w:val="11"/>
    <w:qFormat/>
    <w:rsid w:val="00A063FB"/>
    <w:pPr>
      <w:numPr>
        <w:ilvl w:val="1"/>
      </w:numPr>
    </w:pPr>
    <w:rPr>
      <w:rFonts w:asciiTheme="majorHAnsi" w:eastAsiaTheme="minorEastAsia" w:hAnsiTheme="majorHAnsi"/>
      <w:color w:val="5A5A5A" w:themeColor="text1" w:themeTint="A5"/>
      <w:spacing w:val="15"/>
      <w:sz w:val="22"/>
    </w:rPr>
  </w:style>
  <w:style w:type="character" w:customStyle="1" w:styleId="SubtitelTeken">
    <w:name w:val="Subtitel Teken"/>
    <w:basedOn w:val="Standaardalinea-lettertype"/>
    <w:link w:val="Subtitel"/>
    <w:uiPriority w:val="11"/>
    <w:rsid w:val="00A063FB"/>
    <w:rPr>
      <w:rFonts w:eastAsiaTheme="minorEastAsia"/>
      <w:color w:val="5A5A5A" w:themeColor="text1" w:themeTint="A5"/>
      <w:spacing w:val="15"/>
    </w:rPr>
  </w:style>
  <w:style w:type="character" w:styleId="Subtielebenadrukking">
    <w:name w:val="Subtle Emphasis"/>
    <w:basedOn w:val="Standaardalinea-lettertype"/>
    <w:uiPriority w:val="19"/>
    <w:qFormat/>
    <w:rsid w:val="00A063FB"/>
    <w:rPr>
      <w:rFonts w:ascii="Verdana" w:hAnsi="Verdana"/>
      <w:i/>
      <w:iCs/>
      <w:color w:val="404040" w:themeColor="text1" w:themeTint="BF"/>
    </w:rPr>
  </w:style>
  <w:style w:type="character" w:styleId="Subtieleverwijzing">
    <w:name w:val="Subtle Reference"/>
    <w:basedOn w:val="Standaardalinea-lettertype"/>
    <w:uiPriority w:val="31"/>
    <w:qFormat/>
    <w:rsid w:val="00A063FB"/>
    <w:rPr>
      <w:rFonts w:ascii="Verdana" w:hAnsi="Verdana"/>
      <w:smallCaps/>
      <w:color w:val="5A5A5A" w:themeColor="text1" w:themeTint="A5"/>
    </w:rPr>
  </w:style>
  <w:style w:type="paragraph" w:styleId="Titel">
    <w:name w:val="Title"/>
    <w:basedOn w:val="Normaal"/>
    <w:next w:val="Normaal"/>
    <w:link w:val="TitelTeken"/>
    <w:uiPriority w:val="10"/>
    <w:qFormat/>
    <w:rsid w:val="00A063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A063FB"/>
    <w:rPr>
      <w:rFonts w:eastAsiaTheme="majorEastAsia" w:cstheme="majorBidi"/>
      <w:spacing w:val="-10"/>
      <w:kern w:val="28"/>
      <w:sz w:val="56"/>
      <w:szCs w:val="56"/>
    </w:rPr>
  </w:style>
  <w:style w:type="character" w:styleId="Titelvanboek">
    <w:name w:val="Book Title"/>
    <w:basedOn w:val="Standaardalinea-lettertype"/>
    <w:uiPriority w:val="33"/>
    <w:qFormat/>
    <w:rsid w:val="00A063FB"/>
    <w:rPr>
      <w:rFonts w:ascii="Verdana" w:hAnsi="Verdana"/>
      <w:b/>
      <w:bCs/>
      <w:i/>
      <w:iCs/>
      <w:spacing w:val="5"/>
    </w:rPr>
  </w:style>
  <w:style w:type="character" w:styleId="Zwaar">
    <w:name w:val="Strong"/>
    <w:basedOn w:val="Standaardalinea-lettertype"/>
    <w:uiPriority w:val="22"/>
    <w:qFormat/>
    <w:rsid w:val="00A063FB"/>
    <w:rPr>
      <w:rFonts w:ascii="Verdana" w:hAnsi="Verdana"/>
      <w:b/>
      <w:bCs/>
    </w:rPr>
  </w:style>
  <w:style w:type="character" w:customStyle="1" w:styleId="Kop3Teken">
    <w:name w:val="Kop 3 Teken"/>
    <w:basedOn w:val="Standaardalinea-lettertype"/>
    <w:link w:val="Kop3"/>
    <w:uiPriority w:val="9"/>
    <w:semiHidden/>
    <w:rsid w:val="00A063FB"/>
    <w:rPr>
      <w:rFonts w:eastAsiaTheme="majorEastAsia" w:cstheme="majorBidi"/>
      <w:color w:val="1F4D78" w:themeColor="accent1" w:themeShade="7F"/>
      <w:sz w:val="24"/>
      <w:szCs w:val="24"/>
    </w:rPr>
  </w:style>
  <w:style w:type="character" w:customStyle="1" w:styleId="Kop4Teken">
    <w:name w:val="Kop 4 Teken"/>
    <w:basedOn w:val="Standaardalinea-lettertype"/>
    <w:link w:val="Kop4"/>
    <w:uiPriority w:val="9"/>
    <w:semiHidden/>
    <w:rsid w:val="00A063FB"/>
    <w:rPr>
      <w:rFonts w:eastAsiaTheme="majorEastAsia" w:cstheme="majorBidi"/>
      <w:i/>
      <w:iCs/>
      <w:color w:val="2E74B5" w:themeColor="accent1" w:themeShade="BF"/>
      <w:sz w:val="19"/>
    </w:rPr>
  </w:style>
  <w:style w:type="character" w:customStyle="1" w:styleId="Kop5Teken">
    <w:name w:val="Kop 5 Teken"/>
    <w:basedOn w:val="Standaardalinea-lettertype"/>
    <w:link w:val="Kop5"/>
    <w:uiPriority w:val="9"/>
    <w:semiHidden/>
    <w:rsid w:val="00A063FB"/>
    <w:rPr>
      <w:rFonts w:eastAsiaTheme="majorEastAsia" w:cstheme="majorBidi"/>
      <w:color w:val="2E74B5" w:themeColor="accent1" w:themeShade="BF"/>
      <w:sz w:val="19"/>
    </w:rPr>
  </w:style>
  <w:style w:type="character" w:customStyle="1" w:styleId="Kop6Teken">
    <w:name w:val="Kop 6 Teken"/>
    <w:basedOn w:val="Standaardalinea-lettertype"/>
    <w:link w:val="Kop6"/>
    <w:uiPriority w:val="9"/>
    <w:semiHidden/>
    <w:rsid w:val="00A063FB"/>
    <w:rPr>
      <w:rFonts w:eastAsiaTheme="majorEastAsia" w:cstheme="majorBidi"/>
      <w:color w:val="1F4D78" w:themeColor="accent1" w:themeShade="7F"/>
      <w:sz w:val="19"/>
    </w:rPr>
  </w:style>
  <w:style w:type="character" w:customStyle="1" w:styleId="Kop7Teken">
    <w:name w:val="Kop 7 Teken"/>
    <w:basedOn w:val="Standaardalinea-lettertype"/>
    <w:link w:val="Kop7"/>
    <w:uiPriority w:val="9"/>
    <w:semiHidden/>
    <w:rsid w:val="00A063FB"/>
    <w:rPr>
      <w:rFonts w:eastAsiaTheme="majorEastAsia" w:cstheme="majorBidi"/>
      <w:i/>
      <w:iCs/>
      <w:color w:val="1F4D78" w:themeColor="accent1" w:themeShade="7F"/>
      <w:sz w:val="19"/>
    </w:rPr>
  </w:style>
  <w:style w:type="character" w:customStyle="1" w:styleId="Kop8Teken">
    <w:name w:val="Kop 8 Teken"/>
    <w:basedOn w:val="Standaardalinea-lettertype"/>
    <w:link w:val="Kop8"/>
    <w:uiPriority w:val="9"/>
    <w:semiHidden/>
    <w:rsid w:val="00A063FB"/>
    <w:rPr>
      <w:rFonts w:eastAsiaTheme="majorEastAsia" w:cstheme="majorBidi"/>
      <w:color w:val="272727" w:themeColor="text1" w:themeTint="D8"/>
      <w:sz w:val="21"/>
      <w:szCs w:val="21"/>
    </w:rPr>
  </w:style>
  <w:style w:type="character" w:customStyle="1" w:styleId="Kop9Teken">
    <w:name w:val="Kop 9 Teken"/>
    <w:basedOn w:val="Standaardalinea-lettertype"/>
    <w:link w:val="Kop9"/>
    <w:uiPriority w:val="9"/>
    <w:semiHidden/>
    <w:rsid w:val="00A063FB"/>
    <w:rPr>
      <w:rFonts w:eastAsiaTheme="majorEastAsia" w:cstheme="majorBidi"/>
      <w:i/>
      <w:iCs/>
      <w:color w:val="272727" w:themeColor="text1" w:themeTint="D8"/>
      <w:sz w:val="21"/>
      <w:szCs w:val="21"/>
    </w:rPr>
  </w:style>
  <w:style w:type="paragraph" w:styleId="Bijschrift">
    <w:name w:val="caption"/>
    <w:basedOn w:val="Normaal"/>
    <w:next w:val="Normaal"/>
    <w:uiPriority w:val="35"/>
    <w:semiHidden/>
    <w:unhideWhenUsed/>
    <w:qFormat/>
    <w:rsid w:val="00A063FB"/>
    <w:pPr>
      <w:spacing w:after="200" w:line="240" w:lineRule="auto"/>
    </w:pPr>
    <w:rPr>
      <w:i/>
      <w:iCs/>
      <w:color w:val="44546A" w:themeColor="text2"/>
      <w:sz w:val="18"/>
      <w:szCs w:val="18"/>
    </w:rPr>
  </w:style>
  <w:style w:type="paragraph" w:styleId="Geenafstand">
    <w:name w:val="No Spacing"/>
    <w:uiPriority w:val="1"/>
    <w:qFormat/>
    <w:rsid w:val="00A063FB"/>
    <w:pPr>
      <w:spacing w:after="0" w:line="240" w:lineRule="auto"/>
    </w:pPr>
  </w:style>
  <w:style w:type="paragraph" w:styleId="Citaat">
    <w:name w:val="Quote"/>
    <w:basedOn w:val="Normaal"/>
    <w:next w:val="Normaal"/>
    <w:link w:val="CitaatTeken"/>
    <w:uiPriority w:val="29"/>
    <w:qFormat/>
    <w:rsid w:val="00A063FB"/>
    <w:pPr>
      <w:spacing w:before="200"/>
      <w:ind w:left="864" w:right="864"/>
      <w:jc w:val="center"/>
    </w:pPr>
    <w:rPr>
      <w:i/>
      <w:iCs/>
      <w:color w:val="404040" w:themeColor="text1" w:themeTint="BF"/>
    </w:rPr>
  </w:style>
  <w:style w:type="character" w:customStyle="1" w:styleId="CitaatTeken">
    <w:name w:val="Citaat Teken"/>
    <w:basedOn w:val="Standaardalinea-lettertype"/>
    <w:link w:val="Citaat"/>
    <w:uiPriority w:val="29"/>
    <w:rsid w:val="00A063FB"/>
    <w:rPr>
      <w:rFonts w:ascii="Verdana" w:hAnsi="Verdana"/>
      <w:i/>
      <w:iCs/>
      <w:color w:val="404040" w:themeColor="text1" w:themeTint="BF"/>
      <w:sz w:val="19"/>
    </w:rPr>
  </w:style>
  <w:style w:type="paragraph" w:styleId="Duidelijkcitaat">
    <w:name w:val="Intense Quote"/>
    <w:basedOn w:val="Normaal"/>
    <w:next w:val="Normaal"/>
    <w:link w:val="DuidelijkcitaatTeken"/>
    <w:uiPriority w:val="30"/>
    <w:qFormat/>
    <w:rsid w:val="00A063F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Teken">
    <w:name w:val="Duidelijk citaat Teken"/>
    <w:basedOn w:val="Standaardalinea-lettertype"/>
    <w:link w:val="Duidelijkcitaat"/>
    <w:uiPriority w:val="30"/>
    <w:rsid w:val="00A063FB"/>
    <w:rPr>
      <w:rFonts w:ascii="Verdana" w:hAnsi="Verdana"/>
      <w:i/>
      <w:iCs/>
      <w:color w:val="5B9BD5" w:themeColor="accent1"/>
      <w:sz w:val="19"/>
    </w:rPr>
  </w:style>
  <w:style w:type="paragraph" w:styleId="Kopvaninhoudsopgave">
    <w:name w:val="TOC Heading"/>
    <w:basedOn w:val="Kop1"/>
    <w:next w:val="Normaal"/>
    <w:uiPriority w:val="39"/>
    <w:semiHidden/>
    <w:unhideWhenUsed/>
    <w:qFormat/>
    <w:rsid w:val="00A063FB"/>
    <w:pPr>
      <w:outlineLvl w:val="9"/>
    </w:pPr>
  </w:style>
  <w:style w:type="paragraph" w:styleId="Voettekst">
    <w:name w:val="footer"/>
    <w:basedOn w:val="Normaal"/>
    <w:link w:val="VoettekstTeken"/>
    <w:uiPriority w:val="99"/>
    <w:unhideWhenUsed/>
    <w:rsid w:val="00BC369A"/>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BC369A"/>
  </w:style>
  <w:style w:type="character" w:styleId="Paginanummer">
    <w:name w:val="page number"/>
    <w:basedOn w:val="Standaardalinea-lettertype"/>
    <w:uiPriority w:val="99"/>
    <w:semiHidden/>
    <w:unhideWhenUsed/>
    <w:rsid w:val="00BC369A"/>
  </w:style>
  <w:style w:type="paragraph" w:styleId="Koptekst">
    <w:name w:val="header"/>
    <w:basedOn w:val="Normaal"/>
    <w:link w:val="KoptekstTeken"/>
    <w:uiPriority w:val="99"/>
    <w:unhideWhenUsed/>
    <w:rsid w:val="004B67C5"/>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B67C5"/>
  </w:style>
  <w:style w:type="paragraph" w:styleId="Ballontekst">
    <w:name w:val="Balloon Text"/>
    <w:basedOn w:val="Normaal"/>
    <w:link w:val="BallontekstTeken"/>
    <w:uiPriority w:val="99"/>
    <w:semiHidden/>
    <w:unhideWhenUsed/>
    <w:rsid w:val="004B67C5"/>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B67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9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RHC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7E87A-989D-4889-856E-223AA9BBF4D6}"/>
</file>

<file path=customXml/itemProps2.xml><?xml version="1.0" encoding="utf-8"?>
<ds:datastoreItem xmlns:ds="http://schemas.openxmlformats.org/officeDocument/2006/customXml" ds:itemID="{DF973609-4B1C-4EB6-96EC-FAB32BDB0A99}"/>
</file>

<file path=docProps/app.xml><?xml version="1.0" encoding="utf-8"?>
<Properties xmlns="http://schemas.openxmlformats.org/officeDocument/2006/extended-properties" xmlns:vt="http://schemas.openxmlformats.org/officeDocument/2006/docPropsVTypes">
  <Template>Normal.dotm</Template>
  <TotalTime>53</TotalTime>
  <Pages>3</Pages>
  <Words>951</Words>
  <Characters>5231</Characters>
  <Application>Microsoft Macintosh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Huijberts</dc:creator>
  <cp:keywords/>
  <dc:description/>
  <cp:lastModifiedBy>Tine Van Nierop</cp:lastModifiedBy>
  <cp:revision>9</cp:revision>
  <dcterms:created xsi:type="dcterms:W3CDTF">2018-02-08T10:20:00Z</dcterms:created>
  <dcterms:modified xsi:type="dcterms:W3CDTF">2018-02-09T10:04:00Z</dcterms:modified>
</cp:coreProperties>
</file>