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BFA71" w14:textId="700CB374" w:rsidR="006371FE" w:rsidRDefault="000C790F" w:rsidP="00A15C32">
      <w:pPr>
        <w:pStyle w:val="Titel"/>
        <w:rPr>
          <w:sz w:val="44"/>
          <w:szCs w:val="44"/>
        </w:rPr>
      </w:pPr>
      <w:r>
        <w:rPr>
          <w:sz w:val="44"/>
          <w:szCs w:val="44"/>
        </w:rPr>
        <w:t xml:space="preserve">MDTO: </w:t>
      </w:r>
      <w:r w:rsidR="00C30B2A" w:rsidRPr="00362AC4">
        <w:rPr>
          <w:sz w:val="44"/>
          <w:szCs w:val="44"/>
        </w:rPr>
        <w:t xml:space="preserve">Toelichting </w:t>
      </w:r>
      <w:r>
        <w:rPr>
          <w:sz w:val="44"/>
          <w:szCs w:val="44"/>
        </w:rPr>
        <w:t>documentatieset</w:t>
      </w:r>
      <w:bookmarkStart w:id="0" w:name="_GoBack"/>
      <w:bookmarkEnd w:id="0"/>
      <w:r>
        <w:rPr>
          <w:sz w:val="44"/>
          <w:szCs w:val="44"/>
        </w:rPr>
        <w:t xml:space="preserve"> XML-schema</w:t>
      </w:r>
    </w:p>
    <w:p w14:paraId="10A73536" w14:textId="60BE3BAD" w:rsidR="000C790F" w:rsidRPr="000C790F" w:rsidRDefault="000C790F" w:rsidP="000C790F">
      <w:pPr>
        <w:rPr>
          <w:i/>
        </w:rPr>
      </w:pPr>
      <w:r>
        <w:rPr>
          <w:i/>
        </w:rPr>
        <w:t>Versie 0.9</w:t>
      </w:r>
    </w:p>
    <w:p w14:paraId="52E383E3" w14:textId="0546BBDC" w:rsidR="00A15C32" w:rsidRDefault="00A15C32" w:rsidP="00A15C32">
      <w:r>
        <w:t>Het bestand ‘</w:t>
      </w:r>
      <w:r w:rsidRPr="00A15C32">
        <w:t xml:space="preserve">MDTO-XML </w:t>
      </w:r>
      <w:r w:rsidR="00C30B2A">
        <w:t>0.</w:t>
      </w:r>
      <w:r w:rsidR="00AF563C">
        <w:t>9</w:t>
      </w:r>
      <w:r w:rsidR="00C30B2A">
        <w:t xml:space="preserve"> D</w:t>
      </w:r>
      <w:r w:rsidRPr="00A15C32">
        <w:t>ocumentatie</w:t>
      </w:r>
      <w:r w:rsidR="00C30B2A">
        <w:t>set</w:t>
      </w:r>
      <w:r w:rsidRPr="00A15C32">
        <w:t>.zip</w:t>
      </w:r>
      <w:r>
        <w:t>’ bevat de documentaties</w:t>
      </w:r>
      <w:r w:rsidR="000D2F19">
        <w:t xml:space="preserve">et bij </w:t>
      </w:r>
      <w:r w:rsidR="00C46C67">
        <w:t xml:space="preserve">het </w:t>
      </w:r>
      <w:r w:rsidR="000D2F19">
        <w:t xml:space="preserve">XML-schema voor het </w:t>
      </w:r>
      <w:r w:rsidR="00AF563C">
        <w:t>‘</w:t>
      </w:r>
      <w:r w:rsidR="000D2F19">
        <w:t xml:space="preserve">MDTO </w:t>
      </w:r>
      <w:r w:rsidR="00AF563C">
        <w:t>metagegevensschema</w:t>
      </w:r>
      <w:r w:rsidR="00AF563C" w:rsidRPr="00A15C32">
        <w:t xml:space="preserve"> </w:t>
      </w:r>
      <w:r w:rsidRPr="00A15C32">
        <w:t>versie 0.</w:t>
      </w:r>
      <w:r w:rsidR="00AF563C">
        <w:t>9’</w:t>
      </w:r>
      <w:r>
        <w:t>. Dit document beschrijft welke documenten de documentatieset bevat en hoe het XML-s</w:t>
      </w:r>
      <w:r w:rsidR="00AB7C5D">
        <w:t>chema is afgeleid</w:t>
      </w:r>
      <w:r w:rsidR="000D2F19">
        <w:t xml:space="preserve"> van het MDTO </w:t>
      </w:r>
      <w:r w:rsidR="00AF563C">
        <w:t>metagegevensschema</w:t>
      </w:r>
      <w:r>
        <w:t>.</w:t>
      </w:r>
    </w:p>
    <w:p w14:paraId="7D477633" w14:textId="77777777" w:rsidR="00E30D8D" w:rsidRDefault="00E30D8D" w:rsidP="00E30D8D">
      <w:pPr>
        <w:pStyle w:val="Kop1"/>
      </w:pPr>
      <w:r>
        <w:t>Inhoud documentatieset</w:t>
      </w:r>
    </w:p>
    <w:p w14:paraId="398E8175" w14:textId="77777777" w:rsidR="00F0233F" w:rsidRPr="00F0233F" w:rsidRDefault="00F0233F" w:rsidP="00F0233F">
      <w:r>
        <w:t>De documentatieset bestaat uit de volgende bestanden en mappen</w:t>
      </w:r>
    </w:p>
    <w:p w14:paraId="2B0933F5" w14:textId="05A188B8" w:rsidR="00A15C32" w:rsidRDefault="00C30B2A" w:rsidP="00E30D8D">
      <w:pPr>
        <w:pStyle w:val="Lijstalinea"/>
        <w:numPr>
          <w:ilvl w:val="0"/>
          <w:numId w:val="1"/>
        </w:numPr>
      </w:pPr>
      <w:r>
        <w:t>MDTO-XML 0.</w:t>
      </w:r>
      <w:r w:rsidR="00AF563C">
        <w:t>9</w:t>
      </w:r>
      <w:r>
        <w:t xml:space="preserve"> Toelichting doc</w:t>
      </w:r>
      <w:r w:rsidR="00E30D8D" w:rsidRPr="00E30D8D">
        <w:t>umentatieset.docx</w:t>
      </w:r>
      <w:r w:rsidR="00E30D8D">
        <w:t xml:space="preserve"> : Dit document</w:t>
      </w:r>
    </w:p>
    <w:p w14:paraId="1B1AF84D" w14:textId="2106AB40" w:rsidR="00F415C8" w:rsidRDefault="00C30B2A" w:rsidP="00F415C8">
      <w:pPr>
        <w:pStyle w:val="Lijstalinea"/>
        <w:numPr>
          <w:ilvl w:val="0"/>
          <w:numId w:val="1"/>
        </w:numPr>
      </w:pPr>
      <w:r>
        <w:t>MDTO-XML 0.</w:t>
      </w:r>
      <w:r w:rsidR="00AF563C">
        <w:t>9</w:t>
      </w:r>
      <w:r w:rsidR="00F415C8" w:rsidRPr="00F415C8">
        <w:t>.xsd</w:t>
      </w:r>
      <w:r w:rsidR="00F415C8">
        <w:t>: Het XML-schema</w:t>
      </w:r>
      <w:r>
        <w:t>.</w:t>
      </w:r>
    </w:p>
    <w:p w14:paraId="74B46195" w14:textId="17E476C4" w:rsidR="00F415C8" w:rsidRDefault="00C30B2A" w:rsidP="00F415C8">
      <w:pPr>
        <w:pStyle w:val="Lijstalinea"/>
        <w:numPr>
          <w:ilvl w:val="0"/>
          <w:numId w:val="1"/>
        </w:numPr>
      </w:pPr>
      <w:r>
        <w:t>MDTO-XML 0.</w:t>
      </w:r>
      <w:r w:rsidR="00AF563C">
        <w:t>9</w:t>
      </w:r>
      <w:r w:rsidR="00F415C8" w:rsidRPr="00F415C8">
        <w:t>.html</w:t>
      </w:r>
      <w:r w:rsidR="00F415C8">
        <w:t xml:space="preserve">: </w:t>
      </w:r>
      <w:r>
        <w:t>Weergave van het schema als HTML-pagina</w:t>
      </w:r>
      <w:r w:rsidR="00931A52">
        <w:t>.</w:t>
      </w:r>
      <w:r>
        <w:t xml:space="preserve"> Bedoeld voor lezers die geen speciale viewer voor XML-schema’s hebben. </w:t>
      </w:r>
    </w:p>
    <w:p w14:paraId="47109980" w14:textId="32ACFFBE" w:rsidR="00C30B2A" w:rsidRDefault="00C30B2A" w:rsidP="00C30B2A">
      <w:pPr>
        <w:pStyle w:val="Lijstalinea"/>
        <w:numPr>
          <w:ilvl w:val="0"/>
          <w:numId w:val="1"/>
        </w:numPr>
      </w:pPr>
      <w:r w:rsidRPr="00C30B2A">
        <w:t>MDTO-XML 0.</w:t>
      </w:r>
      <w:r w:rsidR="00AF563C">
        <w:t>9</w:t>
      </w:r>
      <w:r w:rsidRPr="00C30B2A">
        <w:t>_diagrams</w:t>
      </w:r>
      <w:r>
        <w:t>: Map met de afbeeldingen in de HTML-pagina.</w:t>
      </w:r>
    </w:p>
    <w:p w14:paraId="62DD8D74" w14:textId="31DBDAE4" w:rsidR="00C30B2A" w:rsidRDefault="00C30B2A" w:rsidP="00C30B2A">
      <w:pPr>
        <w:pStyle w:val="Lijstalinea"/>
        <w:numPr>
          <w:ilvl w:val="0"/>
          <w:numId w:val="1"/>
        </w:numPr>
      </w:pPr>
      <w:r>
        <w:t>MDTO-XML 0.</w:t>
      </w:r>
      <w:r w:rsidR="00AF563C">
        <w:t>9</w:t>
      </w:r>
      <w:r>
        <w:t xml:space="preserve"> Voorbeelden: Map met voorbeelden van </w:t>
      </w:r>
      <w:proofErr w:type="spellStart"/>
      <w:r>
        <w:t>XML</w:t>
      </w:r>
      <w:r w:rsidR="00F0233F">
        <w:t>-bestanden</w:t>
      </w:r>
      <w:proofErr w:type="spellEnd"/>
      <w:r>
        <w:t xml:space="preserve"> conform het </w:t>
      </w:r>
      <w:r w:rsidR="006E399E">
        <w:t>XML-</w:t>
      </w:r>
      <w:r>
        <w:t>schema.</w:t>
      </w:r>
      <w:r w:rsidR="00F0233F">
        <w:t xml:space="preserve"> Zie toelichting verderop.</w:t>
      </w:r>
    </w:p>
    <w:p w14:paraId="68887FB1" w14:textId="0DEAD7C2" w:rsidR="00F415C8" w:rsidRDefault="00C30B2A" w:rsidP="00F415C8">
      <w:pPr>
        <w:pStyle w:val="Kop1"/>
      </w:pPr>
      <w:r>
        <w:t xml:space="preserve">Relatie tussen </w:t>
      </w:r>
      <w:r w:rsidR="000D2F19">
        <w:t xml:space="preserve">het MDTO </w:t>
      </w:r>
      <w:r w:rsidR="009E5157">
        <w:t xml:space="preserve">metagegevensschema </w:t>
      </w:r>
      <w:r>
        <w:t xml:space="preserve">en </w:t>
      </w:r>
      <w:r w:rsidR="000D2F19">
        <w:t xml:space="preserve">het </w:t>
      </w:r>
      <w:r>
        <w:t>MDTO-XML</w:t>
      </w:r>
      <w:r w:rsidR="000D2F19">
        <w:t xml:space="preserve"> schema</w:t>
      </w:r>
    </w:p>
    <w:p w14:paraId="5797A05C" w14:textId="0563E7ED" w:rsidR="00C30B2A" w:rsidRDefault="009E5157" w:rsidP="00C30B2A">
      <w:r>
        <w:br/>
      </w:r>
      <w:r w:rsidR="00C30B2A">
        <w:t xml:space="preserve">Het XML-schema is op de volgende manier afgeleid van het </w:t>
      </w:r>
      <w:r>
        <w:t>metagegevensschema</w:t>
      </w:r>
      <w:r w:rsidR="00C30B2A">
        <w:t>:</w:t>
      </w:r>
    </w:p>
    <w:p w14:paraId="6EEFDB4F" w14:textId="64C51649" w:rsidR="004C2BAF" w:rsidRDefault="00C30B2A" w:rsidP="00C30B2A">
      <w:pPr>
        <w:pStyle w:val="Lijstalinea"/>
        <w:numPr>
          <w:ilvl w:val="0"/>
          <w:numId w:val="2"/>
        </w:numPr>
      </w:pPr>
      <w:r>
        <w:t xml:space="preserve">Op het hoogste niveau bevat het schema één element </w:t>
      </w:r>
      <w:r w:rsidR="005778EB">
        <w:t>“MDTO” van het type “</w:t>
      </w:r>
      <w:proofErr w:type="spellStart"/>
      <w:r w:rsidR="005778EB">
        <w:t>mdtoType</w:t>
      </w:r>
      <w:proofErr w:type="spellEnd"/>
      <w:r w:rsidR="005778EB">
        <w:t>”</w:t>
      </w:r>
      <w:r w:rsidR="004C2BAF">
        <w:t xml:space="preserve">. Dit element is bedoeld om te markeren dat het </w:t>
      </w:r>
      <w:proofErr w:type="spellStart"/>
      <w:r w:rsidR="004C2BAF">
        <w:t>XML-</w:t>
      </w:r>
      <w:r w:rsidR="005778EB">
        <w:t>bestand</w:t>
      </w:r>
      <w:proofErr w:type="spellEnd"/>
      <w:r w:rsidR="005778EB">
        <w:t xml:space="preserve"> </w:t>
      </w:r>
      <w:r w:rsidR="004C2BAF">
        <w:t>MDTO-metagegeven</w:t>
      </w:r>
      <w:r w:rsidR="005778EB">
        <w:t>s bevat</w:t>
      </w:r>
      <w:r w:rsidR="004C2BAF">
        <w:t>.</w:t>
      </w:r>
    </w:p>
    <w:p w14:paraId="02BD6981" w14:textId="77F4C848" w:rsidR="00C30B2A" w:rsidRDefault="004C2BAF" w:rsidP="00C30B2A">
      <w:pPr>
        <w:pStyle w:val="Lijstalinea"/>
        <w:numPr>
          <w:ilvl w:val="0"/>
          <w:numId w:val="2"/>
        </w:numPr>
      </w:pPr>
      <w:r>
        <w:t>Een waarde van het type “</w:t>
      </w:r>
      <w:proofErr w:type="spellStart"/>
      <w:r>
        <w:t>mdtoType</w:t>
      </w:r>
      <w:proofErr w:type="spellEnd"/>
      <w:r>
        <w:t>” is ofwel een element “</w:t>
      </w:r>
      <w:r w:rsidR="006E399E">
        <w:t>informatieobject</w:t>
      </w:r>
      <w:r>
        <w:t xml:space="preserve">” of een element “bestand”. Dit zijn de twee mogelijkheden die voor mogen komen </w:t>
      </w:r>
      <w:r w:rsidR="005778EB">
        <w:t xml:space="preserve">in </w:t>
      </w:r>
      <w:r>
        <w:t xml:space="preserve">een </w:t>
      </w:r>
      <w:proofErr w:type="spellStart"/>
      <w:r>
        <w:t>XML-bestand</w:t>
      </w:r>
      <w:proofErr w:type="spellEnd"/>
      <w:r>
        <w:t xml:space="preserve"> met MDTO-metagegevens.</w:t>
      </w:r>
    </w:p>
    <w:p w14:paraId="37851A75" w14:textId="5B079510" w:rsidR="004C2BAF" w:rsidRDefault="005778EB" w:rsidP="004C2BAF">
      <w:pPr>
        <w:pStyle w:val="Lijstalinea"/>
        <w:numPr>
          <w:ilvl w:val="0"/>
          <w:numId w:val="2"/>
        </w:numPr>
      </w:pPr>
      <w:r>
        <w:t>Voor elk object</w:t>
      </w:r>
      <w:r w:rsidR="004C2BAF">
        <w:t xml:space="preserve"> of gegevensgroep uit het </w:t>
      </w:r>
      <w:r w:rsidR="006E399E">
        <w:t xml:space="preserve">metagegevensschema </w:t>
      </w:r>
      <w:r w:rsidR="004C2BAF">
        <w:t xml:space="preserve">bevat het </w:t>
      </w:r>
      <w:r w:rsidR="006E399E">
        <w:t>XML-</w:t>
      </w:r>
      <w:r w:rsidR="004C2BAF">
        <w:t>schema een corresponderend &lt;</w:t>
      </w:r>
      <w:proofErr w:type="spellStart"/>
      <w:r w:rsidR="004C2BAF">
        <w:t>complexType</w:t>
      </w:r>
      <w:proofErr w:type="spellEnd"/>
      <w:r w:rsidR="004C2BAF">
        <w:t xml:space="preserve">&gt;  waarvan de naam eindigt op “Type”. </w:t>
      </w:r>
    </w:p>
    <w:p w14:paraId="7628574A" w14:textId="1294794D" w:rsidR="006E399E" w:rsidRDefault="006E399E" w:rsidP="00C46C67">
      <w:pPr>
        <w:pStyle w:val="Lijstalinea"/>
        <w:numPr>
          <w:ilvl w:val="0"/>
          <w:numId w:val="2"/>
        </w:numPr>
      </w:pPr>
      <w:r>
        <w:t xml:space="preserve">Elk object in MDTO bevat in ieder geval een identificatie en een naam. Deze attributen zijn bij </w:t>
      </w:r>
      <w:proofErr w:type="spellStart"/>
      <w:r>
        <w:t>objectType</w:t>
      </w:r>
      <w:proofErr w:type="spellEnd"/>
      <w:r>
        <w:t xml:space="preserve"> opgenomen en wordt als basis gebruikt van </w:t>
      </w:r>
      <w:proofErr w:type="spellStart"/>
      <w:r>
        <w:t>informatieobjectType</w:t>
      </w:r>
      <w:proofErr w:type="spellEnd"/>
      <w:r>
        <w:t xml:space="preserve"> en </w:t>
      </w:r>
      <w:proofErr w:type="spellStart"/>
      <w:r>
        <w:t>bestandType</w:t>
      </w:r>
      <w:proofErr w:type="spellEnd"/>
      <w:r>
        <w:t xml:space="preserve"> d.m.</w:t>
      </w:r>
      <w:r w:rsidR="00DF67CB">
        <w:t>v</w:t>
      </w:r>
      <w:r>
        <w:t>. &lt;</w:t>
      </w:r>
      <w:proofErr w:type="spellStart"/>
      <w:r>
        <w:t>xsd:extension</w:t>
      </w:r>
      <w:proofErr w:type="spellEnd"/>
      <w:r>
        <w:t xml:space="preserve"> base=”</w:t>
      </w:r>
      <w:proofErr w:type="spellStart"/>
      <w:r>
        <w:t>objectType</w:t>
      </w:r>
      <w:proofErr w:type="spellEnd"/>
      <w:r>
        <w:t>”&gt;.</w:t>
      </w:r>
    </w:p>
    <w:p w14:paraId="39773BBD" w14:textId="64FE4361" w:rsidR="008D55C2" w:rsidRDefault="004C2BAF" w:rsidP="004C2BAF">
      <w:pPr>
        <w:pStyle w:val="Lijstalinea"/>
        <w:numPr>
          <w:ilvl w:val="0"/>
          <w:numId w:val="2"/>
        </w:numPr>
      </w:pPr>
      <w:r>
        <w:t>Elk</w:t>
      </w:r>
      <w:r w:rsidR="006E399E">
        <w:t>e</w:t>
      </w:r>
      <w:r>
        <w:t xml:space="preserve"> complextype bevat een &lt;</w:t>
      </w:r>
      <w:proofErr w:type="spellStart"/>
      <w:r>
        <w:t>sequence</w:t>
      </w:r>
      <w:proofErr w:type="spellEnd"/>
      <w:r>
        <w:t xml:space="preserve">&gt; </w:t>
      </w:r>
      <w:r w:rsidR="008D55C2">
        <w:t xml:space="preserve">met daarin voor elk bijbehorend attribuut uit het </w:t>
      </w:r>
      <w:r w:rsidR="006E399E">
        <w:t xml:space="preserve">metagegevensschema </w:t>
      </w:r>
      <w:r w:rsidR="008D55C2">
        <w:t>een &lt;element&gt;-definitie. Dat wil zeggen voor elk attribuut met het betreffende object of gegevensgroep als domein.</w:t>
      </w:r>
    </w:p>
    <w:p w14:paraId="2E3B9B80" w14:textId="393829EC" w:rsidR="008D55C2" w:rsidRDefault="008D55C2" w:rsidP="004C2BAF">
      <w:pPr>
        <w:pStyle w:val="Lijstalinea"/>
        <w:numPr>
          <w:ilvl w:val="0"/>
          <w:numId w:val="2"/>
        </w:numPr>
      </w:pPr>
      <w:r>
        <w:t>Voor elk attribuut bevat de &lt;element&gt;-definitie:</w:t>
      </w:r>
    </w:p>
    <w:p w14:paraId="3FC94F2C" w14:textId="3AAD1036" w:rsidR="008D55C2" w:rsidRDefault="008D55C2" w:rsidP="008D55C2">
      <w:pPr>
        <w:pStyle w:val="Lijstalinea"/>
        <w:numPr>
          <w:ilvl w:val="1"/>
          <w:numId w:val="2"/>
        </w:numPr>
      </w:pPr>
      <w:r>
        <w:t>name = naam van het attribuut</w:t>
      </w:r>
      <w:r w:rsidR="000D2F19">
        <w:t>.</w:t>
      </w:r>
    </w:p>
    <w:p w14:paraId="28EF2460" w14:textId="1C53BA6A" w:rsidR="008D55C2" w:rsidRDefault="008D55C2" w:rsidP="008D55C2">
      <w:pPr>
        <w:pStyle w:val="Lijstalinea"/>
        <w:numPr>
          <w:ilvl w:val="1"/>
          <w:numId w:val="2"/>
        </w:numPr>
      </w:pPr>
      <w:r w:rsidRPr="008D55C2">
        <w:t>type</w:t>
      </w:r>
      <w:r>
        <w:t xml:space="preserve"> </w:t>
      </w:r>
      <w:r w:rsidRPr="008D55C2">
        <w:t>=</w:t>
      </w:r>
      <w:r>
        <w:t xml:space="preserve"> h</w:t>
      </w:r>
      <w:r w:rsidR="000D2F19">
        <w:t>et bereik van het attribuut.</w:t>
      </w:r>
    </w:p>
    <w:p w14:paraId="79534519" w14:textId="53234355" w:rsidR="008D55C2" w:rsidRDefault="008D55C2" w:rsidP="008D55C2">
      <w:pPr>
        <w:pStyle w:val="Lijstalinea"/>
        <w:numPr>
          <w:ilvl w:val="1"/>
          <w:numId w:val="2"/>
        </w:numPr>
      </w:pPr>
      <w:proofErr w:type="spellStart"/>
      <w:r w:rsidRPr="008D55C2">
        <w:t>minOccurs</w:t>
      </w:r>
      <w:proofErr w:type="spellEnd"/>
      <w:r>
        <w:t xml:space="preserve"> </w:t>
      </w:r>
      <w:r w:rsidRPr="008D55C2">
        <w:t>=</w:t>
      </w:r>
      <w:r>
        <w:t xml:space="preserve"> ondergrens van de kardinaliteit</w:t>
      </w:r>
      <w:r w:rsidR="000D2F19">
        <w:t xml:space="preserve"> van het attribuut</w:t>
      </w:r>
      <w:r w:rsidR="00D167CA">
        <w:t xml:space="preserve"> </w:t>
      </w:r>
      <w:r w:rsidR="000D2F19">
        <w:t>.</w:t>
      </w:r>
      <w:r>
        <w:t xml:space="preserve"> </w:t>
      </w:r>
    </w:p>
    <w:p w14:paraId="0A8EC234" w14:textId="0ADAF105" w:rsidR="008D55C2" w:rsidRDefault="008D55C2" w:rsidP="008D55C2">
      <w:pPr>
        <w:pStyle w:val="Lijstalinea"/>
        <w:numPr>
          <w:ilvl w:val="1"/>
          <w:numId w:val="2"/>
        </w:numPr>
      </w:pPr>
      <w:proofErr w:type="spellStart"/>
      <w:r w:rsidRPr="008D55C2">
        <w:t>maxOccurs</w:t>
      </w:r>
      <w:proofErr w:type="spellEnd"/>
      <w:r>
        <w:t xml:space="preserve"> </w:t>
      </w:r>
      <w:r w:rsidRPr="008D55C2">
        <w:t>=</w:t>
      </w:r>
      <w:r>
        <w:t xml:space="preserve"> bovengrens van de kardinaliteit</w:t>
      </w:r>
      <w:r w:rsidR="000D2F19">
        <w:t xml:space="preserve"> van het attribuut. </w:t>
      </w:r>
    </w:p>
    <w:p w14:paraId="21BCEA95" w14:textId="659C3D88" w:rsidR="000D2F19" w:rsidRPr="00C30B2A" w:rsidRDefault="000D2F19" w:rsidP="000D2F19">
      <w:pPr>
        <w:pStyle w:val="Lijstalinea"/>
        <w:numPr>
          <w:ilvl w:val="1"/>
          <w:numId w:val="2"/>
        </w:numPr>
      </w:pPr>
      <w:r>
        <w:t>&lt;</w:t>
      </w:r>
      <w:proofErr w:type="spellStart"/>
      <w:r>
        <w:t>annotation</w:t>
      </w:r>
      <w:proofErr w:type="spellEnd"/>
      <w:r>
        <w:t>&gt;&lt;</w:t>
      </w:r>
      <w:proofErr w:type="spellStart"/>
      <w:r>
        <w:t>documentation</w:t>
      </w:r>
      <w:proofErr w:type="spellEnd"/>
      <w:r>
        <w:t>&gt; =  definitie van het attribuut.</w:t>
      </w:r>
    </w:p>
    <w:p w14:paraId="6780179D" w14:textId="77777777" w:rsidR="00F415C8" w:rsidRDefault="00F415C8" w:rsidP="00F415C8">
      <w:pPr>
        <w:pStyle w:val="Kop1"/>
      </w:pPr>
      <w:r>
        <w:lastRenderedPageBreak/>
        <w:t>Toelichting op de voorbeelden</w:t>
      </w:r>
    </w:p>
    <w:p w14:paraId="3816D8CC" w14:textId="095A6E28" w:rsidR="00F415C8" w:rsidRDefault="00F415C8" w:rsidP="00F415C8">
      <w:r>
        <w:t>De voorbeeldbestanden zijn ter informatie en maken geen onderdeel uit van de definitie van het XML-schema</w:t>
      </w:r>
      <w:r w:rsidR="00C46C67">
        <w:t xml:space="preserve"> en zijn dus ook geen onderdeel </w:t>
      </w:r>
      <w:r w:rsidR="00D167CA">
        <w:t>van de norm</w:t>
      </w:r>
      <w:r>
        <w:t xml:space="preserve">. Het doel van de voorbeelden is dat de </w:t>
      </w:r>
      <w:r w:rsidRPr="00877D1A">
        <w:t xml:space="preserve">lezer zich een voorstelling kan maken hoe </w:t>
      </w:r>
      <w:r w:rsidR="00F0233F" w:rsidRPr="00877D1A">
        <w:t xml:space="preserve">een </w:t>
      </w:r>
      <w:proofErr w:type="spellStart"/>
      <w:r w:rsidRPr="00877D1A">
        <w:t>XML</w:t>
      </w:r>
      <w:r w:rsidR="00F0233F" w:rsidRPr="00877D1A">
        <w:t>-bestand</w:t>
      </w:r>
      <w:proofErr w:type="spellEnd"/>
      <w:r w:rsidRPr="00877D1A">
        <w:t xml:space="preserve"> conform het </w:t>
      </w:r>
      <w:r w:rsidR="00D167CA">
        <w:t>XML-</w:t>
      </w:r>
      <w:r w:rsidRPr="00877D1A">
        <w:t>schema er uit kan zien. De</w:t>
      </w:r>
      <w:r>
        <w:t xml:space="preserve"> voorbeelden zijn zo realistisch mogelijk. Maar om alle mogelijkheden te demonstreren zijn er soms waarden </w:t>
      </w:r>
      <w:r w:rsidR="00F0233F">
        <w:t xml:space="preserve">en combinaties van waarden </w:t>
      </w:r>
      <w:r>
        <w:t xml:space="preserve">gekozen die in de praktijk niet zo snel voor zullen komen. </w:t>
      </w:r>
    </w:p>
    <w:p w14:paraId="5F87E020" w14:textId="77777777" w:rsidR="0015148D" w:rsidRDefault="0015148D" w:rsidP="00F415C8">
      <w:r>
        <w:t>De volgende voorbeelden zijn opgenomen:</w:t>
      </w:r>
    </w:p>
    <w:p w14:paraId="7AAE198B" w14:textId="07F32E32" w:rsidR="0015148D" w:rsidRDefault="0015148D" w:rsidP="00DB2403">
      <w:pPr>
        <w:pStyle w:val="Lijstalinea"/>
        <w:numPr>
          <w:ilvl w:val="0"/>
          <w:numId w:val="3"/>
        </w:numPr>
      </w:pPr>
      <w:r>
        <w:t>MDTO-XML 0.</w:t>
      </w:r>
      <w:r w:rsidR="00D167CA">
        <w:t>9</w:t>
      </w:r>
      <w:r>
        <w:t xml:space="preserve"> Voorbeeld </w:t>
      </w:r>
      <w:r w:rsidR="00D167CA">
        <w:t>Serie Informatieobject</w:t>
      </w:r>
      <w:r>
        <w:t xml:space="preserve">.xml: </w:t>
      </w:r>
      <w:r w:rsidR="00DB2403">
        <w:t>Metagegevens voor de serie “</w:t>
      </w:r>
      <w:r w:rsidR="00D167CA" w:rsidRPr="00D167CA">
        <w:t>Vergunningen van de gemeente 's-Gravenhage vanaf 1980</w:t>
      </w:r>
      <w:r w:rsidR="00DB2403">
        <w:t>”.</w:t>
      </w:r>
    </w:p>
    <w:p w14:paraId="0416D53F" w14:textId="388E2846" w:rsidR="0015148D" w:rsidRDefault="0015148D" w:rsidP="00DB2403">
      <w:pPr>
        <w:pStyle w:val="Lijstalinea"/>
        <w:numPr>
          <w:ilvl w:val="0"/>
          <w:numId w:val="3"/>
        </w:numPr>
      </w:pPr>
      <w:r>
        <w:t>MDTO-XML 0.</w:t>
      </w:r>
      <w:r w:rsidR="00D167CA">
        <w:t>9</w:t>
      </w:r>
      <w:r>
        <w:t xml:space="preserve"> Voorbeeld </w:t>
      </w:r>
      <w:r w:rsidR="00D167CA">
        <w:t>Dossier Informatieobject</w:t>
      </w:r>
      <w:r>
        <w:t>.xml</w:t>
      </w:r>
      <w:r w:rsidR="00DB2403">
        <w:t xml:space="preserve">: Metagegevens voor het </w:t>
      </w:r>
      <w:r w:rsidR="00DE76E6">
        <w:t xml:space="preserve">dossier </w:t>
      </w:r>
      <w:r w:rsidR="00DB2403">
        <w:t>“</w:t>
      </w:r>
      <w:r w:rsidR="00DB2403" w:rsidRPr="00DB2403">
        <w:t>Kapvergunning Hooigracht 21 Den Haag</w:t>
      </w:r>
      <w:r w:rsidR="00DB2403">
        <w:t>”.</w:t>
      </w:r>
    </w:p>
    <w:p w14:paraId="7AFF8D27" w14:textId="4CAAA000" w:rsidR="0015148D" w:rsidRDefault="0015148D" w:rsidP="00DE76E6">
      <w:pPr>
        <w:pStyle w:val="Lijstalinea"/>
        <w:numPr>
          <w:ilvl w:val="0"/>
          <w:numId w:val="3"/>
        </w:numPr>
      </w:pPr>
      <w:r>
        <w:t>MDTO-XML 0.</w:t>
      </w:r>
      <w:r w:rsidR="00D167CA">
        <w:t>9</w:t>
      </w:r>
      <w:r>
        <w:t xml:space="preserve"> Voorbeeld </w:t>
      </w:r>
      <w:r w:rsidR="00D167CA">
        <w:t>Archiefstuk Informatieobject</w:t>
      </w:r>
      <w:r>
        <w:t>.xml</w:t>
      </w:r>
      <w:r w:rsidR="00DE76E6">
        <w:t xml:space="preserve">: Metagegevens voor het </w:t>
      </w:r>
      <w:r w:rsidR="00D167CA">
        <w:t xml:space="preserve">informatieobject </w:t>
      </w:r>
      <w:r w:rsidR="00DE76E6">
        <w:t>“</w:t>
      </w:r>
      <w:r w:rsidR="00D167CA" w:rsidRPr="00D167CA">
        <w:t>Verlenen kapvergunning Hooigracht 21 Den Haag</w:t>
      </w:r>
      <w:r w:rsidR="00DE76E6">
        <w:t xml:space="preserve">” </w:t>
      </w:r>
      <w:r w:rsidR="00DB2403">
        <w:t>in het dossier “</w:t>
      </w:r>
      <w:r w:rsidR="00DB2403" w:rsidRPr="00DB2403">
        <w:t>Kapvergunning Hooigracht 21 Den Haag</w:t>
      </w:r>
      <w:r w:rsidR="00DB2403">
        <w:t>”.</w:t>
      </w:r>
      <w:r>
        <w:t xml:space="preserve"> </w:t>
      </w:r>
    </w:p>
    <w:p w14:paraId="38D70502" w14:textId="7249D8DA" w:rsidR="0015148D" w:rsidRDefault="0015148D" w:rsidP="00DE76E6">
      <w:pPr>
        <w:pStyle w:val="Lijstalinea"/>
        <w:numPr>
          <w:ilvl w:val="0"/>
          <w:numId w:val="3"/>
        </w:numPr>
      </w:pPr>
      <w:r>
        <w:t>MDTO-XML 0.</w:t>
      </w:r>
      <w:r w:rsidR="00D167CA">
        <w:t>9</w:t>
      </w:r>
      <w:r>
        <w:t xml:space="preserve"> Voorbeeld Bestand.xml</w:t>
      </w:r>
      <w:r w:rsidR="00DB2403">
        <w:t xml:space="preserve">: Metagegevens voor </w:t>
      </w:r>
      <w:r w:rsidR="00DE76E6">
        <w:t xml:space="preserve">het </w:t>
      </w:r>
      <w:r w:rsidR="00DB2403">
        <w:t xml:space="preserve">bestand </w:t>
      </w:r>
      <w:r w:rsidR="00DE76E6">
        <w:t>“</w:t>
      </w:r>
      <w:r w:rsidR="00DE76E6" w:rsidRPr="00DE76E6">
        <w:t>20090101KapvergunningHoo</w:t>
      </w:r>
      <w:r w:rsidR="00F828E9">
        <w:t>i</w:t>
      </w:r>
      <w:r w:rsidR="00DE76E6" w:rsidRPr="00DE76E6">
        <w:t>gracht.pdf</w:t>
      </w:r>
      <w:r w:rsidR="00DE76E6">
        <w:t xml:space="preserve">” </w:t>
      </w:r>
      <w:r w:rsidR="008C6DB3">
        <w:t>dat de representatie is van</w:t>
      </w:r>
      <w:r w:rsidR="00DB2403">
        <w:t xml:space="preserve"> “</w:t>
      </w:r>
      <w:r w:rsidR="008C6DB3" w:rsidRPr="00D167CA">
        <w:t>Verlenen kapvergunning Hooigracht 21 Den Haag</w:t>
      </w:r>
      <w:r w:rsidR="00DB2403">
        <w:t>”.</w:t>
      </w:r>
    </w:p>
    <w:p w14:paraId="799CECC7" w14:textId="1CFD3AE7" w:rsidR="0015148D" w:rsidRDefault="00EB2E3D" w:rsidP="0015148D">
      <w:r>
        <w:t>De hiërarchische relaties tussen de voorbeelden staan weergegeven in het volgende schema</w:t>
      </w:r>
      <w:r w:rsidR="00362AC4">
        <w:t>:</w:t>
      </w:r>
    </w:p>
    <w:p w14:paraId="143486DB" w14:textId="5E35A9BC" w:rsidR="0015148D" w:rsidRPr="00F415C8" w:rsidRDefault="00362AC4" w:rsidP="00362AC4">
      <w:pPr>
        <w:jc w:val="center"/>
      </w:pPr>
      <w:r>
        <w:rPr>
          <w:noProof/>
          <w:lang w:eastAsia="nl-NL"/>
        </w:rPr>
        <w:drawing>
          <wp:inline distT="0" distB="0" distL="0" distR="0" wp14:anchorId="4BBD8536" wp14:editId="756988AB">
            <wp:extent cx="1882884" cy="43815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703" cy="4483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148D" w:rsidRPr="00F415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F9A544" w14:textId="77777777" w:rsidR="000C790F" w:rsidRDefault="000C790F" w:rsidP="000C790F">
      <w:pPr>
        <w:spacing w:after="0" w:line="240" w:lineRule="auto"/>
      </w:pPr>
      <w:r>
        <w:separator/>
      </w:r>
    </w:p>
  </w:endnote>
  <w:endnote w:type="continuationSeparator" w:id="0">
    <w:p w14:paraId="327A32B7" w14:textId="77777777" w:rsidR="000C790F" w:rsidRDefault="000C790F" w:rsidP="000C7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21D10" w14:textId="77777777" w:rsidR="000C790F" w:rsidRDefault="000C790F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F6FAD" w14:textId="77777777" w:rsidR="000C790F" w:rsidRDefault="000C790F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BB3DB" w14:textId="77777777" w:rsidR="000C790F" w:rsidRDefault="000C790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7277C" w14:textId="77777777" w:rsidR="000C790F" w:rsidRDefault="000C790F" w:rsidP="000C790F">
      <w:pPr>
        <w:spacing w:after="0" w:line="240" w:lineRule="auto"/>
      </w:pPr>
      <w:r>
        <w:separator/>
      </w:r>
    </w:p>
  </w:footnote>
  <w:footnote w:type="continuationSeparator" w:id="0">
    <w:p w14:paraId="4C87C643" w14:textId="77777777" w:rsidR="000C790F" w:rsidRDefault="000C790F" w:rsidP="000C7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B409A" w14:textId="77777777" w:rsidR="000C790F" w:rsidRDefault="000C790F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8490685"/>
      <w:docPartObj>
        <w:docPartGallery w:val="Watermarks"/>
        <w:docPartUnique/>
      </w:docPartObj>
    </w:sdtPr>
    <w:sdtContent>
      <w:p w14:paraId="5767CE3C" w14:textId="2B14DFF6" w:rsidR="000C790F" w:rsidRDefault="000C790F">
        <w:pPr>
          <w:pStyle w:val="Koptekst"/>
        </w:pPr>
        <w:r>
          <w:pict w14:anchorId="74DF980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CEP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2F4A7" w14:textId="77777777" w:rsidR="000C790F" w:rsidRDefault="000C790F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A3116"/>
    <w:multiLevelType w:val="hybridMultilevel"/>
    <w:tmpl w:val="CF769D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0B1C0C"/>
    <w:multiLevelType w:val="hybridMultilevel"/>
    <w:tmpl w:val="5886A9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D245DE"/>
    <w:multiLevelType w:val="hybridMultilevel"/>
    <w:tmpl w:val="1D2EDB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32"/>
    <w:rsid w:val="000C2EAB"/>
    <w:rsid w:val="000C790F"/>
    <w:rsid w:val="000D2F19"/>
    <w:rsid w:val="000F0687"/>
    <w:rsid w:val="0015148D"/>
    <w:rsid w:val="003371F3"/>
    <w:rsid w:val="00362AC4"/>
    <w:rsid w:val="00383FF9"/>
    <w:rsid w:val="004C2BAF"/>
    <w:rsid w:val="0050114A"/>
    <w:rsid w:val="005778EB"/>
    <w:rsid w:val="006371FE"/>
    <w:rsid w:val="006E399E"/>
    <w:rsid w:val="008367CC"/>
    <w:rsid w:val="00877D1A"/>
    <w:rsid w:val="008C6DB3"/>
    <w:rsid w:val="008D55C2"/>
    <w:rsid w:val="00931A52"/>
    <w:rsid w:val="009E5157"/>
    <w:rsid w:val="00A15C32"/>
    <w:rsid w:val="00AB7C5D"/>
    <w:rsid w:val="00AF563C"/>
    <w:rsid w:val="00C30B2A"/>
    <w:rsid w:val="00C46C67"/>
    <w:rsid w:val="00D167CA"/>
    <w:rsid w:val="00DB2403"/>
    <w:rsid w:val="00DE76E6"/>
    <w:rsid w:val="00DF67CB"/>
    <w:rsid w:val="00E30D8D"/>
    <w:rsid w:val="00EB2E3D"/>
    <w:rsid w:val="00F0233F"/>
    <w:rsid w:val="00F415C8"/>
    <w:rsid w:val="00F8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F12B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15C32"/>
  </w:style>
  <w:style w:type="paragraph" w:styleId="Kop1">
    <w:name w:val="heading 1"/>
    <w:basedOn w:val="Standaard"/>
    <w:next w:val="Standaard"/>
    <w:link w:val="Kop1Char"/>
    <w:uiPriority w:val="9"/>
    <w:qFormat/>
    <w:rsid w:val="00A15C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15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15C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15C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15C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15C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15C3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15C3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15C3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15C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15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A15C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15C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15C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15C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15C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15C3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15C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A15C3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A15C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15C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15C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15C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A15C32"/>
    <w:rPr>
      <w:b/>
      <w:bCs/>
    </w:rPr>
  </w:style>
  <w:style w:type="character" w:styleId="Nadruk">
    <w:name w:val="Emphasis"/>
    <w:basedOn w:val="Standaardalinea-lettertype"/>
    <w:uiPriority w:val="20"/>
    <w:qFormat/>
    <w:rsid w:val="00A15C32"/>
    <w:rPr>
      <w:i/>
      <w:iCs/>
    </w:rPr>
  </w:style>
  <w:style w:type="paragraph" w:styleId="Geenafstand">
    <w:name w:val="No Spacing"/>
    <w:uiPriority w:val="1"/>
    <w:qFormat/>
    <w:rsid w:val="00A15C32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A15C32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A15C32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A15C32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15C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15C32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A15C32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A15C32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A15C32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A15C32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A15C32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15C32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51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148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C7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C790F"/>
  </w:style>
  <w:style w:type="paragraph" w:styleId="Voettekst">
    <w:name w:val="footer"/>
    <w:basedOn w:val="Standaard"/>
    <w:link w:val="VoettekstChar"/>
    <w:uiPriority w:val="99"/>
    <w:unhideWhenUsed/>
    <w:rsid w:val="000C7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C7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15C32"/>
  </w:style>
  <w:style w:type="paragraph" w:styleId="Kop1">
    <w:name w:val="heading 1"/>
    <w:basedOn w:val="Standaard"/>
    <w:next w:val="Standaard"/>
    <w:link w:val="Kop1Char"/>
    <w:uiPriority w:val="9"/>
    <w:qFormat/>
    <w:rsid w:val="00A15C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15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15C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15C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15C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15C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15C3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15C3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15C3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15C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15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A15C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15C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15C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15C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15C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15C3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15C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A15C3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A15C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15C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15C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15C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A15C32"/>
    <w:rPr>
      <w:b/>
      <w:bCs/>
    </w:rPr>
  </w:style>
  <w:style w:type="character" w:styleId="Nadruk">
    <w:name w:val="Emphasis"/>
    <w:basedOn w:val="Standaardalinea-lettertype"/>
    <w:uiPriority w:val="20"/>
    <w:qFormat/>
    <w:rsid w:val="00A15C32"/>
    <w:rPr>
      <w:i/>
      <w:iCs/>
    </w:rPr>
  </w:style>
  <w:style w:type="paragraph" w:styleId="Geenafstand">
    <w:name w:val="No Spacing"/>
    <w:uiPriority w:val="1"/>
    <w:qFormat/>
    <w:rsid w:val="00A15C32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A15C32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A15C32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A15C32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15C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15C32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A15C32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A15C32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A15C32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A15C32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A15C32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15C32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51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148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C7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C790F"/>
  </w:style>
  <w:style w:type="paragraph" w:styleId="Voettekst">
    <w:name w:val="footer"/>
    <w:basedOn w:val="Standaard"/>
    <w:link w:val="VoettekstChar"/>
    <w:uiPriority w:val="99"/>
    <w:unhideWhenUsed/>
    <w:rsid w:val="000C7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C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FBA002-907D-4628-B7A5-FFC55751E140}"/>
</file>

<file path=customXml/itemProps2.xml><?xml version="1.0" encoding="utf-8"?>
<ds:datastoreItem xmlns:ds="http://schemas.openxmlformats.org/officeDocument/2006/customXml" ds:itemID="{9BB5344F-F040-4E0B-9A5F-1708C2ACF4F8}"/>
</file>

<file path=docProps/app.xml><?xml version="1.0" encoding="utf-8"?>
<Properties xmlns="http://schemas.openxmlformats.org/officeDocument/2006/extended-properties" xmlns:vt="http://schemas.openxmlformats.org/officeDocument/2006/docPropsVTypes">
  <Template>FBBBA9C6.dotm</Template>
  <TotalTime>40</TotalTime>
  <Pages>3</Pages>
  <Words>540</Words>
  <Characters>2975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Ministerie van OCW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Saaman</dc:creator>
  <cp:lastModifiedBy>Erik Saaman</cp:lastModifiedBy>
  <cp:revision>6</cp:revision>
  <dcterms:created xsi:type="dcterms:W3CDTF">2021-03-23T13:56:00Z</dcterms:created>
  <dcterms:modified xsi:type="dcterms:W3CDTF">2021-03-24T15:48:00Z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_objectid">
    <vt:lpwstr>27588591</vt:lpwstr>
  </property>
</Properties>
</file>